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FD0FE" w14:textId="77777777" w:rsidR="006A52BB" w:rsidRPr="00A11268" w:rsidRDefault="006A52BB" w:rsidP="006A52BB">
      <w:pPr>
        <w:pStyle w:val="Heading1"/>
        <w:keepNext w:val="0"/>
        <w:keepLines w:val="0"/>
        <w:widowControl w:val="0"/>
        <w:spacing w:before="0" w:after="0" w:line="360" w:lineRule="auto"/>
        <w:rPr>
          <w:rFonts w:cs="Times New Roman"/>
          <w:color w:val="auto"/>
          <w:sz w:val="28"/>
          <w:szCs w:val="28"/>
          <w:lang w:val="vi-VN"/>
        </w:rPr>
      </w:pPr>
      <w:bookmarkStart w:id="0" w:name="_Toc236176838"/>
      <w:r w:rsidRPr="00A11268">
        <w:rPr>
          <w:rFonts w:cs="Times New Roman"/>
          <w:color w:val="auto"/>
          <w:sz w:val="28"/>
          <w:szCs w:val="28"/>
          <w:lang w:val="vi-VN"/>
        </w:rPr>
        <w:t>MỞ ĐẦU</w:t>
      </w:r>
      <w:bookmarkEnd w:id="0"/>
    </w:p>
    <w:p w14:paraId="36617731" w14:textId="77777777" w:rsidR="006A52BB" w:rsidRPr="00A11268" w:rsidRDefault="006A52BB" w:rsidP="006A52BB">
      <w:pPr>
        <w:pStyle w:val="Heading2"/>
        <w:keepNext w:val="0"/>
        <w:keepLines w:val="0"/>
        <w:widowControl w:val="0"/>
        <w:spacing w:before="0" w:after="0" w:line="360" w:lineRule="auto"/>
        <w:rPr>
          <w:rFonts w:cs="Times New Roman"/>
          <w:color w:val="auto"/>
          <w:szCs w:val="28"/>
          <w:lang w:val="vi-VN"/>
        </w:rPr>
      </w:pPr>
      <w:bookmarkStart w:id="1" w:name="_Toc236176839"/>
      <w:r w:rsidRPr="00A11268">
        <w:rPr>
          <w:rFonts w:cs="Times New Roman"/>
          <w:color w:val="auto"/>
          <w:szCs w:val="28"/>
          <w:lang w:val="vi-VN"/>
        </w:rPr>
        <w:t>1. Tính cấp thiết của vấn đề nghiên cứu</w:t>
      </w:r>
      <w:bookmarkEnd w:id="1"/>
    </w:p>
    <w:p w14:paraId="54266140"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Trong chiến lược phát triển văn hóa quốc gia, việc bảo tồn và phát huy các giá trị văn hóa truyền thống của cộng đồng các DTTS luôn được xem là nhiệm vụ trọng yếu, nhằm gìn giữ bản sắc văn hóa dân tộc trong điều kiện hội nhập và hiện đại hóa. Trong đó, dân tộc Mường </w:t>
      </w:r>
      <w:r>
        <w:rPr>
          <w:rFonts w:cs="Times New Roman"/>
          <w:color w:val="000000" w:themeColor="text1"/>
          <w:szCs w:val="28"/>
          <w:lang w:val="vi-VN"/>
        </w:rPr>
        <w:t>-</w:t>
      </w:r>
      <w:r w:rsidRPr="004B42F8">
        <w:rPr>
          <w:rFonts w:cs="Times New Roman"/>
          <w:color w:val="000000" w:themeColor="text1"/>
          <w:szCs w:val="28"/>
          <w:lang w:val="vi-VN"/>
        </w:rPr>
        <w:t xml:space="preserve"> chủ thể cư trú tập trung ở vùng trung du, miền núi phía Bắc, đặc biệt tỉnh Hòa Bình</w:t>
      </w:r>
      <w:r w:rsidRPr="0084501C">
        <w:rPr>
          <w:rFonts w:cs="Times New Roman"/>
          <w:color w:val="000000" w:themeColor="text1"/>
          <w:szCs w:val="28"/>
          <w:lang w:val="vi-VN"/>
        </w:rPr>
        <w:t xml:space="preserve"> cũ, sau sát nhập nay tỉnh Phú Thọ mới,</w:t>
      </w:r>
      <w:r w:rsidRPr="004B42F8">
        <w:rPr>
          <w:rFonts w:cs="Times New Roman"/>
          <w:color w:val="000000" w:themeColor="text1"/>
          <w:szCs w:val="28"/>
          <w:lang w:val="vi-VN"/>
        </w:rPr>
        <w:t xml:space="preserve"> là một trong những tộc người có hệ thống di sản văn hóa phong phú, đặc sắc và có giá trị lịch sử, nhân văn rất cao.</w:t>
      </w:r>
    </w:p>
    <w:p w14:paraId="5F6DB4E8" w14:textId="77777777" w:rsidR="006A52BB" w:rsidRPr="00E0548D" w:rsidRDefault="006A52BB" w:rsidP="006A52BB">
      <w:pPr>
        <w:widowControl w:val="0"/>
        <w:spacing w:after="0" w:line="360" w:lineRule="auto"/>
        <w:ind w:firstLine="709"/>
        <w:jc w:val="both"/>
        <w:rPr>
          <w:lang w:val="vi-VN"/>
        </w:rPr>
      </w:pPr>
      <w:r w:rsidRPr="00E0548D">
        <w:rPr>
          <w:lang w:val="vi-VN"/>
        </w:rPr>
        <w:t xml:space="preserve">Văn hóa Mường được kết tinh qua các giá trị tiêu biểu như Mo Mường, nghệ thuật chiêng Mường, lịch Đoi, nhà sàn, lễ hội truyền thống, trang phục, dân ca, dân vũ và hệ thống tri thức dân gian. Tuy nhiên, trước tác động của quá trình đô thị hóa, toàn cầu hóa, cơ chế thị trường và sự thay đổi trong đời sống xã hội, nhiều giá trị văn hóa truyền thống đang đứng trước nguy cơ mai một. </w:t>
      </w:r>
    </w:p>
    <w:p w14:paraId="0EC20E43" w14:textId="77777777" w:rsidR="006A52BB" w:rsidRPr="00E0548D" w:rsidRDefault="006A52BB" w:rsidP="006A52BB">
      <w:pPr>
        <w:widowControl w:val="0"/>
        <w:spacing w:after="0" w:line="360" w:lineRule="auto"/>
        <w:ind w:firstLine="709"/>
        <w:jc w:val="both"/>
        <w:rPr>
          <w:lang w:val="vi-VN"/>
        </w:rPr>
      </w:pPr>
      <w:r w:rsidRPr="00E0548D">
        <w:rPr>
          <w:lang w:val="vi-VN"/>
        </w:rPr>
        <w:t>Đội ngũ nghệ nhân ngày càng già hóa, việc truyền dạy giữa các thế hệ gặp nhiều khó khăn, trong khi giới trẻ có xu hướng tiếp cận các loại hình văn hóa hiện đại nhiều hơn văn hóa truyền thống. Điều đó đặt ra yêu cầu cấp thiết phải có những giải pháp hiệu quả nhằm bảo tồn, quảng bá và lan tỏa các giá trị văn hóa Mường trong đời sống đương đại.</w:t>
      </w:r>
    </w:p>
    <w:p w14:paraId="45A9DBFC" w14:textId="77777777" w:rsidR="006A52BB" w:rsidRPr="00E0548D" w:rsidRDefault="006A52BB" w:rsidP="006A52BB">
      <w:pPr>
        <w:widowControl w:val="0"/>
        <w:spacing w:after="0" w:line="360" w:lineRule="auto"/>
        <w:ind w:firstLine="709"/>
        <w:jc w:val="both"/>
        <w:rPr>
          <w:lang w:val="vi-VN"/>
        </w:rPr>
      </w:pPr>
      <w:r w:rsidRPr="00E0548D">
        <w:rPr>
          <w:lang w:val="vi-VN"/>
        </w:rPr>
        <w:t>Với bối cảnh đó, báo chí giữ vai trò đặc biệt quan trọng với tư cách là phương tiện truyền thông đại chúng có khả năng lan tỏa thông tin nhanh chóng, định hướng nhận thức xã hội, kết nối các chủ thể quản lý, cộng đồng và công chúng. Không chỉ phản ánh các hoạt động bảo tồn di sản, báo chí còn góp phần nâng cao nhận thức cộng đồng, khơi dậy niềm tự hào dân tộc, quảng bá giá trị văn hóa tới đông đảo công chúng trong nước và quốc tế, đồng thời tạo động lực thúc đẩy sự tham gia của các cấp, các ngành và người dân vào công tác gìn giữ, phát huy bản sắc văn hóa dân tộc.</w:t>
      </w:r>
    </w:p>
    <w:p w14:paraId="20691C81" w14:textId="77777777" w:rsidR="006A52BB" w:rsidRPr="00E0548D" w:rsidRDefault="006A52BB" w:rsidP="006A52BB">
      <w:pPr>
        <w:widowControl w:val="0"/>
        <w:spacing w:after="0" w:line="360" w:lineRule="auto"/>
        <w:ind w:firstLine="709"/>
        <w:jc w:val="both"/>
        <w:rPr>
          <w:lang w:val="vi-VN"/>
        </w:rPr>
      </w:pPr>
      <w:r w:rsidRPr="00E0548D">
        <w:rPr>
          <w:lang w:val="vi-VN"/>
        </w:rPr>
        <w:t xml:space="preserve">Trong số các cơ quan báo chí hoạt động trong lĩnh vực văn hóa, </w:t>
      </w:r>
      <w:r w:rsidRPr="00E0548D">
        <w:rPr>
          <w:rStyle w:val="Strong"/>
          <w:lang w:val="vi-VN"/>
        </w:rPr>
        <w:t>Tạp chí điện tử Văn hóa và Phát triển</w:t>
      </w:r>
      <w:r w:rsidRPr="00E0548D">
        <w:rPr>
          <w:lang w:val="vi-VN"/>
        </w:rPr>
        <w:t xml:space="preserve"> là cơ quan báo chí chuyên ngành có chức năng tuyên truyền chủ trương, chính sách của Đảng và Nhà nước về văn hóa; đồng thời </w:t>
      </w:r>
      <w:r w:rsidRPr="00E0548D">
        <w:rPr>
          <w:lang w:val="vi-VN"/>
        </w:rPr>
        <w:lastRenderedPageBreak/>
        <w:t>thường xuyên phản ánh các hoạt động bảo tồn, phát huy giá trị di sản văn hóa của các dân tộc Việt Nam.</w:t>
      </w:r>
    </w:p>
    <w:p w14:paraId="7B773F0D" w14:textId="77777777" w:rsidR="006A52BB" w:rsidRPr="00E0548D" w:rsidRDefault="006A52BB" w:rsidP="006A52BB">
      <w:pPr>
        <w:widowControl w:val="0"/>
        <w:spacing w:after="0" w:line="360" w:lineRule="auto"/>
        <w:ind w:firstLine="709"/>
        <w:jc w:val="both"/>
        <w:rPr>
          <w:lang w:val="vi-VN"/>
        </w:rPr>
      </w:pPr>
      <w:r w:rsidRPr="00E0548D">
        <w:rPr>
          <w:lang w:val="vi-VN"/>
        </w:rPr>
        <w:t>Những năm gần đây, tạp chí đã dành sự quan tâm đáng kể cho các nội dung về văn hóa dân tộc Mường thông qua nhiều bài viết về Mo Mường, nghệ thuật chiêng Mường, lễ hội truyền thống, nghệ nhân dân gian, làng nghề và các mô hình bảo tồn văn hóa tại địa phương. Với lợi thế là báo chí điện tử, tạp chí có khả năng ứng dụng các hình thức truyền thông đa phương tiện và mở rộng phạm vi tiếp cận trên môi trường số.</w:t>
      </w:r>
    </w:p>
    <w:p w14:paraId="28BACCC9" w14:textId="77777777" w:rsidR="006A52BB" w:rsidRPr="00E0548D" w:rsidRDefault="006A52BB" w:rsidP="006A52BB">
      <w:pPr>
        <w:widowControl w:val="0"/>
        <w:spacing w:after="0" w:line="360" w:lineRule="auto"/>
        <w:ind w:firstLine="709"/>
        <w:jc w:val="both"/>
        <w:rPr>
          <w:lang w:val="vi-VN"/>
        </w:rPr>
      </w:pPr>
      <w:r w:rsidRPr="00E0548D">
        <w:rPr>
          <w:lang w:val="vi-VN"/>
        </w:rPr>
        <w:t>Tuy nhiên, hoạt động truyền thông về văn hóa Mường vẫn còn những hạn chế như nội dung chưa được xây dựng theo tuyến chuyên sâu, chưa hình thành mô hình truyền thông tổng thể, việc khai thác multimedia và kết nối đa nền tảng còn chưa tương xứng với tiềm năng.</w:t>
      </w:r>
    </w:p>
    <w:p w14:paraId="214F06A0"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Xuất phát từ thực tiễn đó, đề tài </w:t>
      </w:r>
      <w:r w:rsidRPr="00E0548D">
        <w:rPr>
          <w:rFonts w:cs="Times New Roman"/>
          <w:b/>
          <w:szCs w:val="28"/>
          <w:lang w:val="vi-VN"/>
        </w:rPr>
        <w:t>“</w:t>
      </w:r>
      <w:bookmarkStart w:id="2" w:name="_Hlk207917753"/>
      <w:r w:rsidRPr="00E0548D">
        <w:rPr>
          <w:rFonts w:cs="Times New Roman"/>
          <w:b/>
          <w:szCs w:val="28"/>
          <w:lang w:val="vi-VN"/>
        </w:rPr>
        <w:t xml:space="preserve">Xây dựng mô hình truyền thông về bảo tồn và phát huy giá trị di sản văn hóa dân tộc Mường </w:t>
      </w:r>
      <w:bookmarkEnd w:id="2"/>
      <w:r w:rsidRPr="00E0548D">
        <w:rPr>
          <w:rFonts w:cs="Times New Roman"/>
          <w:b/>
          <w:szCs w:val="28"/>
          <w:lang w:val="vi-VN"/>
        </w:rPr>
        <w:t>trên Tạp chí điện tử Văn hoá và phát triển (Khảo sát trên Tạp chí điện tử Văn hóa và Phát triển từ năm 2023 đến năm 2025, tầm nhìn đến năm 2030)”</w:t>
      </w:r>
      <w:r w:rsidRPr="00E0548D">
        <w:rPr>
          <w:rFonts w:cs="Times New Roman"/>
          <w:szCs w:val="28"/>
          <w:lang w:val="vi-VN"/>
        </w:rPr>
        <w:t xml:space="preserve"> được thực hiện, với mục tiêu làm rõ vai trò và thực trạng truyền thông báo chí về văn hóa Mường; đề xuất xây dựng mô hình truyền thông cùng các giải pháp ứng dụng cụ thể, khả thi, góp phần nâng cao chất lượng hoạt động truyền thông văn hóa DTTS trong kỷ nguyên số.</w:t>
      </w:r>
    </w:p>
    <w:p w14:paraId="6FBDE62A" w14:textId="77777777" w:rsidR="006A52BB" w:rsidRPr="00A11268" w:rsidRDefault="006A52BB" w:rsidP="006A52BB">
      <w:pPr>
        <w:pStyle w:val="Heading2"/>
        <w:keepNext w:val="0"/>
        <w:keepLines w:val="0"/>
        <w:widowControl w:val="0"/>
        <w:spacing w:before="0" w:after="0" w:line="360" w:lineRule="auto"/>
        <w:rPr>
          <w:rFonts w:cs="Times New Roman"/>
          <w:color w:val="auto"/>
          <w:szCs w:val="28"/>
          <w:lang w:val="vi-VN"/>
        </w:rPr>
      </w:pPr>
      <w:bookmarkStart w:id="3" w:name="_Toc203064668"/>
      <w:bookmarkStart w:id="4" w:name="_Toc236176840"/>
      <w:r w:rsidRPr="00A11268">
        <w:rPr>
          <w:rFonts w:cs="Times New Roman"/>
          <w:color w:val="auto"/>
          <w:szCs w:val="28"/>
          <w:lang w:val="vi-VN"/>
        </w:rPr>
        <w:t>2. Lịch sử các nghiên cứu, ứng dụng liên quan đến đề tài</w:t>
      </w:r>
      <w:bookmarkEnd w:id="3"/>
      <w:bookmarkEnd w:id="4"/>
    </w:p>
    <w:p w14:paraId="6333C261"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Trong những năm gần đây, vấn đề bảo tồn và phát huy giá trị văn hóa dân tộc Mường đã thu hút sự quan tâm của nhiều học giả, nhà nghiên cứu văn hóa và quản lý địa phương, với những tiếp cận đa ngành từ văn hóa học, xã hội học, dân tộc học đến quản trị văn hóa </w:t>
      </w:r>
      <w:r>
        <w:rPr>
          <w:rFonts w:cs="Times New Roman"/>
          <w:color w:val="000000" w:themeColor="text1"/>
          <w:szCs w:val="28"/>
          <w:lang w:val="vi-VN"/>
        </w:rPr>
        <w:t>-</w:t>
      </w:r>
      <w:r w:rsidRPr="004B42F8">
        <w:rPr>
          <w:rFonts w:cs="Times New Roman"/>
          <w:color w:val="000000" w:themeColor="text1"/>
          <w:szCs w:val="28"/>
          <w:lang w:val="vi-VN"/>
        </w:rPr>
        <w:t xml:space="preserve"> truyền thông. Các công trình có thể chia thành bốn hướng tiếp cận chính:</w:t>
      </w:r>
    </w:p>
    <w:p w14:paraId="53B4FD72"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5" w:name="_Toc203064669"/>
      <w:bookmarkStart w:id="6" w:name="_Toc231515542"/>
      <w:bookmarkStart w:id="7" w:name="_Toc236176841"/>
      <w:r w:rsidRPr="00A11268">
        <w:rPr>
          <w:rFonts w:cs="Times New Roman"/>
          <w:bCs/>
          <w:iCs/>
          <w:color w:val="auto"/>
          <w:lang w:val="vi-VN"/>
        </w:rPr>
        <w:t xml:space="preserve">2.1. </w:t>
      </w:r>
      <w:r w:rsidRPr="00A11268">
        <w:rPr>
          <w:rStyle w:val="Heading3Char"/>
          <w:rFonts w:cs="Times New Roman"/>
          <w:b/>
          <w:bCs/>
          <w:color w:val="auto"/>
          <w:lang w:val="vi-VN"/>
        </w:rPr>
        <w:t>Nghiên</w:t>
      </w:r>
      <w:r w:rsidRPr="00A11268">
        <w:rPr>
          <w:rFonts w:cs="Times New Roman"/>
          <w:bCs/>
          <w:iCs/>
          <w:color w:val="auto"/>
          <w:lang w:val="vi-VN"/>
        </w:rPr>
        <w:t xml:space="preserve"> cứu về văn hóa các DTTS tập trung vào nghiên cứu văn hóa dân tộc Mường</w:t>
      </w:r>
      <w:bookmarkEnd w:id="5"/>
      <w:bookmarkEnd w:id="6"/>
      <w:bookmarkEnd w:id="7"/>
    </w:p>
    <w:p w14:paraId="616BE211"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Nhiều nghiên cứu tập trung làm rõ đặc điểm cấu thành bản sắc văn hóa tộc người Mường, từ lễ hội, ngôn ngữ, trang phục, kiến trúc nhà sàn đến nghệ thuật </w:t>
      </w:r>
      <w:r w:rsidRPr="00E0548D">
        <w:rPr>
          <w:rFonts w:cs="Times New Roman"/>
          <w:szCs w:val="28"/>
          <w:lang w:val="vi-VN"/>
        </w:rPr>
        <w:lastRenderedPageBreak/>
        <w:t>chiêng, mo Mường, lịch Đoi… tiêu biểu như:</w:t>
      </w:r>
    </w:p>
    <w:p w14:paraId="02CC9659"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Luận án tiến sĩ </w:t>
      </w:r>
      <w:r w:rsidRPr="00E0548D">
        <w:rPr>
          <w:rFonts w:cs="Times New Roman"/>
          <w:i/>
          <w:iCs/>
          <w:szCs w:val="28"/>
          <w:lang w:val="vi-VN"/>
        </w:rPr>
        <w:t>“Văn hóa của người Hmông theo đạo Tin Lành ở tỉnh Lào Cai”</w:t>
      </w:r>
      <w:r w:rsidRPr="00E0548D">
        <w:rPr>
          <w:rFonts w:cs="Times New Roman"/>
          <w:szCs w:val="28"/>
          <w:lang w:val="vi-VN"/>
        </w:rPr>
        <w:t xml:space="preserve"> của Nguyễn Quỳnh Trâm (2016) là một công trình nghiên cứu có giá trị khoa học và thực tiễn sâu sắc trong việc nhận diện cơ chế biến đổi văn hóa tộc người khi tiếp xúc với một tôn giáo ngoại sinh. Tác giả đã khảo sát quá trình truyền bá đạo Tin Lành trong cộng đồng người Hmông tại Lào Cai, từ đó chỉ ra những biến đổi toàn diện trong đời sống văn hóa - xã hội của người dân nơi đây. Luận án phân tích các yếu tố văn hóa vật chất (ăn, mặc, ở), văn hóa xã hội (mối quan hệ gia đình, cộng đồng, dòng họ) và văn hóa tinh thần (tín ngưỡng, thiết chế, nghi lễ) đã và đang thay đổi dưới tác động của tôn giáo mới.</w:t>
      </w:r>
    </w:p>
    <w:p w14:paraId="7DB08495"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Dù được đánh giá cao về độ sâu dân tộc học và sự đầu tư thực tiễn, luận án vẫn chưa tiếp cận vấn đề từ khía cạnh truyền thông - báo chí. Vai trò của báo chí trong phản ánh quá trình biến đổi văn hóa, trong việc điều tiết xung đột giá trị, hay trong việc hỗ trợ chính sách tôn giáo và văn hóa cộng đồng chưa được luận giải. Luận án cũng chưa đưa ra bất kỳ phân tích nào về cách truyền thông đại chúng có thể góp phần hỗ trợ đồng bào Hmông ứng xử hài hòa giữa truyền thống và niềm tin tôn giáo mới.</w:t>
      </w:r>
    </w:p>
    <w:p w14:paraId="77DB476E"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Cuốn sách </w:t>
      </w:r>
      <w:r w:rsidRPr="00E0548D">
        <w:rPr>
          <w:rFonts w:cs="Times New Roman"/>
          <w:i/>
          <w:szCs w:val="28"/>
          <w:lang w:val="vi-VN"/>
        </w:rPr>
        <w:t xml:space="preserve">“Văn hóa vùng và phân vùng văn hóa Việt Nam” </w:t>
      </w:r>
      <w:r w:rsidRPr="00E0548D">
        <w:rPr>
          <w:rFonts w:cs="Times New Roman"/>
          <w:szCs w:val="28"/>
          <w:lang w:val="vi-VN"/>
        </w:rPr>
        <w:t>của tác giả Giáo sư, Tiến sĩ Ngô Đức Thịnh (2019), xuất bản Đại học Quốc gia TP. HCM, nêu lên những nét lớn của khuynh hướng nghiên cứu không gian văn hóa, trong đó văn hóa vùng là trung tâm; các trường phái và lý thuyết lớn trên thế giới nghiên cứu vùng văn hóa; việc nghiên cứu vùng văn hóa ở Việt Nam từ các quan niệm dân gian tới các ý niệm của các trí thức dân tộc về sắc thái văn hóa địa phương, trong đó có dân tộc Mường.</w:t>
      </w:r>
    </w:p>
    <w:p w14:paraId="32504F1B"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i/>
          <w:szCs w:val="28"/>
          <w:lang w:val="vi-VN"/>
        </w:rPr>
        <w:t>Báo cáo tình hình thực hiện Đề án Bảo tồn và phát huy giá trị văn hóa dân tộc Mường và nền “Văn hóa Hòa Bình” giai đoạn 2023–2030</w:t>
      </w:r>
      <w:r w:rsidRPr="00E0548D">
        <w:rPr>
          <w:rFonts w:cs="Times New Roman"/>
          <w:szCs w:val="28"/>
          <w:lang w:val="vi-VN"/>
        </w:rPr>
        <w:t>, do Sở Văn hóa, Thể thao và Du lịch tỉnh Hòa Bình (cũ) ban hành.</w:t>
      </w:r>
    </w:p>
    <w:p w14:paraId="4DF79A4C"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Báo cáo tổng kết của Sở Văn hóa, Thể thao và Du lịch tỉnh Hòa Bình (cũ) năm (2024) là tài liệu chính thống phản ánh toàn diện quá trình triển khai Đề án bảo tồn và phát huy giá trị văn hóa dân tộc Mường và nền “Văn hóa Hòa Bình” </w:t>
      </w:r>
      <w:r w:rsidRPr="00E0548D">
        <w:rPr>
          <w:rFonts w:cs="Times New Roman"/>
          <w:szCs w:val="28"/>
          <w:lang w:val="vi-VN"/>
        </w:rPr>
        <w:lastRenderedPageBreak/>
        <w:t>giai đoạn 2023–2030. Tài liệu trình bày chi tiết các hoạt động tuyên truyền, xây dựng chính sách, bảo tồn di sản văn hóa vật thể và phi vật thể, phát triển sản phẩm văn hóa – du lịch đặc trưng, cũng như các hoạt động phối hợp liên ngành trong bảo tồn không gian văn hóa Mường.</w:t>
      </w:r>
    </w:p>
    <w:p w14:paraId="2EE72722"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Đề án tập trung vào ấn phẩm truyền thông chủ đạo là Tạp chí điện tử Văn hóa và Phát triển - kênh truyền thông có tính chuyên ngành về văn hóa, đồng thời có độ phủ và uy tín trong việc lan tỏa giá trị văn hóa dân tộc Mường. Phạm vi khảo sát giới hạn trong giai đoạn 2023–2025 nhưng mở rộng về tầm nhìn đến năm 2030, nhằm tạo tiền đề cho các chính sách văn hóa báo chí dài hạn.</w:t>
      </w:r>
    </w:p>
    <w:p w14:paraId="74D50ECD"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8" w:name="_Toc203064670"/>
      <w:bookmarkStart w:id="9" w:name="_Toc231515543"/>
      <w:bookmarkStart w:id="10" w:name="_Toc236176842"/>
      <w:r w:rsidRPr="00A11268">
        <w:rPr>
          <w:rFonts w:cs="Times New Roman"/>
          <w:bCs/>
          <w:iCs/>
          <w:color w:val="auto"/>
          <w:lang w:val="vi-VN"/>
        </w:rPr>
        <w:t xml:space="preserve">2.2. </w:t>
      </w:r>
      <w:bookmarkEnd w:id="8"/>
      <w:r w:rsidRPr="00A11268">
        <w:rPr>
          <w:rFonts w:cs="Times New Roman"/>
          <w:bCs/>
          <w:iCs/>
          <w:color w:val="auto"/>
          <w:lang w:val="vi-VN"/>
        </w:rPr>
        <w:t>Nghiên cứu về mô hình truyền thông báo chí gắn liền với vấn đề bảo tồn giá trị văn hóa các DTTS</w:t>
      </w:r>
      <w:bookmarkEnd w:id="9"/>
      <w:bookmarkEnd w:id="10"/>
    </w:p>
    <w:p w14:paraId="2CA5CB4E"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Trong McQuail's Mass Communication Theory (2010), tác giả Denis McQuail  cho rằng truyền thông đại chúng không chỉ thực hiện chức năng cung cấp thông tin mà còn góp phần giáo dục, định hướng dư luận, duy trì bản sắc văn hóa và tăng cường sự gắn kết xã hội. Theo McQuail, báo chí vừa phản ánh hiện thực vừa tham gia kiến tạo và truyền bá các giá trị văn hóa, đồng thời trong môi trường truyền thông số, công chúng trở thành chủ thể tích cực thông qua các hoạt động tương tác và phản hồi.</w:t>
      </w:r>
    </w:p>
    <w:p w14:paraId="6F753A7D"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Những quan điểm này là cơ sở lý luận quan trọng để nghiên cứu vai trò của báo chí trong bảo tồn và phát huy giá trị văn hóa dân tộc Mường, cũng như xây dựng mô hình truyền thông trên Tạp chí điện tử Văn hóa và Phát triển.</w:t>
      </w:r>
    </w:p>
    <w:p w14:paraId="7F51AE5D"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Bài báo nghiên cứu khoa học “An evaluation model to assess the communication effects of intangible cultural heritage”, đăng tải trên sciencedirect.com vào ngày 9/2/2019 của đồng tác giả Ke Xue, Yifei Li, Xiaoxiao Meng đã nghiên cứu nghiên cứu xây dựng mô hình đánh giá hiệu quả truyền thông di sản văn hóa phi vật thể. Bài viết đưa ra các tiêu chí đánh giá như: khả năng tiếp cận; mức độ lan tỏa; khả năng tương tác; giá trị giáo dục; hiệu quả truyền thông số </w:t>
      </w:r>
    </w:p>
    <w:p w14:paraId="7B9B27C8"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Ngô Công Lưu (2024), </w:t>
      </w:r>
      <w:r w:rsidRPr="00E0548D">
        <w:rPr>
          <w:rFonts w:cs="Times New Roman"/>
          <w:i/>
          <w:szCs w:val="28"/>
          <w:lang w:val="vi-VN"/>
        </w:rPr>
        <w:t>Nâng cao chất lượng hoạt động truyền thông tại Trung tâm Thư viện và Tri thức số</w:t>
      </w:r>
      <w:r w:rsidRPr="00E0548D">
        <w:rPr>
          <w:rFonts w:cs="Times New Roman"/>
          <w:szCs w:val="28"/>
          <w:lang w:val="vi-VN"/>
        </w:rPr>
        <w:t xml:space="preserve">, ĐHQGHN, Đề án thạc sĩ, Trường Đại học </w:t>
      </w:r>
      <w:r w:rsidRPr="00E0548D">
        <w:rPr>
          <w:rFonts w:cs="Times New Roman"/>
          <w:szCs w:val="28"/>
          <w:lang w:val="vi-VN"/>
        </w:rPr>
        <w:lastRenderedPageBreak/>
        <w:t>Khoa học Xã hội, Nhân văn - Đại học Quốc gia Hà Nội.</w:t>
      </w:r>
    </w:p>
    <w:p w14:paraId="0A52298F"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Đề án tập trung vào việc cải tiến toàn diện hoạt động truyền thông của Trung tâm Thư viện và Tri thức số (VNU-LIC) trong bối cảnh chuyển đổi số toàn diện tại Đại học Quốc gia Hà Nội. Dựa trên khảo sát thực tiễn và vận dụng mô hình truyền thông hiện đại, tác giả triển khai đồng bộ ba nhóm đổi mới: tổ chức nhân sự chuyên sâu về truyền thông; đổi mới chiến lược phát triển nội dung truyền thông (đa nền tảng, đa dạng hóa, nhấn mạnh tính học thuật - văn hóa); và chuyên nghiệp hóa quy trình sản xuất nội dung. Đề án đặc biệt nhấn mạnh đến vai trò của truyền thông trong xây dựng thương hiệu tri thức số, kết nối học thuật - cộng đồng - sinh viên, và góp phần nâng cao thứ hạng học thuật của nhà trường. Tuy nhiên, hướng tiếp cận của đề tài vẫn chủ yếu nghiêng về truyền thông trong môi trường học thuật đại học, chưa khai thác chiều sâu của báo chí - truyền thông đại chúng trong việc bảo tồn và lan tỏa giá trị văn hóa DTTS. Đây là điểm mà đề tài của tác giả về báo chí với văn hóa tộc người Mường có thể tiếp tục kế thừa và mở rộng.</w:t>
      </w:r>
    </w:p>
    <w:p w14:paraId="0D10F6D8"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Lưu Thị Ngọc Mai (2024), </w:t>
      </w:r>
      <w:r w:rsidRPr="00E0548D">
        <w:rPr>
          <w:rFonts w:cs="Times New Roman"/>
          <w:i/>
          <w:szCs w:val="28"/>
          <w:lang w:val="vi-VN"/>
        </w:rPr>
        <w:t>Nâng cao hiệu quả truyền thông về môi trường tại Trung tâm Điện ảnh Thể thao và Du lịch Việt Nam bằng phóng sự truyền hình</w:t>
      </w:r>
      <w:r w:rsidRPr="00E0548D">
        <w:rPr>
          <w:rFonts w:cs="Times New Roman"/>
          <w:szCs w:val="28"/>
          <w:lang w:val="vi-VN"/>
        </w:rPr>
        <w:t>, Đề án Thạc sĩ, chuyên ngành Quản trị Báo chí - Truyền thông, Trường ĐHKHXH&amp;NV - ĐHQGHN.</w:t>
      </w:r>
    </w:p>
    <w:p w14:paraId="5EDA702B"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Đề án tập trung đánh giá hiệu quả của thể loại phóng sự truyền hình trong truyền thông bảo vệ môi trường, dựa trên nghiên cứu trường hợp tại Trung tâm Điện ảnh - Thể thao - Du lịch Việt Nam. Dựa trên khảo sát 235 khán giả, đề án chứng minh phóng sự truyền hình là hình thức được yêu thích nhất, có tác động tích cực đến nhận thức, thái độ và hành vi của công chúng đối với bảo vệ môi trường. Tác giả đề xuất loạt giải pháp như: nâng cao chất lượng kịch bản, tăng cường ứng dụng công nghệ số (VR, AI, mạng xã hội), mở rộng liên kết truyền thông và phát triển đội ngũ chuyên môn truyền thông môi trường. Tuy nhiên, nghiên cứu chỉ dừng lại ở nội dung truyền thông môi trường, chưa mở rộng sang các lĩnh vực văn hóa DTTS, vốn là không gian giao thoa giữa truyền thông - giáo dục - bảo tồn bản sắc. Khoảng trống này chính là nơi đề tài của tác giả có thể tiếp nối, làm rõ vai trò báo chí trong bảo tồn và phát huy giá trị văn hóa tộc người </w:t>
      </w:r>
      <w:r w:rsidRPr="00E0548D">
        <w:rPr>
          <w:rFonts w:cs="Times New Roman"/>
          <w:szCs w:val="28"/>
          <w:lang w:val="vi-VN"/>
        </w:rPr>
        <w:lastRenderedPageBreak/>
        <w:t>Mường hiện nay.</w:t>
      </w:r>
    </w:p>
    <w:p w14:paraId="7D0E0832"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11" w:name="_Toc231515544"/>
      <w:bookmarkStart w:id="12" w:name="_Toc203064672"/>
      <w:bookmarkStart w:id="13" w:name="_Toc236176843"/>
      <w:r w:rsidRPr="00A11268">
        <w:rPr>
          <w:rFonts w:cs="Times New Roman"/>
          <w:bCs/>
          <w:iCs/>
          <w:color w:val="auto"/>
          <w:lang w:val="vi-VN"/>
        </w:rPr>
        <w:t xml:space="preserve">2.3. </w:t>
      </w:r>
      <w:bookmarkEnd w:id="11"/>
      <w:bookmarkEnd w:id="12"/>
      <w:r w:rsidRPr="00A11268">
        <w:rPr>
          <w:rFonts w:cs="Times New Roman"/>
          <w:bCs/>
          <w:iCs/>
          <w:color w:val="auto"/>
          <w:lang w:val="vi-VN"/>
        </w:rPr>
        <w:t>Báo chí nói chung và Tạp chí điện tử Văn hóa và Phát triển đối với vai trò bảo tồn, phát huy giá trị văn hóa dân tộc Mường</w:t>
      </w:r>
      <w:bookmarkEnd w:id="13"/>
    </w:p>
    <w:p w14:paraId="1E5D598E"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Trịnh Thị Thủy (2021), </w:t>
      </w:r>
      <w:r w:rsidRPr="00E0548D">
        <w:rPr>
          <w:rFonts w:cs="Times New Roman"/>
          <w:i/>
          <w:szCs w:val="28"/>
          <w:lang w:val="vi-VN"/>
        </w:rPr>
        <w:t>Bảo tồn và phát huy giá trị văn hóa của đồng bào các DTTS giai đoạn 2011 - 2020, những đề xuất cho giai đoạn 2021 - 2030</w:t>
      </w:r>
      <w:r w:rsidRPr="00E0548D">
        <w:rPr>
          <w:rFonts w:cs="Times New Roman"/>
          <w:szCs w:val="28"/>
          <w:lang w:val="vi-VN"/>
        </w:rPr>
        <w:t xml:space="preserve">, đăng trên </w:t>
      </w:r>
      <w:r w:rsidRPr="00E0548D">
        <w:rPr>
          <w:rStyle w:val="Emphasis"/>
          <w:rFonts w:cs="Times New Roman"/>
          <w:szCs w:val="28"/>
          <w:lang w:val="vi-VN"/>
        </w:rPr>
        <w:t>Tạp chí Nghiên cứu Dân tộc</w:t>
      </w:r>
      <w:r w:rsidRPr="00E0548D">
        <w:rPr>
          <w:rFonts w:cs="Times New Roman"/>
          <w:i/>
          <w:szCs w:val="28"/>
          <w:lang w:val="vi-VN"/>
        </w:rPr>
        <w:t>.</w:t>
      </w:r>
    </w:p>
    <w:p w14:paraId="7E416BEE"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Bài viết tổng kết một cách hệ thống thành tựu, hạn chế và định hướng chính sách trong bảo tồn - phát huy giá trị văn hóa truyền thống của đồng bào DTTS ở Việt Nam. Trên cơ sở phân tích giai đoạn 2011-2020, tác giả chỉ ra các kết quả nổi bật như phục dựng lễ hội, bảo tồn di sản phi vật thể, truyền dạy nghề thủ công, xây dựng làng văn hóa - du lịch và nâng cao mức hưởng thụ văn hóa cho cộng đồng DTTS. Tuy nhiên, bài viết cũng nhận diện các bất cập về nguồn lực, cơ chế phối hợp, chính sách hỗ trợ nghệ nhân và công tác xã hội hóa văn hóa. Đặc biệt, tác giả đưa ra sáu nhóm giải pháp chiến lược giai đoạn 2021-2030 để bảo tồn hiệu quả trong bối cảnh hội nhập quốc tế. Dù có giá trị tổng kết chính sách rõ ràng, bài viết chưa đi sâu vào vai trò của báo chí - truyền thông, nhất là báo chí văn hóa, trong việc lan tỏa, kết nối, hỗ trợ quảng bá các giá trị văn hóa DTTS. Đây sẽ là hướng bổ sung trọng tâm cho đề tài của tác giả.</w:t>
      </w:r>
    </w:p>
    <w:p w14:paraId="2ED69760"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Nguyễn Văn Điều (2023), </w:t>
      </w:r>
      <w:r w:rsidRPr="00E0548D">
        <w:rPr>
          <w:rFonts w:cs="Times New Roman"/>
          <w:i/>
          <w:szCs w:val="28"/>
          <w:lang w:val="vi-VN"/>
        </w:rPr>
        <w:t>Bảo tồn và phát huy giá trị văn hóa truyền thống các DTTS gắn với phát triển kinh tế du lịch - Nhìn từ thực tiễn tỉnh Nghệ An</w:t>
      </w:r>
      <w:r w:rsidRPr="00E0548D">
        <w:rPr>
          <w:rFonts w:cs="Times New Roman"/>
          <w:szCs w:val="28"/>
          <w:lang w:val="vi-VN"/>
        </w:rPr>
        <w:t>, đăng trên Tạp chí Văn hóa Truyền thống và Phát triển.</w:t>
      </w:r>
    </w:p>
    <w:p w14:paraId="797A18E9"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Bài viết khảo sát thực tiễn tỉnh Nghệ An để làm rõ mối quan hệ giữa bảo tồn văn hóa truyền thống của đồng bào DTTS và phát triển kinh tế du lịch - một yêu cầu cấp thiết trong giai đoạn hiện nay. Tác giả chỉ ra những thành quả rõ nét ở địa phương như phục dựng lễ hội, giữ gìn tiếng nói chữ viết, phát triển du lịch cộng đồng, gìn giữ di sản văn hóa dân gian (âm nhạc, ẩm thực, lễ nghi...) đặc biệt của người Thái, Mông, Khơ-mú. Bên cạnh đó, bài viết cũng nhận diện nhiều thách thức như thiếu nguồn lực, hạn chế về nhận thức văn hóa, hạ tầng yếu và thiếu cơ chế khai thác đồng bộ. Trên cơ sở đó, tác giả đề xuất một hệ thống giải pháp đa chiều - từ chính sách, truyền thông, giáo dục, đến du lịch cộng đồng. Tuy nhiên, </w:t>
      </w:r>
      <w:r w:rsidRPr="00E0548D">
        <w:rPr>
          <w:rFonts w:cs="Times New Roman"/>
          <w:szCs w:val="28"/>
          <w:lang w:val="vi-VN"/>
        </w:rPr>
        <w:lastRenderedPageBreak/>
        <w:t>bài viết chưa khai thác vai trò truyền thông - báo chí như một kênh kết nối, lan tỏa, bảo vệ và làm sống động lại văn hóa tộc người giữa dòng chảy hiện đại. Đây chính là khoảng trống mà đề tài của tác giả sẽ có điều kiện lý tưởng để bổ sung và phát triển chuyên sâu hơn.</w:t>
      </w:r>
    </w:p>
    <w:p w14:paraId="5C1A9715"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Báo Hòa Bình (2023) - </w:t>
      </w:r>
      <w:r w:rsidRPr="00E0548D">
        <w:rPr>
          <w:rFonts w:cs="Times New Roman"/>
          <w:i/>
          <w:szCs w:val="28"/>
          <w:lang w:val="vi-VN"/>
        </w:rPr>
        <w:t>Hòa Bình: Lưu giữ giá trị văn hóa tộc người Mường</w:t>
      </w:r>
      <w:r w:rsidRPr="00E0548D">
        <w:rPr>
          <w:rFonts w:cs="Times New Roman"/>
          <w:szCs w:val="28"/>
          <w:lang w:val="vi-VN"/>
        </w:rPr>
        <w:t>. Cổng thông tin điện tử Bộ Văn hóa, Thể thao và Du lịch, đăng ngày 05/09/2023.</w:t>
      </w:r>
    </w:p>
    <w:p w14:paraId="0322E4F6"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Bài viết trình bày toàn diện các hoạt động bảo tồn giá trị văn hóa tộc người Mường tại Hòa Bình, trong bối cảnh người Mường chiếm hơn 63% dân số toàn tỉnh. Trọng tâm của bài là việc phục dựng các lễ hội truyền thống (đặc biệt là Lễ hội Khai hạ), kiểm kê và lập hồ sơ di sản văn hóa phi vật thể như nghệ thuật chiêng Mường, mo Mường, nghề dệt cạp váy, hát thường đang - bộ mẹng. Công tác khảo cổ, lưu giữ cổ vật, phục dựng nhà sàn, trang phục truyền thống cũng được chú trọng.</w:t>
      </w:r>
    </w:p>
    <w:p w14:paraId="6CB66D28"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Đáng chú ý, bài viết nhấn mạnh đến nguy cơ mai một giá trị văn hóa do đô thị hóa và quá trình hiện đại hóa nhanh chóng. Tuy nhiên, nghiên cứu này chưa đề cập đến vai trò cụ thể của báo chí trong việc hỗ trợ truyền thông, giáo dục và quảng bá di sản Mường; thiếu phân tích về cách thức báo chí tương tác với các chiến lược bảo tồn văn hóa trong môi trường truyền thông số hiện nay - đây sẽ là những điểm quan trọng cần được đề tài tập trung nghiên cứu và làm rõ.</w:t>
      </w:r>
    </w:p>
    <w:p w14:paraId="2D8695CA"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Tác giả Trần Hảo (2024) với bài phản ánh </w:t>
      </w:r>
      <w:r w:rsidRPr="00E0548D">
        <w:rPr>
          <w:rFonts w:cs="Times New Roman"/>
          <w:i/>
          <w:szCs w:val="28"/>
          <w:lang w:val="vi-VN"/>
        </w:rPr>
        <w:t>Bảo tồn văn hóa tộc người Mường và nền “Văn hóa Hòa Bình”</w:t>
      </w:r>
      <w:r w:rsidRPr="00E0548D">
        <w:rPr>
          <w:rFonts w:cs="Times New Roman"/>
          <w:szCs w:val="28"/>
          <w:lang w:val="vi-VN"/>
        </w:rPr>
        <w:t xml:space="preserve"> đăng trên Báo Nhân Dân, ngày 17/01/2024.</w:t>
      </w:r>
    </w:p>
    <w:p w14:paraId="1F2D3356"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Bài viết phản ánh thực trạng mai một các giá trị văn hóa đặc sắc của dân tộc Mường và nền “Văn hóa Hòa Bình” - một di sản quý giá không chỉ của Việt Nam mà còn mang giá trị toàn nhân loại. Tác giả nhấn mạnh các nỗ lực của tỉnh Hòa Bình trong việc triển khai Đề án bảo tồn văn hóa tộc người Mường giai đoạn 2023-2030, thông qua các giải pháp như: phục dựng lễ hội truyền thống, xây dựng không gian văn hóa dân tộc, giảng dạy chữ Mường, hỗ trợ nghệ nhân, khuyến khích giới trẻ tiếp cận văn hóa Mường qua hoạt động câu lạc bộ. Đặc biệt, tỉnh Phú Thọ đang hoàn thiện hồ sơ Mo Mường trình UNESCO công nhận là di sản cần bảo vệ khẩn cấp.</w:t>
      </w:r>
    </w:p>
    <w:p w14:paraId="241732A0"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lastRenderedPageBreak/>
        <w:t xml:space="preserve">Tác giả Mộc Miên (2025) đăng tải bài viết </w:t>
      </w:r>
      <w:r w:rsidRPr="00E0548D">
        <w:rPr>
          <w:rFonts w:cs="Times New Roman"/>
          <w:i/>
          <w:szCs w:val="28"/>
          <w:lang w:val="vi-VN"/>
        </w:rPr>
        <w:t>Hòa Bình - cái nôi của linh hồn văn hóa tộc người Mường</w:t>
      </w:r>
      <w:r w:rsidRPr="00E0548D">
        <w:rPr>
          <w:rFonts w:cs="Times New Roman"/>
          <w:szCs w:val="28"/>
          <w:lang w:val="vi-VN"/>
        </w:rPr>
        <w:t xml:space="preserve"> trên Tạp chí điện tử Văn hóa và Phát triển, đăng ngày 04/04/2025.</w:t>
      </w:r>
    </w:p>
    <w:p w14:paraId="28FDE96F"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Bài viết khẳng định Hòa Bình là trung tâm bản sắc và cái nôi linh hồn của văn hóa tộc người Mường, với hệ thống di sản văn hóa đồ sộ: 267 di sản phi vật thể, gần 10.000 chiêng cổ, 18.000 hiện vật, hàng trăm lễ hội dân gian và hàng chục di tích cấp tỉnh - quốc gia. Tác giả nhấn mạnh những nỗ lực của tỉnh trong việc gìn giữ, phát huy giá trị văn hóa Mường thông qua các chương trình: kiểm kê - lập hồ sơ di sản, bảo tồn nhà sàn, dạy chữ Mường, khôi phục mo Mường, số hóa thư viện văn hóa Mường, hỗ trợ nghệ nhân và phát triển du lịch cộng đồng.</w:t>
      </w:r>
    </w:p>
    <w:p w14:paraId="2FF121D7"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Bài viết </w:t>
      </w:r>
      <w:r w:rsidRPr="00E0548D">
        <w:rPr>
          <w:rFonts w:cs="Times New Roman"/>
          <w:i/>
          <w:szCs w:val="28"/>
          <w:lang w:val="vi-VN"/>
        </w:rPr>
        <w:t>Cồng Chiêng - lưu giữ nét văn hóa đặc sắc của người Mường ở Hòa Bình</w:t>
      </w:r>
      <w:r w:rsidRPr="00E0548D">
        <w:rPr>
          <w:rFonts w:cs="Times New Roman"/>
          <w:szCs w:val="28"/>
          <w:lang w:val="vi-VN"/>
        </w:rPr>
        <w:t xml:space="preserve"> của tác giả Mộc Miên đăng trên Tạp chí điện tử Văn hóa và Phát triển, ngày 09/04/2025.</w:t>
      </w:r>
    </w:p>
    <w:p w14:paraId="50ABF8C4"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Bài viết khẳng định nghệ thuật cồng chiêng là tinh hoa văn hóa đặc trưng, giữ vị trí linh thiêng trong đời sống cộng đồng người Mường Hòa Bình. Cồng chiêng không chỉ là nhạc cụ mà còn là “linh hồn dân tộc”, hiện diện trong mọi lễ nghi, vòng đời con người và các sự kiện cộng đồng. Tỉnh Hòa Bình hiện sở hữu hơn 11.000 chiếc chiêng cổ, lan tỏa tại bốn vùng Mường lớn. Nhiều bài chiêng như “Chẩm khẩm”, “Bông trắng bông vàng”, “Vào hội”… phản ánh trình độ âm nhạc dân gian cao của người Mường. Bài viết cũng giới thiệu nỗ lực bảo tồn như đề án hỗ trợ đội văn nghệ xóm, xây dựng hồ sơ đề nghị công nhận “Không gian văn hóa chiêng Mường” là di sản quốc gia. Tuy nhiên, bài viết vẫn mang tính phổ biến, chưa làm rõ vai trò báo chí trong truyền thông - kết nối - bảo vệ di sản này. Khoảng trống này chính là điểm tựa quan trọng để đề tài khai thác, đóng góp vào việc thiết kế chiến lược truyền thông báo chí gắn với bảo tồn văn hóa cồng chiêng Mường một cách bền vững và hiệu quả hơn.</w:t>
      </w:r>
    </w:p>
    <w:p w14:paraId="707351DD" w14:textId="77777777" w:rsidR="006A52BB" w:rsidRPr="006F1471" w:rsidRDefault="006A52BB" w:rsidP="006A52BB">
      <w:pPr>
        <w:widowControl w:val="0"/>
        <w:spacing w:after="0" w:line="360" w:lineRule="auto"/>
        <w:ind w:firstLine="709"/>
        <w:jc w:val="both"/>
        <w:rPr>
          <w:rFonts w:cs="Times New Roman"/>
          <w:color w:val="000000" w:themeColor="text1"/>
          <w:spacing w:val="2"/>
          <w:szCs w:val="28"/>
          <w:lang w:val="vi-VN"/>
        </w:rPr>
      </w:pPr>
      <w:r w:rsidRPr="004B42F8">
        <w:rPr>
          <w:rFonts w:cs="Times New Roman"/>
          <w:color w:val="000000" w:themeColor="text1"/>
          <w:spacing w:val="2"/>
          <w:szCs w:val="28"/>
          <w:lang w:val="vi-VN"/>
        </w:rPr>
        <w:t xml:space="preserve">Tóm lại, từ hệ thống các công trình nói trên, có thể khẳng định rằng vấn đề bảo tồn và phát huy văn hóa dân tộc Mường đã được tiếp cận từ nhiều khía cạnh: văn hóa học, chính sách, phát triển du lịch, giáo dục cộng đồng. Tuy nhiên, vắng bóng một hướng nghiên cứu chuyên sâu về vai trò của báo chí </w:t>
      </w:r>
      <w:r>
        <w:rPr>
          <w:rFonts w:cs="Times New Roman"/>
          <w:color w:val="000000" w:themeColor="text1"/>
          <w:spacing w:val="2"/>
          <w:szCs w:val="28"/>
          <w:lang w:val="vi-VN"/>
        </w:rPr>
        <w:t>-</w:t>
      </w:r>
      <w:r w:rsidRPr="004B42F8">
        <w:rPr>
          <w:rFonts w:cs="Times New Roman"/>
          <w:color w:val="000000" w:themeColor="text1"/>
          <w:spacing w:val="2"/>
          <w:szCs w:val="28"/>
          <w:lang w:val="vi-VN"/>
        </w:rPr>
        <w:t xml:space="preserve"> cả về lý </w:t>
      </w:r>
      <w:r w:rsidRPr="004B42F8">
        <w:rPr>
          <w:rFonts w:cs="Times New Roman"/>
          <w:color w:val="000000" w:themeColor="text1"/>
          <w:spacing w:val="2"/>
          <w:szCs w:val="28"/>
          <w:lang w:val="vi-VN"/>
        </w:rPr>
        <w:lastRenderedPageBreak/>
        <w:t>luận lẫn thực tiễ</w:t>
      </w:r>
      <w:r>
        <w:rPr>
          <w:rFonts w:cs="Times New Roman"/>
          <w:color w:val="000000" w:themeColor="text1"/>
          <w:spacing w:val="2"/>
          <w:szCs w:val="28"/>
          <w:lang w:val="vi-VN"/>
        </w:rPr>
        <w:t xml:space="preserve">n </w:t>
      </w:r>
      <w:r w:rsidRPr="004B42F8">
        <w:rPr>
          <w:rFonts w:cs="Times New Roman"/>
          <w:color w:val="000000" w:themeColor="text1"/>
          <w:spacing w:val="2"/>
          <w:szCs w:val="28"/>
          <w:lang w:val="vi-VN"/>
        </w:rPr>
        <w:t>trong quá trình này. Khoảng trống học thuật đó là tiền đề để đề án trở thành công trình có giá trị bổ sung quan trọng, đồng thời mở ra hướng tiếp cận mới trong nghiên cứu văn hóa và truyền thông DTTS ở Việt Nam.</w:t>
      </w:r>
    </w:p>
    <w:p w14:paraId="13188340" w14:textId="77777777" w:rsidR="006A52BB" w:rsidRPr="00A11268" w:rsidRDefault="006A52BB" w:rsidP="006A52BB">
      <w:pPr>
        <w:pStyle w:val="Heading2"/>
        <w:keepNext w:val="0"/>
        <w:keepLines w:val="0"/>
        <w:widowControl w:val="0"/>
        <w:spacing w:before="0" w:after="0" w:line="360" w:lineRule="auto"/>
        <w:rPr>
          <w:rFonts w:cs="Times New Roman"/>
          <w:color w:val="auto"/>
          <w:szCs w:val="28"/>
          <w:lang w:val="vi-VN"/>
        </w:rPr>
      </w:pPr>
      <w:bookmarkStart w:id="14" w:name="_Toc203064673"/>
      <w:bookmarkStart w:id="15" w:name="_Toc236176844"/>
      <w:r w:rsidRPr="00A11268">
        <w:rPr>
          <w:rFonts w:cs="Times New Roman"/>
          <w:color w:val="auto"/>
          <w:szCs w:val="28"/>
          <w:lang w:val="vi-VN"/>
        </w:rPr>
        <w:t>3. Mục tiêu, nhiệm vụ của đề án</w:t>
      </w:r>
      <w:bookmarkEnd w:id="14"/>
      <w:bookmarkEnd w:id="15"/>
    </w:p>
    <w:p w14:paraId="2E6FDA62" w14:textId="77777777" w:rsidR="006A52BB" w:rsidRPr="004B42F8" w:rsidRDefault="006A52BB" w:rsidP="006A52BB">
      <w:pPr>
        <w:pStyle w:val="Heading3"/>
        <w:keepNext w:val="0"/>
        <w:keepLines w:val="0"/>
        <w:widowControl w:val="0"/>
        <w:spacing w:before="0" w:after="0" w:line="360" w:lineRule="auto"/>
        <w:rPr>
          <w:rFonts w:cs="Times New Roman"/>
          <w:b/>
          <w:bCs/>
          <w:i/>
          <w:iCs/>
          <w:lang w:val="vi-VN"/>
        </w:rPr>
      </w:pPr>
      <w:bookmarkStart w:id="16" w:name="_Toc231515546"/>
      <w:bookmarkStart w:id="17" w:name="_Toc236176845"/>
      <w:r w:rsidRPr="00A11268">
        <w:rPr>
          <w:rFonts w:cs="Times New Roman"/>
          <w:bCs/>
          <w:iCs/>
          <w:color w:val="auto"/>
          <w:lang w:val="vi-VN"/>
        </w:rPr>
        <w:t>3.1. Mục tiêu</w:t>
      </w:r>
      <w:bookmarkEnd w:id="16"/>
      <w:bookmarkEnd w:id="17"/>
    </w:p>
    <w:p w14:paraId="1419BAEB" w14:textId="77777777" w:rsidR="006A52BB" w:rsidRPr="00BF2B27"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szCs w:val="28"/>
          <w:lang w:val="vi-VN"/>
        </w:rPr>
        <w:t xml:space="preserve">Mục tiêu của Đề án là xây dựng được một mô hình truyền thông về bảo tồn và phát huy giá trị văn hoá dân tộc Mường trên Tạp chí </w:t>
      </w:r>
      <w:r w:rsidRPr="0084501C">
        <w:rPr>
          <w:rFonts w:cs="Times New Roman"/>
          <w:szCs w:val="28"/>
          <w:lang w:val="vi-VN"/>
        </w:rPr>
        <w:t xml:space="preserve">điện tử </w:t>
      </w:r>
      <w:r w:rsidRPr="004B42F8">
        <w:rPr>
          <w:rFonts w:cs="Times New Roman"/>
          <w:szCs w:val="28"/>
          <w:lang w:val="vi-VN"/>
        </w:rPr>
        <w:t>Văn hoá và Phát triển. Từ đó, góp phần tăng cường truyền thông, quảng bá cho giá trị văn hoá dân tộc Mường trên các phương tiện truyền thông đại chúng</w:t>
      </w:r>
      <w:r w:rsidRPr="00BF2B27">
        <w:rPr>
          <w:rFonts w:cs="Times New Roman"/>
          <w:szCs w:val="28"/>
          <w:lang w:val="vi-VN"/>
        </w:rPr>
        <w:t>.</w:t>
      </w:r>
    </w:p>
    <w:p w14:paraId="3A2490A1"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18" w:name="_Toc231515547"/>
      <w:bookmarkStart w:id="19" w:name="_Toc236176846"/>
      <w:r w:rsidRPr="00A11268">
        <w:rPr>
          <w:rFonts w:cs="Times New Roman"/>
          <w:bCs/>
          <w:iCs/>
          <w:color w:val="auto"/>
          <w:lang w:val="vi-VN"/>
        </w:rPr>
        <w:t>3.2. Nhiệm vụ</w:t>
      </w:r>
      <w:bookmarkEnd w:id="18"/>
      <w:bookmarkEnd w:id="19"/>
    </w:p>
    <w:p w14:paraId="27CD405D" w14:textId="77777777" w:rsidR="006A52BB" w:rsidRPr="004B42F8" w:rsidRDefault="006A52BB" w:rsidP="006A52BB">
      <w:pPr>
        <w:widowControl w:val="0"/>
        <w:spacing w:after="0" w:line="360" w:lineRule="auto"/>
        <w:ind w:firstLine="720"/>
        <w:jc w:val="both"/>
        <w:rPr>
          <w:rFonts w:cs="Times New Roman"/>
          <w:color w:val="000000" w:themeColor="text1"/>
          <w:spacing w:val="-6"/>
          <w:szCs w:val="28"/>
          <w:lang w:val="vi-VN"/>
        </w:rPr>
      </w:pPr>
      <w:r>
        <w:rPr>
          <w:rFonts w:cs="Times New Roman"/>
          <w:color w:val="000000" w:themeColor="text1"/>
          <w:spacing w:val="-6"/>
          <w:szCs w:val="28"/>
          <w:lang w:val="vi-VN"/>
        </w:rPr>
        <w:t>-</w:t>
      </w:r>
      <w:r w:rsidRPr="004B42F8">
        <w:rPr>
          <w:rFonts w:cs="Times New Roman"/>
          <w:color w:val="000000" w:themeColor="text1"/>
          <w:spacing w:val="-6"/>
          <w:szCs w:val="28"/>
          <w:lang w:val="vi-VN"/>
        </w:rPr>
        <w:t xml:space="preserve"> Xây dựng hệ thống khái niệm và lý thuyết làm căn cứ cho đề xuất đề án.</w:t>
      </w:r>
    </w:p>
    <w:p w14:paraId="082AFB64"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Pr>
          <w:rFonts w:cs="Times New Roman"/>
          <w:color w:val="000000" w:themeColor="text1"/>
          <w:szCs w:val="28"/>
          <w:lang w:val="vi-VN"/>
        </w:rPr>
        <w:t>-</w:t>
      </w:r>
      <w:r w:rsidRPr="004B42F8">
        <w:rPr>
          <w:rFonts w:cs="Times New Roman"/>
          <w:color w:val="000000" w:themeColor="text1"/>
          <w:szCs w:val="28"/>
          <w:lang w:val="vi-VN"/>
        </w:rPr>
        <w:t xml:space="preserve"> Đánh giá thực trạng truyền thông về văn hoá dân tộc Mường trên truyền thông hiện nay</w:t>
      </w:r>
    </w:p>
    <w:p w14:paraId="73FAE95E"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Pr>
          <w:rFonts w:cs="Times New Roman"/>
          <w:color w:val="000000" w:themeColor="text1"/>
          <w:szCs w:val="28"/>
          <w:lang w:val="vi-VN"/>
        </w:rPr>
        <w:t>-</w:t>
      </w:r>
      <w:r w:rsidRPr="004B42F8">
        <w:rPr>
          <w:rFonts w:cs="Times New Roman"/>
          <w:color w:val="000000" w:themeColor="text1"/>
          <w:szCs w:val="28"/>
          <w:lang w:val="vi-VN"/>
        </w:rPr>
        <w:t xml:space="preserve"> Đề xuất </w:t>
      </w:r>
      <w:r w:rsidRPr="00BF2B27">
        <w:rPr>
          <w:rFonts w:cs="Times New Roman"/>
          <w:color w:val="000000" w:themeColor="text1"/>
          <w:szCs w:val="28"/>
          <w:lang w:val="vi-VN"/>
        </w:rPr>
        <w:t xml:space="preserve">xây dựng </w:t>
      </w:r>
      <w:r w:rsidRPr="004B42F8">
        <w:rPr>
          <w:rFonts w:cs="Times New Roman"/>
          <w:color w:val="000000" w:themeColor="text1"/>
          <w:szCs w:val="28"/>
          <w:lang w:val="vi-VN"/>
        </w:rPr>
        <w:t xml:space="preserve">mô hình về bảo tồn và phát huy giá trị văn hoá dân tộc Mường trên Tạp chí </w:t>
      </w:r>
      <w:r w:rsidRPr="0084501C">
        <w:rPr>
          <w:rFonts w:cs="Times New Roman"/>
          <w:color w:val="000000" w:themeColor="text1"/>
          <w:szCs w:val="28"/>
          <w:lang w:val="vi-VN"/>
        </w:rPr>
        <w:t xml:space="preserve">điện tử </w:t>
      </w:r>
      <w:r w:rsidRPr="004B42F8">
        <w:rPr>
          <w:rFonts w:cs="Times New Roman"/>
          <w:color w:val="000000" w:themeColor="text1"/>
          <w:szCs w:val="28"/>
          <w:lang w:val="vi-VN"/>
        </w:rPr>
        <w:t>Văn hoá và P</w:t>
      </w:r>
      <w:r w:rsidRPr="0084501C">
        <w:rPr>
          <w:rFonts w:cs="Times New Roman"/>
          <w:color w:val="000000" w:themeColor="text1"/>
          <w:szCs w:val="28"/>
          <w:lang w:val="vi-VN"/>
        </w:rPr>
        <w:t>h</w:t>
      </w:r>
      <w:r w:rsidRPr="004B42F8">
        <w:rPr>
          <w:rFonts w:cs="Times New Roman"/>
          <w:color w:val="000000" w:themeColor="text1"/>
          <w:szCs w:val="28"/>
          <w:lang w:val="vi-VN"/>
        </w:rPr>
        <w:t>át triển</w:t>
      </w:r>
    </w:p>
    <w:p w14:paraId="7BD7A445"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Pr>
          <w:rFonts w:cs="Times New Roman"/>
          <w:color w:val="000000" w:themeColor="text1"/>
          <w:szCs w:val="28"/>
          <w:lang w:val="vi-VN"/>
        </w:rPr>
        <w:t>-</w:t>
      </w:r>
      <w:r w:rsidRPr="004B42F8">
        <w:rPr>
          <w:rFonts w:cs="Times New Roman"/>
          <w:color w:val="000000" w:themeColor="text1"/>
          <w:szCs w:val="28"/>
          <w:lang w:val="vi-VN"/>
        </w:rPr>
        <w:t xml:space="preserve"> Đánh giá tính khả thi, hiệu quả thực tế của đề án</w:t>
      </w:r>
    </w:p>
    <w:p w14:paraId="1AC5E547" w14:textId="77777777" w:rsidR="006A52BB" w:rsidRPr="004B42F8" w:rsidRDefault="006A52BB" w:rsidP="006A52BB">
      <w:pPr>
        <w:widowControl w:val="0"/>
        <w:spacing w:after="0" w:line="360" w:lineRule="auto"/>
        <w:ind w:firstLine="720"/>
        <w:jc w:val="both"/>
        <w:rPr>
          <w:rFonts w:cs="Times New Roman"/>
          <w:szCs w:val="28"/>
          <w:lang w:val="vi-VN"/>
        </w:rPr>
      </w:pPr>
      <w:r>
        <w:rPr>
          <w:rFonts w:cs="Times New Roman"/>
          <w:color w:val="000000" w:themeColor="text1"/>
          <w:szCs w:val="28"/>
          <w:lang w:val="vi-VN"/>
        </w:rPr>
        <w:t>-</w:t>
      </w:r>
      <w:r w:rsidRPr="004B42F8">
        <w:rPr>
          <w:rFonts w:cs="Times New Roman"/>
          <w:color w:val="000000" w:themeColor="text1"/>
          <w:szCs w:val="28"/>
          <w:lang w:val="vi-VN"/>
        </w:rPr>
        <w:t xml:space="preserve"> Đề xuất một số giải pháp cho việc bảo tồn và phát huy giá trị văn hoá dân tộc Mường trên truyền thông đại chúng.</w:t>
      </w:r>
    </w:p>
    <w:p w14:paraId="34F99229" w14:textId="77777777" w:rsidR="006A52BB" w:rsidRPr="00A11268" w:rsidRDefault="006A52BB" w:rsidP="006A52BB">
      <w:pPr>
        <w:pStyle w:val="Heading2"/>
        <w:keepNext w:val="0"/>
        <w:keepLines w:val="0"/>
        <w:widowControl w:val="0"/>
        <w:spacing w:before="0" w:after="0" w:line="360" w:lineRule="auto"/>
        <w:rPr>
          <w:rFonts w:cs="Times New Roman"/>
          <w:color w:val="auto"/>
          <w:szCs w:val="28"/>
          <w:lang w:val="vi-VN"/>
        </w:rPr>
      </w:pPr>
      <w:bookmarkStart w:id="20" w:name="_Toc203064674"/>
      <w:bookmarkStart w:id="21" w:name="_Toc236176847"/>
      <w:r w:rsidRPr="00A11268">
        <w:rPr>
          <w:rFonts w:cs="Times New Roman"/>
          <w:color w:val="auto"/>
          <w:szCs w:val="28"/>
          <w:lang w:val="vi-VN"/>
        </w:rPr>
        <w:t>4. Đối tượng và phạm vi nghiên cứu của đề án</w:t>
      </w:r>
      <w:bookmarkEnd w:id="20"/>
      <w:bookmarkEnd w:id="21"/>
    </w:p>
    <w:p w14:paraId="6568FFAA"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22" w:name="_Toc231515549"/>
      <w:bookmarkStart w:id="23" w:name="_Toc236176848"/>
      <w:r w:rsidRPr="00A11268">
        <w:rPr>
          <w:rFonts w:cs="Times New Roman"/>
          <w:bCs/>
          <w:iCs/>
          <w:color w:val="auto"/>
          <w:lang w:val="vi-VN"/>
        </w:rPr>
        <w:t>4.1. Đối tượng nghiên cứu</w:t>
      </w:r>
      <w:bookmarkEnd w:id="22"/>
      <w:bookmarkEnd w:id="23"/>
    </w:p>
    <w:p w14:paraId="0825159F"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Đối tượng nghiên cứu đề án là mô hình truyền thông nhằm tăng cường truyền thông, quảng bá cho giá trị văn hoá dân tộc Mường trên Tạp chí </w:t>
      </w:r>
      <w:r w:rsidRPr="0084501C">
        <w:rPr>
          <w:rFonts w:cs="Times New Roman"/>
          <w:color w:val="000000" w:themeColor="text1"/>
          <w:szCs w:val="28"/>
          <w:lang w:val="vi-VN"/>
        </w:rPr>
        <w:t>điện tử Văn hóa</w:t>
      </w:r>
      <w:r w:rsidRPr="004B42F8">
        <w:rPr>
          <w:rFonts w:cs="Times New Roman"/>
          <w:color w:val="000000" w:themeColor="text1"/>
          <w:szCs w:val="28"/>
          <w:lang w:val="vi-VN"/>
        </w:rPr>
        <w:t xml:space="preserve"> và Phát triển.</w:t>
      </w:r>
    </w:p>
    <w:p w14:paraId="11BB27B7"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Việc lựa chọn Tạp chí điện tử Văn hóa và Phát triển làm đối tượng khảo sát chính trong đề tài là có cơ sở lý luận và thực tiễn xác đáng. Với định hướng nội dung tập trung vào lĩnh vực văn hóa, di sản, nghệ thuật và bản sắc tộc người, Tạp chí điện tử Văn hóa và Phát triển giữ vai trò trung tâm trong việc phản ánh, định hướng và tham gia trực tiếp vào quá trình triển khai các chính sách bảo tồn văn hóa DTTS, đặc biệt là các vùng có cộng đồng Mường cư trú như Hòa Bình</w:t>
      </w:r>
      <w:r w:rsidRPr="0084501C">
        <w:rPr>
          <w:rFonts w:cs="Times New Roman"/>
          <w:color w:val="000000" w:themeColor="text1"/>
          <w:szCs w:val="28"/>
          <w:lang w:val="vi-VN"/>
        </w:rPr>
        <w:t xml:space="preserve"> cũ</w:t>
      </w:r>
      <w:r w:rsidRPr="004B42F8">
        <w:rPr>
          <w:rFonts w:cs="Times New Roman"/>
          <w:color w:val="000000" w:themeColor="text1"/>
          <w:szCs w:val="28"/>
          <w:lang w:val="vi-VN"/>
        </w:rPr>
        <w:t xml:space="preserve">, </w:t>
      </w:r>
      <w:r w:rsidRPr="004B42F8">
        <w:rPr>
          <w:rFonts w:cs="Times New Roman"/>
          <w:color w:val="000000" w:themeColor="text1"/>
          <w:szCs w:val="28"/>
          <w:lang w:val="vi-VN"/>
        </w:rPr>
        <w:lastRenderedPageBreak/>
        <w:t>Thanh Hóa, Phú Thọ</w:t>
      </w:r>
      <w:r w:rsidRPr="0084501C">
        <w:rPr>
          <w:rFonts w:cs="Times New Roman"/>
          <w:color w:val="000000" w:themeColor="text1"/>
          <w:szCs w:val="28"/>
          <w:lang w:val="vi-VN"/>
        </w:rPr>
        <w:t xml:space="preserve"> mới</w:t>
      </w:r>
      <w:r w:rsidRPr="004B42F8">
        <w:rPr>
          <w:rFonts w:cs="Times New Roman"/>
          <w:color w:val="000000" w:themeColor="text1"/>
          <w:szCs w:val="28"/>
          <w:lang w:val="vi-VN"/>
        </w:rPr>
        <w:t>.</w:t>
      </w:r>
    </w:p>
    <w:p w14:paraId="53EF5EBD" w14:textId="77777777" w:rsidR="006A52BB" w:rsidRPr="0084501C"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Tạp chí điện tử Văn hóa và Phát triển là cơ quan báo chí thuộc Viện nghiên cứu Văn hoá và Phát triển, trực thuộc Liên hiệp các Hội Khoa học và Kỹ thuật Việt Nam. Tạp chí này tuy mới vận hành dưới hình thức điện tử, nhưng có hướng tiếp cận hiện đại, gắn chặt giữa văn hóa truyền thống và phát triển bền vững, giữa bản sắc dân tộc và yêu cầu của xã hội công nghiệp hóa. Trong thời gian gần đây, Tạp chí đã liên tục đăng tải các chuyên mục về không gian văn hóa Tây Bắc, nghệ nhân dân gian, bảo tồn văn hóa phi vật thể, chuyển đổi số trong truyền thông di sản và có nhiều bài viết phản ánh phong phú về văn hóa Mường tại Hòa Bình</w:t>
      </w:r>
      <w:r w:rsidRPr="0084501C">
        <w:rPr>
          <w:rFonts w:cs="Times New Roman"/>
          <w:color w:val="000000" w:themeColor="text1"/>
          <w:szCs w:val="28"/>
          <w:lang w:val="vi-VN"/>
        </w:rPr>
        <w:t xml:space="preserve"> cũ, sau sát nhập nay </w:t>
      </w:r>
      <w:r w:rsidRPr="004B42F8">
        <w:rPr>
          <w:rFonts w:cs="Times New Roman"/>
          <w:color w:val="000000" w:themeColor="text1"/>
          <w:szCs w:val="28"/>
          <w:lang w:val="vi-VN"/>
        </w:rPr>
        <w:t xml:space="preserve">là </w:t>
      </w:r>
      <w:r w:rsidRPr="0084501C">
        <w:rPr>
          <w:rFonts w:cs="Times New Roman"/>
          <w:color w:val="000000" w:themeColor="text1"/>
          <w:szCs w:val="28"/>
          <w:lang w:val="vi-VN"/>
        </w:rPr>
        <w:t xml:space="preserve">tỉnh </w:t>
      </w:r>
      <w:r w:rsidRPr="004B42F8">
        <w:rPr>
          <w:rFonts w:cs="Times New Roman"/>
          <w:color w:val="000000" w:themeColor="text1"/>
          <w:szCs w:val="28"/>
          <w:lang w:val="vi-VN"/>
        </w:rPr>
        <w:t>Phú Thọ</w:t>
      </w:r>
      <w:r w:rsidRPr="0084501C">
        <w:rPr>
          <w:rFonts w:cs="Times New Roman"/>
          <w:color w:val="000000" w:themeColor="text1"/>
          <w:szCs w:val="28"/>
          <w:lang w:val="vi-VN"/>
        </w:rPr>
        <w:t>.</w:t>
      </w:r>
    </w:p>
    <w:p w14:paraId="21124889" w14:textId="77777777" w:rsidR="006A52BB" w:rsidRPr="004B42F8" w:rsidRDefault="006A52BB" w:rsidP="006A52BB">
      <w:pPr>
        <w:widowControl w:val="0"/>
        <w:spacing w:after="0" w:line="360" w:lineRule="auto"/>
        <w:ind w:firstLine="720"/>
        <w:jc w:val="both"/>
        <w:rPr>
          <w:rFonts w:cs="Times New Roman"/>
          <w:color w:val="000000" w:themeColor="text1"/>
          <w:spacing w:val="-2"/>
          <w:szCs w:val="28"/>
          <w:lang w:val="vi-VN"/>
        </w:rPr>
      </w:pPr>
      <w:r w:rsidRPr="004B42F8">
        <w:rPr>
          <w:rFonts w:cs="Times New Roman"/>
          <w:color w:val="000000" w:themeColor="text1"/>
          <w:spacing w:val="-2"/>
          <w:szCs w:val="28"/>
          <w:lang w:val="vi-VN"/>
        </w:rPr>
        <w:t>Từ các luận cứ trên, có thể khẳng định rằng việc lựa chọn Tạp chí điện tử Văn hóa và Phát triển đảm bảo tính đại diện và chiều sâu học thuật, có thể ứng dụng thực tiễn, phục vụ trực tiếp cho việc kiến tạo các mô hình truyền thông báo chí văn hóa dân tộc Mường phù hợp với mục tiêu mà đề tài hướng đến.</w:t>
      </w:r>
    </w:p>
    <w:p w14:paraId="55757B5F"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24" w:name="_Toc231515550"/>
      <w:bookmarkStart w:id="25" w:name="_Toc236176849"/>
      <w:r w:rsidRPr="00A11268">
        <w:rPr>
          <w:rFonts w:cs="Times New Roman"/>
          <w:bCs/>
          <w:iCs/>
          <w:color w:val="auto"/>
          <w:lang w:val="vi-VN"/>
        </w:rPr>
        <w:t>4.2. Phạm vi áp dụng của đề án</w:t>
      </w:r>
      <w:bookmarkEnd w:id="24"/>
      <w:bookmarkEnd w:id="25"/>
    </w:p>
    <w:p w14:paraId="170ACFEB"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 xml:space="preserve">Không gian: Tạp chí </w:t>
      </w:r>
      <w:r w:rsidRPr="0084501C">
        <w:rPr>
          <w:rFonts w:cs="Times New Roman"/>
          <w:color w:val="000000" w:themeColor="text1"/>
          <w:szCs w:val="28"/>
          <w:lang w:val="vi-VN"/>
        </w:rPr>
        <w:t xml:space="preserve">điện tử </w:t>
      </w:r>
      <w:r w:rsidRPr="004B42F8">
        <w:rPr>
          <w:rFonts w:cs="Times New Roman"/>
          <w:color w:val="000000" w:themeColor="text1"/>
          <w:szCs w:val="28"/>
          <w:lang w:val="vi-VN"/>
        </w:rPr>
        <w:t>Văn hóa và Phát triển</w:t>
      </w:r>
    </w:p>
    <w:p w14:paraId="14D72D23" w14:textId="77777777" w:rsidR="006A52BB" w:rsidRPr="0084501C"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 xml:space="preserve">Nội dung: Truyền thông về bảo tồn, phát huy giá trị Văn hóa Mường tại tỉnh Hòa Bình </w:t>
      </w:r>
      <w:r w:rsidRPr="0084501C">
        <w:rPr>
          <w:rFonts w:cs="Times New Roman"/>
          <w:color w:val="000000" w:themeColor="text1"/>
          <w:szCs w:val="28"/>
          <w:lang w:val="vi-VN"/>
        </w:rPr>
        <w:t xml:space="preserve">cũ, sau sát nhập nay </w:t>
      </w:r>
      <w:r w:rsidRPr="004B42F8">
        <w:rPr>
          <w:rFonts w:cs="Times New Roman"/>
          <w:color w:val="000000" w:themeColor="text1"/>
          <w:szCs w:val="28"/>
          <w:lang w:val="vi-VN"/>
        </w:rPr>
        <w:t xml:space="preserve">là </w:t>
      </w:r>
      <w:r w:rsidRPr="0084501C">
        <w:rPr>
          <w:rFonts w:cs="Times New Roman"/>
          <w:color w:val="000000" w:themeColor="text1"/>
          <w:szCs w:val="28"/>
          <w:lang w:val="vi-VN"/>
        </w:rPr>
        <w:t xml:space="preserve">tỉnh </w:t>
      </w:r>
      <w:r w:rsidRPr="004B42F8">
        <w:rPr>
          <w:rFonts w:cs="Times New Roman"/>
          <w:color w:val="000000" w:themeColor="text1"/>
          <w:szCs w:val="28"/>
          <w:lang w:val="vi-VN"/>
        </w:rPr>
        <w:t>Phú Thọ</w:t>
      </w:r>
      <w:r w:rsidRPr="0084501C">
        <w:rPr>
          <w:rFonts w:cs="Times New Roman"/>
          <w:color w:val="000000" w:themeColor="text1"/>
          <w:szCs w:val="28"/>
          <w:lang w:val="vi-VN"/>
        </w:rPr>
        <w:t>.</w:t>
      </w:r>
    </w:p>
    <w:p w14:paraId="1DEB4520"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Thời gian: Khảo sát trên Tạp chí điện tử Văn hóa và Phát triển từ năm 2023 đến năm 2025</w:t>
      </w:r>
    </w:p>
    <w:p w14:paraId="65C792F2"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Trong giai đoạn 2023–2025, Tạp chí điện tử Văn hóa và Phát triển đã thực hiện nhiều tuyến bài, hồ sơ chuyên đề, phóng sự sâu về Mo Mường, chiêng Mường, phục dựng lễ hội Khai Hạ hay chiến lược đưa di sản Mường trình UNESCO. Do đó, đây là nguồn dữ liệu báo chí trung tâm, có tính đại diện và độ tin cậy cao cho việc khảo sát vai trò truyền thông báo chí trong bảo tồn văn hóa Mường.</w:t>
      </w:r>
    </w:p>
    <w:p w14:paraId="345D4234" w14:textId="77777777" w:rsidR="006A52BB" w:rsidRPr="00A11268" w:rsidRDefault="006A52BB" w:rsidP="006A52BB">
      <w:pPr>
        <w:pStyle w:val="Heading2"/>
        <w:keepNext w:val="0"/>
        <w:keepLines w:val="0"/>
        <w:widowControl w:val="0"/>
        <w:spacing w:before="0" w:after="0" w:line="360" w:lineRule="auto"/>
        <w:rPr>
          <w:rFonts w:cs="Times New Roman"/>
          <w:color w:val="auto"/>
          <w:szCs w:val="28"/>
          <w:lang w:val="vi-VN"/>
        </w:rPr>
      </w:pPr>
      <w:bookmarkStart w:id="26" w:name="_Toc203064675"/>
      <w:bookmarkStart w:id="27" w:name="_Toc236176850"/>
      <w:r w:rsidRPr="00A11268">
        <w:rPr>
          <w:rFonts w:cs="Times New Roman"/>
          <w:color w:val="auto"/>
          <w:szCs w:val="28"/>
          <w:lang w:val="vi-VN"/>
        </w:rPr>
        <w:t>5. Phạm vi áp dụng của đề án</w:t>
      </w:r>
      <w:bookmarkEnd w:id="26"/>
      <w:bookmarkEnd w:id="27"/>
    </w:p>
    <w:p w14:paraId="78C19B21"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Đề án có thể áp dụng trực tiếp cho cơ quan báo chí chuyên ngành là Tạp chí điện tử Văn hóa và Phát triển nhằm nâng cao hiệu quả truyền thông về văn hóa dân tộc Mường.</w:t>
      </w:r>
    </w:p>
    <w:p w14:paraId="366943D0" w14:textId="77777777" w:rsidR="006A52BB" w:rsidRPr="0084501C"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lastRenderedPageBreak/>
        <w:t xml:space="preserve">Kết quả nghiên cứu có thể được chuyển giao cho các cơ quan quản lý văn hóa, đặc biệt là Sở Văn hóa </w:t>
      </w:r>
      <w:r>
        <w:rPr>
          <w:rFonts w:cs="Times New Roman"/>
          <w:color w:val="000000" w:themeColor="text1"/>
          <w:szCs w:val="28"/>
          <w:lang w:val="vi-VN"/>
        </w:rPr>
        <w:t>-</w:t>
      </w:r>
      <w:r w:rsidRPr="004B42F8">
        <w:rPr>
          <w:rFonts w:cs="Times New Roman"/>
          <w:color w:val="000000" w:themeColor="text1"/>
          <w:szCs w:val="28"/>
          <w:lang w:val="vi-VN"/>
        </w:rPr>
        <w:t xml:space="preserve"> Thể thao và Du lịch tỉnh Hòa Bình</w:t>
      </w:r>
      <w:r w:rsidRPr="0084501C">
        <w:rPr>
          <w:rFonts w:cs="Times New Roman"/>
          <w:color w:val="000000" w:themeColor="text1"/>
          <w:szCs w:val="28"/>
          <w:lang w:val="vi-VN"/>
        </w:rPr>
        <w:t xml:space="preserve"> cũ</w:t>
      </w:r>
      <w:r w:rsidRPr="004B42F8">
        <w:rPr>
          <w:rFonts w:cs="Times New Roman"/>
          <w:color w:val="000000" w:themeColor="text1"/>
          <w:szCs w:val="28"/>
          <w:lang w:val="vi-VN"/>
        </w:rPr>
        <w:t>,</w:t>
      </w:r>
      <w:r w:rsidRPr="000439F4">
        <w:rPr>
          <w:rFonts w:cs="Times New Roman"/>
          <w:color w:val="000000" w:themeColor="text1"/>
          <w:szCs w:val="28"/>
          <w:lang w:val="vi-VN"/>
        </w:rPr>
        <w:t xml:space="preserve"> </w:t>
      </w:r>
      <w:r w:rsidRPr="0084501C">
        <w:rPr>
          <w:rFonts w:cs="Times New Roman"/>
          <w:color w:val="000000" w:themeColor="text1"/>
          <w:szCs w:val="28"/>
          <w:lang w:val="vi-VN"/>
        </w:rPr>
        <w:t xml:space="preserve">sau sát nhập nay </w:t>
      </w:r>
      <w:r w:rsidRPr="004B42F8">
        <w:rPr>
          <w:rFonts w:cs="Times New Roman"/>
          <w:color w:val="000000" w:themeColor="text1"/>
          <w:szCs w:val="28"/>
          <w:lang w:val="vi-VN"/>
        </w:rPr>
        <w:t xml:space="preserve">là </w:t>
      </w:r>
      <w:r w:rsidRPr="0084501C">
        <w:rPr>
          <w:rFonts w:cs="Times New Roman"/>
          <w:color w:val="000000" w:themeColor="text1"/>
          <w:szCs w:val="28"/>
          <w:lang w:val="vi-VN"/>
        </w:rPr>
        <w:t xml:space="preserve">tỉnh </w:t>
      </w:r>
      <w:r w:rsidRPr="004B42F8">
        <w:rPr>
          <w:rFonts w:cs="Times New Roman"/>
          <w:color w:val="000000" w:themeColor="text1"/>
          <w:szCs w:val="28"/>
          <w:lang w:val="vi-VN"/>
        </w:rPr>
        <w:t>Phú Thọ</w:t>
      </w:r>
      <w:r w:rsidRPr="0084501C">
        <w:rPr>
          <w:rFonts w:cs="Times New Roman"/>
          <w:color w:val="000000" w:themeColor="text1"/>
          <w:szCs w:val="28"/>
          <w:lang w:val="vi-VN"/>
        </w:rPr>
        <w:t>.</w:t>
      </w:r>
    </w:p>
    <w:p w14:paraId="7F5B6218"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 </w:t>
      </w:r>
      <w:r w:rsidRPr="0084501C">
        <w:rPr>
          <w:rFonts w:cs="Times New Roman"/>
          <w:color w:val="000000" w:themeColor="text1"/>
          <w:szCs w:val="28"/>
          <w:lang w:val="vi-VN"/>
        </w:rPr>
        <w:t>P</w:t>
      </w:r>
      <w:r w:rsidRPr="004B42F8">
        <w:rPr>
          <w:rFonts w:cs="Times New Roman"/>
          <w:color w:val="000000" w:themeColor="text1"/>
          <w:szCs w:val="28"/>
          <w:lang w:val="vi-VN"/>
        </w:rPr>
        <w:t>hục vụ công tác tuyên truyền, giáo dục, phục dựng và quảng bá di sản văn hóa Mường.</w:t>
      </w:r>
    </w:p>
    <w:p w14:paraId="6FCF2342"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Các mô hình và giải pháp đề xuất có thể triển khai tại các địa phương có đông đồng bào Mường sinh sống như Thanh Hóa, Phú Thọ, Sơn La…, trong các chương trình phát triển văn hóa </w:t>
      </w:r>
      <w:r>
        <w:rPr>
          <w:rFonts w:cs="Times New Roman"/>
          <w:color w:val="000000" w:themeColor="text1"/>
          <w:szCs w:val="28"/>
          <w:lang w:val="vi-VN"/>
        </w:rPr>
        <w:t>-</w:t>
      </w:r>
      <w:r w:rsidRPr="004B42F8">
        <w:rPr>
          <w:rFonts w:cs="Times New Roman"/>
          <w:color w:val="000000" w:themeColor="text1"/>
          <w:szCs w:val="28"/>
          <w:lang w:val="vi-VN"/>
        </w:rPr>
        <w:t xml:space="preserve"> du lịch cộng đồng.</w:t>
      </w:r>
    </w:p>
    <w:p w14:paraId="78889495"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Đề án có thể được ứng dụng trong đào tạo </w:t>
      </w:r>
      <w:r>
        <w:rPr>
          <w:rFonts w:cs="Times New Roman"/>
          <w:color w:val="000000" w:themeColor="text1"/>
          <w:szCs w:val="28"/>
          <w:lang w:val="vi-VN"/>
        </w:rPr>
        <w:t>-</w:t>
      </w:r>
      <w:r w:rsidRPr="004B42F8">
        <w:rPr>
          <w:rFonts w:cs="Times New Roman"/>
          <w:color w:val="000000" w:themeColor="text1"/>
          <w:szCs w:val="28"/>
          <w:lang w:val="vi-VN"/>
        </w:rPr>
        <w:t xml:space="preserve"> bồi dưỡng nghiệp vụ truyền thông văn hóa, phục vụ các khóa tập huấn cho cán bộ văn hóa cơ sở và phóng viên văn hóa </w:t>
      </w:r>
      <w:r>
        <w:rPr>
          <w:rFonts w:cs="Times New Roman"/>
          <w:color w:val="000000" w:themeColor="text1"/>
          <w:szCs w:val="28"/>
          <w:lang w:val="vi-VN"/>
        </w:rPr>
        <w:t>-</w:t>
      </w:r>
      <w:r w:rsidRPr="004B42F8">
        <w:rPr>
          <w:rFonts w:cs="Times New Roman"/>
          <w:color w:val="000000" w:themeColor="text1"/>
          <w:szCs w:val="28"/>
          <w:lang w:val="vi-VN"/>
        </w:rPr>
        <w:t xml:space="preserve"> xã hội vùng DTTS.</w:t>
      </w:r>
    </w:p>
    <w:p w14:paraId="2AB910D7"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Đây cũng là tài liệu tham khảo có giá trị cho các nghiên cứu liên ngành về truyền thông dân tộ</w:t>
      </w:r>
      <w:r>
        <w:rPr>
          <w:rFonts w:cs="Times New Roman"/>
          <w:color w:val="000000" w:themeColor="text1"/>
          <w:szCs w:val="28"/>
          <w:lang w:val="vi-VN"/>
        </w:rPr>
        <w:t>c và</w:t>
      </w:r>
      <w:r w:rsidRPr="004B42F8">
        <w:rPr>
          <w:rFonts w:cs="Times New Roman"/>
          <w:color w:val="000000" w:themeColor="text1"/>
          <w:szCs w:val="28"/>
          <w:lang w:val="vi-VN"/>
        </w:rPr>
        <w:t xml:space="preserve"> báo chí phát triển </w:t>
      </w:r>
      <w:r>
        <w:rPr>
          <w:rFonts w:cs="Times New Roman"/>
          <w:color w:val="000000" w:themeColor="text1"/>
          <w:szCs w:val="28"/>
          <w:lang w:val="vi-VN"/>
        </w:rPr>
        <w:t>-</w:t>
      </w:r>
      <w:r w:rsidRPr="004B42F8">
        <w:rPr>
          <w:rFonts w:cs="Times New Roman"/>
          <w:color w:val="000000" w:themeColor="text1"/>
          <w:szCs w:val="28"/>
          <w:lang w:val="vi-VN"/>
        </w:rPr>
        <w:t xml:space="preserve"> bảo tồn di sản, đặc biệt trong chiến lược số hóa truyền thông văn hóa DTTS đến năm 2030.</w:t>
      </w:r>
    </w:p>
    <w:p w14:paraId="18C7D390" w14:textId="77777777" w:rsidR="006A52BB" w:rsidRPr="00A11268" w:rsidRDefault="006A52BB" w:rsidP="006A52BB">
      <w:pPr>
        <w:pStyle w:val="Heading2"/>
        <w:keepNext w:val="0"/>
        <w:keepLines w:val="0"/>
        <w:widowControl w:val="0"/>
        <w:spacing w:before="0" w:after="0" w:line="360" w:lineRule="auto"/>
        <w:rPr>
          <w:rFonts w:cs="Times New Roman"/>
          <w:color w:val="auto"/>
          <w:szCs w:val="28"/>
          <w:lang w:val="vi-VN"/>
        </w:rPr>
      </w:pPr>
      <w:bookmarkStart w:id="28" w:name="_Toc203064676"/>
      <w:bookmarkStart w:id="29" w:name="_Toc236176851"/>
      <w:r w:rsidRPr="00A11268">
        <w:rPr>
          <w:rFonts w:cs="Times New Roman"/>
          <w:color w:val="auto"/>
          <w:szCs w:val="28"/>
          <w:lang w:val="vi-VN"/>
        </w:rPr>
        <w:t>6. Phương pháp nghiên cứu, triển khai đề án</w:t>
      </w:r>
      <w:bookmarkEnd w:id="28"/>
      <w:bookmarkEnd w:id="29"/>
      <w:r w:rsidRPr="00A11268">
        <w:rPr>
          <w:rFonts w:cs="Times New Roman"/>
          <w:color w:val="auto"/>
          <w:szCs w:val="28"/>
          <w:lang w:val="vi-VN"/>
        </w:rPr>
        <w:t xml:space="preserve"> </w:t>
      </w:r>
      <w:bookmarkStart w:id="30" w:name="_Toc203064677"/>
    </w:p>
    <w:p w14:paraId="450BEB6B" w14:textId="77777777" w:rsidR="006A52BB" w:rsidRPr="004B42F8" w:rsidRDefault="006A52BB" w:rsidP="006A52BB">
      <w:pPr>
        <w:pStyle w:val="NoSpacing"/>
        <w:widowControl w:val="0"/>
        <w:spacing w:line="360" w:lineRule="auto"/>
        <w:jc w:val="both"/>
        <w:rPr>
          <w:rFonts w:cs="Times New Roman"/>
          <w:b/>
          <w:bCs/>
          <w:szCs w:val="28"/>
          <w:lang w:val="vi-VN"/>
        </w:rPr>
      </w:pPr>
      <w:r w:rsidRPr="004B42F8">
        <w:rPr>
          <w:rFonts w:cs="Times New Roman"/>
          <w:b/>
          <w:bCs/>
          <w:szCs w:val="28"/>
          <w:lang w:val="vi-VN"/>
        </w:rPr>
        <w:tab/>
      </w:r>
      <w:r w:rsidRPr="004B42F8">
        <w:rPr>
          <w:rFonts w:cs="Times New Roman"/>
          <w:szCs w:val="28"/>
          <w:lang w:val="vi-VN"/>
        </w:rPr>
        <w:t xml:space="preserve">Để làm rõ các mục đích nhiệm vụ đã nêu ra, đề án đã sử dụng một số phương pháp nghiên cứu cụ thể như sau: </w:t>
      </w:r>
    </w:p>
    <w:p w14:paraId="755332DF" w14:textId="77777777" w:rsidR="006A52BB" w:rsidRPr="004B42F8" w:rsidRDefault="006A52BB" w:rsidP="006A52BB">
      <w:pPr>
        <w:pStyle w:val="NoSpacing"/>
        <w:widowControl w:val="0"/>
        <w:spacing w:line="360" w:lineRule="auto"/>
        <w:jc w:val="both"/>
        <w:rPr>
          <w:rFonts w:cs="Times New Roman"/>
          <w:color w:val="000000" w:themeColor="text1"/>
          <w:szCs w:val="28"/>
          <w:lang w:val="vi-VN"/>
        </w:rPr>
      </w:pPr>
      <w:r w:rsidRPr="004B42F8">
        <w:rPr>
          <w:rFonts w:cs="Times New Roman"/>
          <w:color w:val="000000" w:themeColor="text1"/>
          <w:szCs w:val="28"/>
          <w:lang w:val="vi-VN"/>
        </w:rPr>
        <w:tab/>
      </w:r>
      <w:r>
        <w:rPr>
          <w:rFonts w:cs="Times New Roman"/>
          <w:color w:val="000000" w:themeColor="text1"/>
          <w:szCs w:val="28"/>
          <w:lang w:val="vi-VN"/>
        </w:rPr>
        <w:t>-</w:t>
      </w:r>
      <w:r w:rsidRPr="004B42F8">
        <w:rPr>
          <w:rFonts w:cs="Times New Roman"/>
          <w:color w:val="000000" w:themeColor="text1"/>
          <w:szCs w:val="28"/>
          <w:lang w:val="vi-VN"/>
        </w:rPr>
        <w:t xml:space="preserve"> Phương pháp tổng hợp, phân tích tài liệu: </w:t>
      </w:r>
    </w:p>
    <w:p w14:paraId="13D38E66" w14:textId="77777777" w:rsidR="006A52BB" w:rsidRPr="004B42F8" w:rsidRDefault="006A52BB" w:rsidP="006A52BB">
      <w:pPr>
        <w:pStyle w:val="NoSpacing"/>
        <w:widowControl w:val="0"/>
        <w:spacing w:line="360" w:lineRule="auto"/>
        <w:jc w:val="both"/>
        <w:rPr>
          <w:rFonts w:cs="Times New Roman"/>
          <w:color w:val="000000" w:themeColor="text1"/>
          <w:szCs w:val="28"/>
          <w:lang w:val="vi-VN"/>
        </w:rPr>
      </w:pPr>
      <w:r w:rsidRPr="004B42F8">
        <w:rPr>
          <w:rFonts w:cs="Times New Roman"/>
          <w:color w:val="000000" w:themeColor="text1"/>
          <w:szCs w:val="28"/>
          <w:lang w:val="vi-VN"/>
        </w:rPr>
        <w:tab/>
        <w:t>Phương pháp này được sử dụng với hình thức: Đọc các tài liệu như sách, tạp chí, giáo trình…chuyên ngành về tổ chức sản xuất phóng sự truyền hình. Tài liệu được lựa chọn là các công trình nghiên cứu, tác phẩm của các tác</w:t>
      </w:r>
      <w:r w:rsidRPr="0084501C">
        <w:rPr>
          <w:rFonts w:cs="Times New Roman"/>
          <w:color w:val="000000" w:themeColor="text1"/>
          <w:szCs w:val="28"/>
          <w:lang w:val="vi-VN"/>
        </w:rPr>
        <w:t xml:space="preserve"> giả</w:t>
      </w:r>
      <w:r w:rsidRPr="004B42F8">
        <w:rPr>
          <w:rFonts w:cs="Times New Roman"/>
          <w:color w:val="000000" w:themeColor="text1"/>
          <w:szCs w:val="28"/>
          <w:lang w:val="vi-VN"/>
        </w:rPr>
        <w:t xml:space="preserve"> trong và ngoài nước liên quan đến các vấn đề nghiên cứu, uy tín và các nguồn tài liệu sưu tầm khác. </w:t>
      </w:r>
    </w:p>
    <w:p w14:paraId="360A9C6C" w14:textId="77777777" w:rsidR="006A52BB" w:rsidRPr="004B42F8" w:rsidRDefault="006A52BB" w:rsidP="006A52BB">
      <w:pPr>
        <w:pStyle w:val="NoSpacing"/>
        <w:widowControl w:val="0"/>
        <w:spacing w:line="360" w:lineRule="auto"/>
        <w:jc w:val="both"/>
        <w:rPr>
          <w:rFonts w:cs="Times New Roman"/>
          <w:color w:val="000000" w:themeColor="text1"/>
          <w:szCs w:val="28"/>
          <w:lang w:val="vi-VN"/>
        </w:rPr>
      </w:pPr>
      <w:r w:rsidRPr="004B42F8">
        <w:rPr>
          <w:rFonts w:cs="Times New Roman"/>
          <w:color w:val="000000" w:themeColor="text1"/>
          <w:szCs w:val="28"/>
          <w:lang w:val="vi-VN"/>
        </w:rPr>
        <w:tab/>
      </w:r>
      <w:r>
        <w:rPr>
          <w:rFonts w:cs="Times New Roman"/>
          <w:color w:val="000000" w:themeColor="text1"/>
          <w:szCs w:val="28"/>
          <w:lang w:val="vi-VN"/>
        </w:rPr>
        <w:t>-</w:t>
      </w:r>
      <w:r w:rsidRPr="004B42F8">
        <w:rPr>
          <w:rFonts w:cs="Times New Roman"/>
          <w:color w:val="000000" w:themeColor="text1"/>
          <w:szCs w:val="28"/>
          <w:lang w:val="vi-VN"/>
        </w:rPr>
        <w:t xml:space="preserve"> Phương pháp khảo sát, thống kê, thu thập số liệu: </w:t>
      </w:r>
    </w:p>
    <w:p w14:paraId="501FAC02" w14:textId="77777777" w:rsidR="006A52BB" w:rsidRPr="004B42F8" w:rsidRDefault="006A52BB" w:rsidP="006A52BB">
      <w:pPr>
        <w:pStyle w:val="NoSpacing"/>
        <w:widowControl w:val="0"/>
        <w:spacing w:line="360" w:lineRule="auto"/>
        <w:jc w:val="both"/>
        <w:rPr>
          <w:rFonts w:cs="Times New Roman"/>
          <w:color w:val="000000" w:themeColor="text1"/>
          <w:szCs w:val="28"/>
          <w:lang w:val="vi-VN"/>
        </w:rPr>
      </w:pPr>
      <w:r w:rsidRPr="004B42F8">
        <w:rPr>
          <w:rFonts w:cs="Times New Roman"/>
          <w:color w:val="000000" w:themeColor="text1"/>
          <w:szCs w:val="28"/>
          <w:lang w:val="vi-VN"/>
        </w:rPr>
        <w:tab/>
        <w:t>Phương pháp được sử dụng để khảo sát, thu thập số liệu tại các đơn vị là Tạp chí điện tử Văn hóa và Phát triển. Sử dụng để phân tích kết quả khảo sát qua các bảng biểu, mô hình, sơ đồ</w:t>
      </w:r>
      <w:r w:rsidRPr="00944E31">
        <w:rPr>
          <w:rFonts w:cs="Times New Roman"/>
          <w:color w:val="000000" w:themeColor="text1"/>
          <w:szCs w:val="28"/>
          <w:lang w:val="vi-VN"/>
        </w:rPr>
        <w:t>,</w:t>
      </w:r>
      <w:r w:rsidRPr="004B42F8">
        <w:rPr>
          <w:rFonts w:cs="Times New Roman"/>
          <w:color w:val="000000" w:themeColor="text1"/>
          <w:szCs w:val="28"/>
          <w:lang w:val="vi-VN"/>
        </w:rPr>
        <w:t>… Từ đó có cái nhìn tổng quan về xây dựng mô hình truyền thông về bảo tồn và phát huy giá trị di sản văn hóa dân tộc Mường  trên Tạp chí điện tử Văn hóa và Phát triển, trên cơ sở đó tìm ra những ưu điểm, hạn chế và nguyên nhân.</w:t>
      </w:r>
    </w:p>
    <w:p w14:paraId="6A169B38" w14:textId="77777777" w:rsidR="006A52BB" w:rsidRPr="004B42F8" w:rsidRDefault="006A52BB" w:rsidP="006A52BB">
      <w:pPr>
        <w:pStyle w:val="NoSpacing"/>
        <w:widowControl w:val="0"/>
        <w:spacing w:line="360" w:lineRule="auto"/>
        <w:jc w:val="both"/>
        <w:rPr>
          <w:rFonts w:cs="Times New Roman"/>
          <w:color w:val="000000" w:themeColor="text1"/>
          <w:szCs w:val="28"/>
          <w:lang w:val="vi-VN"/>
        </w:rPr>
      </w:pPr>
      <w:r w:rsidRPr="004B42F8">
        <w:rPr>
          <w:rFonts w:cs="Times New Roman"/>
          <w:color w:val="000000" w:themeColor="text1"/>
          <w:szCs w:val="28"/>
          <w:lang w:val="vi-VN"/>
        </w:rPr>
        <w:lastRenderedPageBreak/>
        <w:tab/>
      </w:r>
      <w:r>
        <w:rPr>
          <w:rFonts w:cs="Times New Roman"/>
          <w:color w:val="000000" w:themeColor="text1"/>
          <w:szCs w:val="28"/>
          <w:lang w:val="vi-VN"/>
        </w:rPr>
        <w:t>-</w:t>
      </w:r>
      <w:r w:rsidRPr="004B42F8">
        <w:rPr>
          <w:rFonts w:cs="Times New Roman"/>
          <w:color w:val="000000" w:themeColor="text1"/>
          <w:szCs w:val="28"/>
          <w:lang w:val="vi-VN"/>
        </w:rPr>
        <w:t xml:space="preserve"> Phương pháp phỏng vấn sâu: </w:t>
      </w:r>
    </w:p>
    <w:p w14:paraId="004DB307" w14:textId="77777777" w:rsidR="006A52BB" w:rsidRPr="00E0548D" w:rsidRDefault="006A52BB" w:rsidP="006A52BB">
      <w:pPr>
        <w:pStyle w:val="NoSpacing"/>
        <w:widowControl w:val="0"/>
        <w:spacing w:line="360" w:lineRule="auto"/>
        <w:jc w:val="both"/>
        <w:rPr>
          <w:rFonts w:cs="Times New Roman"/>
          <w:szCs w:val="28"/>
          <w:lang w:val="vi-VN"/>
        </w:rPr>
      </w:pPr>
      <w:r w:rsidRPr="004B42F8">
        <w:rPr>
          <w:rFonts w:cs="Times New Roman"/>
          <w:color w:val="000000" w:themeColor="text1"/>
          <w:szCs w:val="28"/>
          <w:lang w:val="vi-VN"/>
        </w:rPr>
        <w:tab/>
      </w:r>
      <w:r w:rsidRPr="00E0548D">
        <w:rPr>
          <w:rFonts w:cs="Times New Roman"/>
          <w:szCs w:val="28"/>
          <w:lang w:val="vi-VN"/>
        </w:rPr>
        <w:t>Tác giả lựa chọn phỏng vấn sâu 05 người theo phương pháp lấy mẫu có chủ đích, bao gồm 02 lãnh đạo, 02 phóng viên của Tạp chí điện tử Văn hóa và Phát triển và 01 nghệ nhân người Mường. Đây là những đối tượng trực tiếp tham gia hoặc có hiểu biết sâu về hoạt động truyền thông, bảo tồn và phát huy giá trị văn hóa dân tộc Mường.</w:t>
      </w:r>
    </w:p>
    <w:p w14:paraId="3FD9B470" w14:textId="77777777" w:rsidR="006A52BB" w:rsidRPr="00E0548D" w:rsidRDefault="006A52BB" w:rsidP="006A52BB">
      <w:pPr>
        <w:pStyle w:val="NoSpacing"/>
        <w:widowControl w:val="0"/>
        <w:spacing w:line="360" w:lineRule="auto"/>
        <w:ind w:firstLine="720"/>
        <w:jc w:val="both"/>
        <w:rPr>
          <w:rFonts w:cs="Times New Roman"/>
          <w:szCs w:val="28"/>
          <w:lang w:val="vi-VN"/>
        </w:rPr>
      </w:pPr>
      <w:r w:rsidRPr="00E0548D">
        <w:rPr>
          <w:rFonts w:cs="Times New Roman"/>
          <w:szCs w:val="28"/>
          <w:lang w:val="vi-VN"/>
        </w:rPr>
        <w:t>Cụ thể:</w:t>
      </w:r>
    </w:p>
    <w:p w14:paraId="1DEBFC91" w14:textId="77777777" w:rsidR="006A52BB" w:rsidRPr="00E0548D" w:rsidRDefault="006A52BB" w:rsidP="006A52BB">
      <w:pPr>
        <w:pStyle w:val="NoSpacing"/>
        <w:widowControl w:val="0"/>
        <w:spacing w:line="360" w:lineRule="auto"/>
        <w:ind w:firstLine="720"/>
        <w:jc w:val="both"/>
        <w:rPr>
          <w:rFonts w:cs="Times New Roman"/>
          <w:szCs w:val="28"/>
          <w:lang w:val="vi-VN"/>
        </w:rPr>
      </w:pPr>
      <w:r w:rsidRPr="00E0548D">
        <w:rPr>
          <w:rFonts w:cs="Times New Roman"/>
          <w:szCs w:val="28"/>
          <w:lang w:val="vi-VN"/>
        </w:rPr>
        <w:t>02 lãnh đạo cung cấp thông tin về định hướng phát triển, chiến lược truyền thông và công tác quản lý nội dung của tạp chí.</w:t>
      </w:r>
    </w:p>
    <w:p w14:paraId="0144FA4E" w14:textId="77777777" w:rsidR="006A52BB" w:rsidRPr="00E0548D" w:rsidRDefault="006A52BB" w:rsidP="006A52BB">
      <w:pPr>
        <w:pStyle w:val="NoSpacing"/>
        <w:widowControl w:val="0"/>
        <w:spacing w:line="360" w:lineRule="auto"/>
        <w:ind w:firstLine="720"/>
        <w:jc w:val="both"/>
        <w:rPr>
          <w:rFonts w:cs="Times New Roman"/>
          <w:szCs w:val="28"/>
          <w:lang w:val="vi-VN"/>
        </w:rPr>
      </w:pPr>
      <w:r w:rsidRPr="00E0548D">
        <w:rPr>
          <w:rFonts w:cs="Times New Roman"/>
          <w:szCs w:val="28"/>
          <w:lang w:val="vi-VN"/>
        </w:rPr>
        <w:t>02 phóng viên chia sẻ kinh nghiệm thực tiễn trong quá trình sản xuất tin, bài về văn hóa Mường; những thuận lợi, khó khăn và nhu cầu đổi mới hoạt động truyền thông.</w:t>
      </w:r>
    </w:p>
    <w:p w14:paraId="4E433B95" w14:textId="77777777" w:rsidR="006A52BB" w:rsidRDefault="006A52BB" w:rsidP="006A52BB">
      <w:pPr>
        <w:pStyle w:val="NoSpacing"/>
        <w:widowControl w:val="0"/>
        <w:spacing w:line="360" w:lineRule="auto"/>
        <w:ind w:firstLine="720"/>
        <w:jc w:val="both"/>
        <w:rPr>
          <w:rFonts w:cs="Times New Roman"/>
          <w:color w:val="FF0000"/>
          <w:szCs w:val="28"/>
          <w:lang w:val="vi-VN"/>
        </w:rPr>
      </w:pPr>
      <w:r w:rsidRPr="00E0548D">
        <w:rPr>
          <w:rFonts w:cs="Times New Roman"/>
          <w:szCs w:val="28"/>
          <w:lang w:val="vi-VN"/>
        </w:rPr>
        <w:t>01 nghệ nhân người Mường đại diện cho chủ thể thực hành văn hóa, cung cấp góc nhìn từ cộng đồng về hiệu quả truyền thông cũng như những mong muốn trong công tác bảo tồn và phát huy giá trị văn hóa dân tộc Mường.</w:t>
      </w:r>
    </w:p>
    <w:p w14:paraId="04519448" w14:textId="77777777" w:rsidR="006A52BB" w:rsidRPr="00A11268" w:rsidRDefault="006A52BB" w:rsidP="006A52BB">
      <w:pPr>
        <w:pStyle w:val="Heading2"/>
        <w:ind w:firstLine="720"/>
        <w:rPr>
          <w:color w:val="auto"/>
          <w:lang w:val="vi-VN"/>
        </w:rPr>
      </w:pPr>
      <w:bookmarkStart w:id="31" w:name="_Toc236176852"/>
      <w:r w:rsidRPr="00A11268">
        <w:rPr>
          <w:color w:val="auto"/>
          <w:lang w:val="vi-VN"/>
        </w:rPr>
        <w:t>7. Ý nghĩa của đề án</w:t>
      </w:r>
      <w:bookmarkEnd w:id="30"/>
      <w:bookmarkEnd w:id="31"/>
    </w:p>
    <w:p w14:paraId="48B2423B" w14:textId="77777777" w:rsidR="006A52BB" w:rsidRPr="004B42F8" w:rsidRDefault="006A52BB" w:rsidP="006A52BB">
      <w:pPr>
        <w:pStyle w:val="NoSpacing"/>
        <w:widowControl w:val="0"/>
        <w:spacing w:line="360" w:lineRule="auto"/>
        <w:jc w:val="both"/>
        <w:rPr>
          <w:rFonts w:cs="Times New Roman"/>
          <w:color w:val="000000" w:themeColor="text1"/>
          <w:szCs w:val="28"/>
          <w:lang w:val="vi-VN"/>
        </w:rPr>
      </w:pPr>
      <w:r w:rsidRPr="004B42F8">
        <w:rPr>
          <w:rFonts w:cs="Times New Roman"/>
          <w:color w:val="000000" w:themeColor="text1"/>
          <w:szCs w:val="28"/>
          <w:lang w:val="vi-VN"/>
        </w:rPr>
        <w:tab/>
        <w:t xml:space="preserve">Về mặt lý luận, đề tài đóng góp thêm một cách tiếp cận liên ngành giữa báo chí </w:t>
      </w:r>
      <w:r>
        <w:rPr>
          <w:rFonts w:cs="Times New Roman"/>
          <w:color w:val="000000" w:themeColor="text1"/>
          <w:szCs w:val="28"/>
          <w:lang w:val="vi-VN"/>
        </w:rPr>
        <w:t>-</w:t>
      </w:r>
      <w:r w:rsidRPr="004B42F8">
        <w:rPr>
          <w:rFonts w:cs="Times New Roman"/>
          <w:color w:val="000000" w:themeColor="text1"/>
          <w:szCs w:val="28"/>
          <w:lang w:val="vi-VN"/>
        </w:rPr>
        <w:t xml:space="preserve"> văn hóa </w:t>
      </w:r>
      <w:r>
        <w:rPr>
          <w:rFonts w:cs="Times New Roman"/>
          <w:color w:val="000000" w:themeColor="text1"/>
          <w:szCs w:val="28"/>
          <w:lang w:val="vi-VN"/>
        </w:rPr>
        <w:t>-</w:t>
      </w:r>
      <w:r w:rsidRPr="004B42F8">
        <w:rPr>
          <w:rFonts w:cs="Times New Roman"/>
          <w:color w:val="000000" w:themeColor="text1"/>
          <w:szCs w:val="28"/>
          <w:lang w:val="vi-VN"/>
        </w:rPr>
        <w:t xml:space="preserve"> chính sách, cụ thể hóa vai trò của báo chí trong hệ thống bảo tồn và phát huy giá trị di sản văn hóa DTTS.</w:t>
      </w:r>
    </w:p>
    <w:p w14:paraId="79A3B47C" w14:textId="77777777" w:rsidR="006A52BB"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 xml:space="preserve">Về mặt thực tiễn, kết quả nghiên cứu có thể được áp dụng trực tiếp cho các tòa soạn, đặc biệt là Tạp chí </w:t>
      </w:r>
      <w:r w:rsidRPr="0084501C">
        <w:rPr>
          <w:rFonts w:cs="Times New Roman"/>
          <w:color w:val="000000" w:themeColor="text1"/>
          <w:szCs w:val="28"/>
          <w:lang w:val="vi-VN"/>
        </w:rPr>
        <w:t xml:space="preserve">điện tử </w:t>
      </w:r>
      <w:r w:rsidRPr="004B42F8">
        <w:rPr>
          <w:rFonts w:cs="Times New Roman"/>
          <w:color w:val="000000" w:themeColor="text1"/>
          <w:szCs w:val="28"/>
          <w:lang w:val="vi-VN"/>
        </w:rPr>
        <w:t>Văn hóa và Phát triển, trong việc xây dựng nội dung, tổ chức chuyên mục, phát triển chiến lược truyền thông số và đề xuất chính sách truyề</w:t>
      </w:r>
      <w:r>
        <w:rPr>
          <w:rFonts w:cs="Times New Roman"/>
          <w:color w:val="000000" w:themeColor="text1"/>
          <w:szCs w:val="28"/>
          <w:lang w:val="vi-VN"/>
        </w:rPr>
        <w:t>n thông văn hóa DTTS.</w:t>
      </w:r>
    </w:p>
    <w:p w14:paraId="184FFE32" w14:textId="77777777" w:rsidR="006A52BB" w:rsidRPr="0084501C"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Đề tài cũng có thể là căn cứ để các địa phương có đông đồng bào dân tộc Mường như Hòa Bình</w:t>
      </w:r>
      <w:r w:rsidRPr="0084501C">
        <w:rPr>
          <w:rFonts w:cs="Times New Roman"/>
          <w:color w:val="000000" w:themeColor="text1"/>
          <w:szCs w:val="28"/>
          <w:lang w:val="vi-VN"/>
        </w:rPr>
        <w:t xml:space="preserve"> cũ</w:t>
      </w:r>
      <w:r w:rsidRPr="004B42F8">
        <w:rPr>
          <w:rFonts w:cs="Times New Roman"/>
          <w:color w:val="000000" w:themeColor="text1"/>
          <w:szCs w:val="28"/>
          <w:lang w:val="vi-VN"/>
        </w:rPr>
        <w:t>,</w:t>
      </w:r>
      <w:r w:rsidRPr="000439F4">
        <w:rPr>
          <w:rFonts w:cs="Times New Roman"/>
          <w:color w:val="000000" w:themeColor="text1"/>
          <w:szCs w:val="28"/>
          <w:lang w:val="vi-VN"/>
        </w:rPr>
        <w:t xml:space="preserve"> </w:t>
      </w:r>
      <w:r w:rsidRPr="0084501C">
        <w:rPr>
          <w:rFonts w:cs="Times New Roman"/>
          <w:color w:val="000000" w:themeColor="text1"/>
          <w:szCs w:val="28"/>
          <w:lang w:val="vi-VN"/>
        </w:rPr>
        <w:t xml:space="preserve">sau sát nhập nay </w:t>
      </w:r>
      <w:r w:rsidRPr="004B42F8">
        <w:rPr>
          <w:rFonts w:cs="Times New Roman"/>
          <w:color w:val="000000" w:themeColor="text1"/>
          <w:szCs w:val="28"/>
          <w:lang w:val="vi-VN"/>
        </w:rPr>
        <w:t xml:space="preserve">là </w:t>
      </w:r>
      <w:r w:rsidRPr="0084501C">
        <w:rPr>
          <w:rFonts w:cs="Times New Roman"/>
          <w:color w:val="000000" w:themeColor="text1"/>
          <w:szCs w:val="28"/>
          <w:lang w:val="vi-VN"/>
        </w:rPr>
        <w:t xml:space="preserve">tỉnh </w:t>
      </w:r>
      <w:r w:rsidRPr="004B42F8">
        <w:rPr>
          <w:rFonts w:cs="Times New Roman"/>
          <w:color w:val="000000" w:themeColor="text1"/>
          <w:szCs w:val="28"/>
          <w:lang w:val="vi-VN"/>
        </w:rPr>
        <w:t>Phú Thọ</w:t>
      </w:r>
      <w:r w:rsidRPr="0084501C">
        <w:rPr>
          <w:rFonts w:cs="Times New Roman"/>
          <w:color w:val="000000" w:themeColor="text1"/>
          <w:szCs w:val="28"/>
          <w:lang w:val="vi-VN"/>
        </w:rPr>
        <w:t xml:space="preserve">, </w:t>
      </w:r>
      <w:r w:rsidRPr="004B42F8">
        <w:rPr>
          <w:rFonts w:cs="Times New Roman"/>
          <w:color w:val="000000" w:themeColor="text1"/>
          <w:szCs w:val="28"/>
          <w:lang w:val="vi-VN"/>
        </w:rPr>
        <w:t>Thanh Hóa… lồng ghép báo chí vào các chương trình bảo tồn văn hóa, phát triển du lịch cộng đồng, giáo dục bản sắc dân tộc cho thế hệ trẻ.</w:t>
      </w:r>
    </w:p>
    <w:p w14:paraId="4FD79576" w14:textId="77777777" w:rsidR="006A52BB" w:rsidRPr="002010BD" w:rsidRDefault="006A52BB" w:rsidP="006A52BB">
      <w:pPr>
        <w:widowControl w:val="0"/>
        <w:spacing w:after="0" w:line="360" w:lineRule="auto"/>
        <w:rPr>
          <w:rFonts w:cs="Times New Roman"/>
          <w:color w:val="000000" w:themeColor="text1"/>
          <w:szCs w:val="28"/>
          <w:lang w:val="vi-VN"/>
        </w:rPr>
      </w:pPr>
    </w:p>
    <w:p w14:paraId="1C8DACC8" w14:textId="77777777" w:rsidR="006A52BB" w:rsidRPr="00A11268" w:rsidRDefault="006A52BB" w:rsidP="006A52BB">
      <w:pPr>
        <w:pStyle w:val="Heading2"/>
        <w:keepNext w:val="0"/>
        <w:keepLines w:val="0"/>
        <w:widowControl w:val="0"/>
        <w:spacing w:before="0" w:after="0" w:line="360" w:lineRule="auto"/>
        <w:rPr>
          <w:rFonts w:cs="Times New Roman"/>
          <w:color w:val="auto"/>
          <w:szCs w:val="28"/>
          <w:lang w:val="vi-VN"/>
        </w:rPr>
      </w:pPr>
      <w:bookmarkStart w:id="32" w:name="_Toc203064679"/>
      <w:bookmarkStart w:id="33" w:name="_Toc236176853"/>
      <w:r w:rsidRPr="00A11268">
        <w:rPr>
          <w:rFonts w:cs="Times New Roman"/>
          <w:color w:val="auto"/>
          <w:szCs w:val="28"/>
          <w:lang w:val="vi-VN"/>
        </w:rPr>
        <w:t>8. Cấu trúc của báo cáo kết quả Đề án</w:t>
      </w:r>
      <w:bookmarkEnd w:id="32"/>
      <w:bookmarkEnd w:id="33"/>
    </w:p>
    <w:p w14:paraId="022A3121" w14:textId="77777777" w:rsidR="006A52BB" w:rsidRPr="002010BD" w:rsidRDefault="006A52BB" w:rsidP="006A52BB">
      <w:pPr>
        <w:widowControl w:val="0"/>
        <w:spacing w:after="0" w:line="360" w:lineRule="auto"/>
        <w:jc w:val="both"/>
        <w:rPr>
          <w:rFonts w:cs="Times New Roman"/>
          <w:szCs w:val="28"/>
          <w:lang w:val="vi-VN"/>
        </w:rPr>
      </w:pPr>
      <w:r w:rsidRPr="002010BD">
        <w:rPr>
          <w:rFonts w:cs="Times New Roman"/>
          <w:szCs w:val="28"/>
          <w:lang w:val="vi-VN"/>
        </w:rPr>
        <w:lastRenderedPageBreak/>
        <w:t>CHƯƠNG 1: CƠ SỞ LÝ LUẬN VÀ THỰC TIỄN CỦA VẤN ĐỀ NGHIÊN CỨU</w:t>
      </w:r>
    </w:p>
    <w:p w14:paraId="27AB6282" w14:textId="77777777" w:rsidR="006A52BB" w:rsidRPr="002010BD" w:rsidRDefault="006A52BB" w:rsidP="006A52BB">
      <w:pPr>
        <w:widowControl w:val="0"/>
        <w:spacing w:after="0" w:line="360" w:lineRule="auto"/>
        <w:jc w:val="both"/>
        <w:rPr>
          <w:rFonts w:cs="Times New Roman"/>
          <w:szCs w:val="28"/>
          <w:lang w:val="vi-VN"/>
        </w:rPr>
      </w:pPr>
      <w:r w:rsidRPr="002010BD">
        <w:rPr>
          <w:rFonts w:cs="Times New Roman"/>
          <w:szCs w:val="28"/>
          <w:lang w:val="vi-VN"/>
        </w:rPr>
        <w:t xml:space="preserve">CHƯƠNG </w:t>
      </w:r>
      <w:r w:rsidRPr="004B42F8">
        <w:rPr>
          <w:rFonts w:cs="Times New Roman"/>
          <w:szCs w:val="28"/>
          <w:lang w:val="vi-VN"/>
        </w:rPr>
        <w:t>II:</w:t>
      </w:r>
      <w:r w:rsidRPr="002010BD">
        <w:rPr>
          <w:rFonts w:cs="Times New Roman"/>
          <w:szCs w:val="28"/>
          <w:lang w:val="vi-VN"/>
        </w:rPr>
        <w:t xml:space="preserve"> ĐỀ XUẤT MÔ HÌNH TRUYỀN THÔNG TRONG BẢO TỒN VÀ PHÁT HUY GIÁ TRỊ VĂN HÓA DÂN TỘC MƯỜNG</w:t>
      </w:r>
    </w:p>
    <w:p w14:paraId="74EECC73" w14:textId="77777777" w:rsidR="006A52BB" w:rsidRPr="002010BD" w:rsidRDefault="006A52BB" w:rsidP="006A52BB">
      <w:pPr>
        <w:pStyle w:val="Heading2"/>
        <w:keepNext w:val="0"/>
        <w:keepLines w:val="0"/>
        <w:widowControl w:val="0"/>
        <w:spacing w:before="0" w:after="0" w:line="360" w:lineRule="auto"/>
        <w:rPr>
          <w:rFonts w:eastAsiaTheme="minorHAnsi" w:cs="Times New Roman"/>
          <w:b/>
          <w:color w:val="auto"/>
          <w:szCs w:val="28"/>
          <w:lang w:val="vi-VN"/>
        </w:rPr>
      </w:pPr>
      <w:bookmarkStart w:id="34" w:name="_Toc231515556"/>
      <w:bookmarkStart w:id="35" w:name="_Toc236176854"/>
      <w:bookmarkStart w:id="36" w:name="_Toc203064680"/>
      <w:r w:rsidRPr="004B42F8">
        <w:rPr>
          <w:rFonts w:eastAsiaTheme="minorHAnsi" w:cs="Times New Roman"/>
          <w:color w:val="auto"/>
          <w:szCs w:val="28"/>
          <w:lang w:val="vi-VN"/>
        </w:rPr>
        <w:t xml:space="preserve">CHƯƠNG III: </w:t>
      </w:r>
      <w:r w:rsidRPr="002010BD">
        <w:rPr>
          <w:rFonts w:eastAsiaTheme="minorHAnsi" w:cs="Times New Roman"/>
          <w:color w:val="auto"/>
          <w:szCs w:val="28"/>
          <w:lang w:val="vi-VN"/>
        </w:rPr>
        <w:t>ĐÁNH GIÁ MÔ HÌNH TRUYỀN THÔNG, GIẢI PHÁP TỐI ƯU HÓA</w:t>
      </w:r>
      <w:bookmarkEnd w:id="34"/>
      <w:bookmarkEnd w:id="35"/>
    </w:p>
    <w:bookmarkEnd w:id="36"/>
    <w:p w14:paraId="0826439A" w14:textId="77777777" w:rsidR="006A52BB" w:rsidRPr="002010BD" w:rsidRDefault="006A52BB" w:rsidP="006A52BB">
      <w:pPr>
        <w:widowControl w:val="0"/>
        <w:spacing w:after="0" w:line="360" w:lineRule="auto"/>
        <w:rPr>
          <w:rFonts w:cs="Times New Roman"/>
          <w:color w:val="000000" w:themeColor="text1"/>
          <w:szCs w:val="28"/>
          <w:lang w:val="vi-VN"/>
        </w:rPr>
      </w:pPr>
      <w:r w:rsidRPr="002010BD">
        <w:rPr>
          <w:rFonts w:cs="Times New Roman"/>
          <w:color w:val="000000" w:themeColor="text1"/>
          <w:szCs w:val="28"/>
          <w:lang w:val="vi-VN"/>
        </w:rPr>
        <w:br w:type="page"/>
      </w:r>
    </w:p>
    <w:p w14:paraId="3EFC2D1B" w14:textId="77777777" w:rsidR="006A52BB" w:rsidRPr="00A11268" w:rsidRDefault="006A52BB" w:rsidP="006A52BB">
      <w:pPr>
        <w:pStyle w:val="Heading1"/>
        <w:keepNext w:val="0"/>
        <w:keepLines w:val="0"/>
        <w:widowControl w:val="0"/>
        <w:spacing w:before="0" w:after="0" w:line="360" w:lineRule="auto"/>
        <w:rPr>
          <w:rFonts w:cs="Times New Roman"/>
          <w:color w:val="auto"/>
          <w:sz w:val="28"/>
          <w:szCs w:val="28"/>
          <w:lang w:val="vi-VN"/>
        </w:rPr>
      </w:pPr>
      <w:bookmarkStart w:id="37" w:name="_Toc236176855"/>
      <w:r w:rsidRPr="00A11268">
        <w:rPr>
          <w:rFonts w:cs="Times New Roman"/>
          <w:color w:val="auto"/>
          <w:sz w:val="28"/>
          <w:szCs w:val="28"/>
          <w:lang w:val="vi-VN"/>
        </w:rPr>
        <w:lastRenderedPageBreak/>
        <w:t xml:space="preserve">CHƯƠNG 1: </w:t>
      </w:r>
      <w:r w:rsidRPr="00A11268">
        <w:rPr>
          <w:rFonts w:cs="Times New Roman"/>
          <w:bCs/>
          <w:color w:val="auto"/>
          <w:sz w:val="28"/>
          <w:szCs w:val="28"/>
          <w:lang w:val="vi-VN"/>
        </w:rPr>
        <w:t>CƠ SỞ LÝ LUẬN VÀ THỰC TIỄN CỦA VẤN ĐỀ NGHIÊN CỨU</w:t>
      </w:r>
      <w:bookmarkEnd w:id="37"/>
    </w:p>
    <w:p w14:paraId="6B5B4D8E" w14:textId="77777777" w:rsidR="006A52BB" w:rsidRPr="00A11268" w:rsidRDefault="006A52BB" w:rsidP="006A52BB">
      <w:pPr>
        <w:pStyle w:val="Heading2"/>
        <w:keepNext w:val="0"/>
        <w:keepLines w:val="0"/>
        <w:widowControl w:val="0"/>
        <w:numPr>
          <w:ilvl w:val="1"/>
          <w:numId w:val="1"/>
        </w:numPr>
        <w:spacing w:before="0" w:after="0" w:line="360" w:lineRule="auto"/>
        <w:rPr>
          <w:rFonts w:cs="Times New Roman"/>
          <w:color w:val="auto"/>
          <w:szCs w:val="28"/>
          <w:lang w:val="vi-VN"/>
        </w:rPr>
      </w:pPr>
      <w:bookmarkStart w:id="38" w:name="_Toc236176856"/>
      <w:r w:rsidRPr="00A11268">
        <w:rPr>
          <w:rFonts w:cs="Times New Roman"/>
          <w:color w:val="auto"/>
          <w:szCs w:val="28"/>
          <w:lang w:val="vi-VN"/>
        </w:rPr>
        <w:t>Cơ sở lý luận về bảo tồn và phát huy giá trị văn hóa tộc người</w:t>
      </w:r>
      <w:bookmarkEnd w:id="38"/>
    </w:p>
    <w:p w14:paraId="28BB3E3E" w14:textId="77777777" w:rsidR="006A52BB" w:rsidRPr="00A11268" w:rsidRDefault="006A52BB" w:rsidP="006A52BB">
      <w:pPr>
        <w:pStyle w:val="Heading3"/>
        <w:keepNext w:val="0"/>
        <w:keepLines w:val="0"/>
        <w:widowControl w:val="0"/>
        <w:numPr>
          <w:ilvl w:val="2"/>
          <w:numId w:val="1"/>
        </w:numPr>
        <w:spacing w:before="0" w:after="0" w:line="360" w:lineRule="auto"/>
        <w:rPr>
          <w:rFonts w:cs="Times New Roman"/>
          <w:b/>
          <w:bCs/>
          <w:i/>
          <w:iCs/>
          <w:color w:val="auto"/>
          <w:lang w:val="vi-VN"/>
        </w:rPr>
      </w:pPr>
      <w:bookmarkStart w:id="39" w:name="_Toc236176857"/>
      <w:r w:rsidRPr="00A11268">
        <w:rPr>
          <w:rFonts w:cs="Times New Roman"/>
          <w:bCs/>
          <w:iCs/>
          <w:color w:val="auto"/>
          <w:lang w:val="vi-VN"/>
        </w:rPr>
        <w:t>Khái niệm văn hóa tộc người, giá trị văn hóa tộc người</w:t>
      </w:r>
      <w:bookmarkEnd w:id="39"/>
    </w:p>
    <w:p w14:paraId="324F9B87" w14:textId="77777777" w:rsidR="006A52BB" w:rsidRPr="002010BD" w:rsidRDefault="006A52BB" w:rsidP="006A52BB">
      <w:pPr>
        <w:widowControl w:val="0"/>
        <w:spacing w:after="0" w:line="360" w:lineRule="auto"/>
        <w:ind w:firstLine="709"/>
        <w:jc w:val="both"/>
        <w:rPr>
          <w:rFonts w:cs="Times New Roman"/>
          <w:color w:val="000000" w:themeColor="text1"/>
          <w:szCs w:val="28"/>
          <w:lang w:val="vi-VN"/>
        </w:rPr>
      </w:pPr>
      <w:r w:rsidRPr="002010BD">
        <w:rPr>
          <w:rFonts w:cs="Times New Roman"/>
          <w:color w:val="000000" w:themeColor="text1"/>
          <w:szCs w:val="28"/>
          <w:lang w:val="vi-VN"/>
        </w:rPr>
        <w:t>Tùy theo lĩnh vực tiếp cận, khái niệm văn hóa được diễn giải theo những cách khác nhau:</w:t>
      </w:r>
    </w:p>
    <w:p w14:paraId="330E5D11" w14:textId="77777777" w:rsidR="006A52BB" w:rsidRPr="002010BD" w:rsidRDefault="006A52BB" w:rsidP="006A52BB">
      <w:pPr>
        <w:widowControl w:val="0"/>
        <w:spacing w:after="0" w:line="360" w:lineRule="auto"/>
        <w:ind w:firstLine="709"/>
        <w:jc w:val="both"/>
        <w:rPr>
          <w:rFonts w:cs="Times New Roman"/>
          <w:color w:val="000000" w:themeColor="text1"/>
          <w:szCs w:val="28"/>
          <w:lang w:val="vi-VN"/>
        </w:rPr>
      </w:pPr>
      <w:r w:rsidRPr="002010BD">
        <w:rPr>
          <w:rFonts w:cs="Times New Roman"/>
          <w:color w:val="000000" w:themeColor="text1"/>
          <w:szCs w:val="28"/>
          <w:lang w:val="vi-VN"/>
        </w:rPr>
        <w:t xml:space="preserve">Dưới góc độ nhân học và xã hội học, văn hóa được hiểu theo nghĩa rộng nhất, bao hàm toàn bộ những gì thuộc về đời sống con người. Từ các giá trị tinh thần như tín ngưỡng, phong tục, tập quán, đến các yếu tố vật chất như công cụ lao động, kiến trúc, y phục... </w:t>
      </w:r>
      <w:r w:rsidRPr="004B42F8">
        <w:rPr>
          <w:rFonts w:cs="Times New Roman"/>
          <w:color w:val="000000" w:themeColor="text1"/>
          <w:szCs w:val="28"/>
          <w:lang w:val="vi-VN"/>
        </w:rPr>
        <w:t>v</w:t>
      </w:r>
      <w:r w:rsidRPr="002010BD">
        <w:rPr>
          <w:rFonts w:cs="Times New Roman"/>
          <w:color w:val="000000" w:themeColor="text1"/>
          <w:szCs w:val="28"/>
          <w:lang w:val="vi-VN"/>
        </w:rPr>
        <w:t>ăn hóa là tổng thể những sản phẩm do con người sáng tạo ra trong quá trình thích ứng và cải tạo thế giới tự nhiên và xã hội.</w:t>
      </w:r>
    </w:p>
    <w:p w14:paraId="4915128B" w14:textId="77777777" w:rsidR="006A52BB" w:rsidRPr="002010BD" w:rsidRDefault="006A52BB" w:rsidP="006A52BB">
      <w:pPr>
        <w:widowControl w:val="0"/>
        <w:spacing w:after="0" w:line="360" w:lineRule="auto"/>
        <w:ind w:firstLine="709"/>
        <w:jc w:val="both"/>
        <w:rPr>
          <w:rFonts w:cs="Times New Roman"/>
          <w:color w:val="000000" w:themeColor="text1"/>
          <w:szCs w:val="28"/>
          <w:lang w:val="vi-VN"/>
        </w:rPr>
      </w:pPr>
      <w:r w:rsidRPr="002010BD">
        <w:rPr>
          <w:rFonts w:cs="Times New Roman"/>
          <w:bCs/>
          <w:color w:val="000000" w:themeColor="text1"/>
          <w:szCs w:val="28"/>
          <w:lang w:val="vi-VN"/>
        </w:rPr>
        <w:t>Dưới góc độ văn hóa học</w:t>
      </w:r>
      <w:r w:rsidRPr="002010BD">
        <w:rPr>
          <w:rFonts w:cs="Times New Roman"/>
          <w:color w:val="000000" w:themeColor="text1"/>
          <w:szCs w:val="28"/>
          <w:lang w:val="vi-VN"/>
        </w:rPr>
        <w:t xml:space="preserve">, văn hóa được hiểu là tổng thể những năng lực mang bản chất người, biểu hiện thông qua toàn bộ các dạng thức hoạt động xã hội của con người. Đây là khái niệm hàm chứa hệ thống giá trị do con người sáng tạo ra trong suốt tiến trình lịch sử và thực tiễn xã hội </w:t>
      </w:r>
      <w:r>
        <w:rPr>
          <w:rFonts w:cs="Times New Roman"/>
          <w:color w:val="000000" w:themeColor="text1"/>
          <w:szCs w:val="28"/>
          <w:lang w:val="vi-VN"/>
        </w:rPr>
        <w:t>-</w:t>
      </w:r>
      <w:r w:rsidRPr="004B42F8">
        <w:rPr>
          <w:rFonts w:cs="Times New Roman"/>
          <w:color w:val="000000" w:themeColor="text1"/>
          <w:szCs w:val="28"/>
          <w:lang w:val="vi-VN"/>
        </w:rPr>
        <w:t xml:space="preserve"> </w:t>
      </w:r>
      <w:r w:rsidRPr="002010BD">
        <w:rPr>
          <w:rFonts w:cs="Times New Roman"/>
          <w:color w:val="000000" w:themeColor="text1"/>
          <w:szCs w:val="28"/>
          <w:lang w:val="vi-VN"/>
        </w:rPr>
        <w:t>bao gồm cả các giá trị vật chất lẫn tinh thần. Nói cách khác, văn hóa chính là kết quả và đồng thời là phương tiện phản ánh năng lực sáng tạo, tổ chức, thích ứng và phát triển của con người trong mối quan hệ với môi trường tự nhiên, xã hội và lịch sử.</w:t>
      </w:r>
    </w:p>
    <w:p w14:paraId="48752F45" w14:textId="77777777" w:rsidR="006A52BB" w:rsidRPr="00E0548D" w:rsidRDefault="006A52BB" w:rsidP="006A52BB">
      <w:pPr>
        <w:widowControl w:val="0"/>
        <w:spacing w:after="0" w:line="360" w:lineRule="auto"/>
        <w:ind w:firstLine="709"/>
        <w:jc w:val="both"/>
        <w:rPr>
          <w:rFonts w:cs="Times New Roman"/>
          <w:szCs w:val="28"/>
          <w:lang w:val="vi-VN"/>
        </w:rPr>
      </w:pPr>
      <w:r w:rsidRPr="00E0548D">
        <w:rPr>
          <w:rFonts w:cs="Times New Roman"/>
          <w:szCs w:val="28"/>
          <w:lang w:val="vi-VN"/>
        </w:rPr>
        <w:t xml:space="preserve">Federico Mayor (Tổng Giám đốc UNESCO giai đoạn 1987–1999) đã nói trong lời mở đầu của báo cáo Our Creative Diversity (1995) rằng, văn hóa có thể được phân thành hai xu hướng chính: </w:t>
      </w:r>
      <w:r w:rsidRPr="00E0548D">
        <w:rPr>
          <w:rFonts w:cs="Times New Roman"/>
          <w:i/>
          <w:iCs/>
          <w:szCs w:val="28"/>
          <w:lang w:val="vi-VN"/>
        </w:rPr>
        <w:t>“Đối với một số người, văn hóa chỉ bao gồm những kiệt tác tuyệt vời trong các lĩnh vực tư duy và sáng tạo; đối với những người khác, văn hóa bao gồm tất cả những gì làm cho dân tộc này khác với dân tộc khác, từ những sản phẩm tinh vi hiện đại nhất cho đến tín ngưỡng, phong tục tập quán, lối sống và lao động”.</w:t>
      </w:r>
    </w:p>
    <w:p w14:paraId="52A33C90" w14:textId="77777777" w:rsidR="006A52BB" w:rsidRPr="004B42F8" w:rsidRDefault="006A52BB" w:rsidP="006A52BB">
      <w:pPr>
        <w:widowControl w:val="0"/>
        <w:spacing w:after="0" w:line="360" w:lineRule="auto"/>
        <w:ind w:firstLine="709"/>
        <w:jc w:val="both"/>
        <w:rPr>
          <w:rFonts w:cs="Times New Roman"/>
          <w:color w:val="EE0000"/>
          <w:szCs w:val="28"/>
          <w:lang w:val="vi-VN"/>
        </w:rPr>
      </w:pPr>
      <w:r w:rsidRPr="002010BD">
        <w:rPr>
          <w:rFonts w:cs="Times New Roman"/>
          <w:color w:val="000000" w:themeColor="text1"/>
          <w:szCs w:val="28"/>
          <w:lang w:val="vi-VN"/>
        </w:rPr>
        <w:t xml:space="preserve">Theo </w:t>
      </w:r>
      <w:r w:rsidRPr="002010BD">
        <w:rPr>
          <w:rFonts w:cs="Times New Roman"/>
          <w:i/>
          <w:iCs/>
          <w:color w:val="000000" w:themeColor="text1"/>
          <w:szCs w:val="28"/>
          <w:lang w:val="vi-VN"/>
        </w:rPr>
        <w:t>Từ điển tiếng Việt</w:t>
      </w:r>
      <w:r w:rsidRPr="002010BD">
        <w:rPr>
          <w:rFonts w:cs="Times New Roman"/>
          <w:color w:val="000000" w:themeColor="text1"/>
          <w:szCs w:val="28"/>
          <w:lang w:val="vi-VN"/>
        </w:rPr>
        <w:t xml:space="preserve"> của Viện Ngôn ngữ học, do Nhà xuất bản Đà Nẵng phối hợp với Trung tâm Từ điển học ấn hành năm 2004, văn hóa được định nghĩa là: </w:t>
      </w:r>
      <w:r w:rsidRPr="002010BD">
        <w:rPr>
          <w:rFonts w:cs="Times New Roman"/>
          <w:i/>
          <w:iCs/>
          <w:color w:val="000000" w:themeColor="text1"/>
          <w:szCs w:val="28"/>
          <w:lang w:val="vi-VN"/>
        </w:rPr>
        <w:t>“Tổng thể nói chung những giá trị vật chất và tinh thần do con người sáng tạo ra trong quá trình lịch sử”</w:t>
      </w:r>
      <w:r w:rsidRPr="002010BD">
        <w:rPr>
          <w:rFonts w:cs="Times New Roman"/>
          <w:color w:val="000000" w:themeColor="text1"/>
          <w:szCs w:val="28"/>
          <w:lang w:val="vi-VN"/>
        </w:rPr>
        <w:t xml:space="preserve"> [22, trang 76]</w:t>
      </w:r>
    </w:p>
    <w:p w14:paraId="5B5739A0"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Qua quá trình tìm hiểu cả từ phương diện lý thuyết lẫn thực tiễn, có thể hiểu: </w:t>
      </w:r>
      <w:r w:rsidRPr="004B42F8">
        <w:rPr>
          <w:rFonts w:cs="Times New Roman"/>
          <w:bCs/>
          <w:i/>
          <w:color w:val="000000" w:themeColor="text1"/>
          <w:szCs w:val="28"/>
          <w:lang w:val="vi-VN"/>
        </w:rPr>
        <w:t xml:space="preserve">Văn hóa là toàn bộ các giá trị vật chất và tinh thần do con người sáng tạo </w:t>
      </w:r>
      <w:r w:rsidRPr="004B42F8">
        <w:rPr>
          <w:rFonts w:cs="Times New Roman"/>
          <w:bCs/>
          <w:i/>
          <w:color w:val="000000" w:themeColor="text1"/>
          <w:szCs w:val="28"/>
          <w:lang w:val="vi-VN"/>
        </w:rPr>
        <w:lastRenderedPageBreak/>
        <w:t>ra trong suốt tiến trình hình thành và phát triển không ngừng của loài người.</w:t>
      </w:r>
      <w:r w:rsidRPr="004B42F8">
        <w:rPr>
          <w:rFonts w:cs="Times New Roman"/>
          <w:color w:val="EE0000"/>
          <w:szCs w:val="28"/>
          <w:lang w:val="vi-VN"/>
        </w:rPr>
        <w:t xml:space="preserve"> </w:t>
      </w:r>
      <w:r w:rsidRPr="004B42F8">
        <w:rPr>
          <w:rFonts w:cs="Times New Roman"/>
          <w:color w:val="000000" w:themeColor="text1"/>
          <w:szCs w:val="28"/>
          <w:lang w:val="vi-VN"/>
        </w:rPr>
        <w:t xml:space="preserve">Chính vì vậy, ở mỗi quốc gia, mỗi cộng đồng dân tộc, văn hóa lại mang những đặc trưng riêng biệt, phản ánh điều kiện tự nhiên, hoàn cảnh lịch sử, cấu trúc xã hội và đặc điểm tâm lý của từng cộng đồng. Những yếu tố đặc thù ấy hợp thành </w:t>
      </w:r>
      <w:r w:rsidRPr="004B42F8">
        <w:rPr>
          <w:rFonts w:cs="Times New Roman"/>
          <w:bCs/>
          <w:color w:val="000000" w:themeColor="text1"/>
          <w:szCs w:val="28"/>
          <w:lang w:val="vi-VN"/>
        </w:rPr>
        <w:t>bản sắc văn hóa</w:t>
      </w:r>
      <w:r w:rsidRPr="004B42F8">
        <w:rPr>
          <w:rFonts w:cs="Times New Roman"/>
          <w:color w:val="000000" w:themeColor="text1"/>
          <w:szCs w:val="28"/>
          <w:lang w:val="vi-VN"/>
        </w:rPr>
        <w:t>, đóng vai trò như “căn cước” văn hóa, biểu hiện sinh động cho trình độ phát triển và sự phong phú của một dân tộc trong dòng chảy văn minh nhân loại.</w:t>
      </w:r>
    </w:p>
    <w:p w14:paraId="3C4A9CBF"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E0548D">
        <w:rPr>
          <w:rFonts w:cs="Times New Roman"/>
          <w:szCs w:val="28"/>
          <w:lang w:val="vi-VN"/>
        </w:rPr>
        <w:t xml:space="preserve">Theo PGS.TS Bùi Xuân Đính,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cuốn</w:t>
      </w:r>
      <w:proofErr w:type="spellEnd"/>
      <w:r w:rsidRPr="00E0548D">
        <w:rPr>
          <w:rFonts w:cs="Times New Roman"/>
          <w:szCs w:val="28"/>
        </w:rPr>
        <w:t xml:space="preserve"> </w:t>
      </w:r>
      <w:proofErr w:type="spellStart"/>
      <w:r w:rsidRPr="00E0548D">
        <w:rPr>
          <w:rFonts w:cs="Times New Roman"/>
          <w:szCs w:val="28"/>
        </w:rPr>
        <w:t>sách</w:t>
      </w:r>
      <w:proofErr w:type="spellEnd"/>
      <w:r w:rsidRPr="00E0548D">
        <w:rPr>
          <w:rFonts w:cs="Times New Roman"/>
          <w:szCs w:val="28"/>
        </w:rPr>
        <w:t xml:space="preserve"> </w:t>
      </w:r>
      <w:r w:rsidRPr="00E0548D">
        <w:rPr>
          <w:rFonts w:cs="Times New Roman"/>
          <w:i/>
          <w:szCs w:val="28"/>
          <w:lang w:val="vi-VN"/>
        </w:rPr>
        <w:t>Giáo trình Dân tộc học</w:t>
      </w:r>
      <w:r w:rsidRPr="00E0548D">
        <w:rPr>
          <w:rFonts w:cs="Times New Roman"/>
          <w:szCs w:val="28"/>
          <w:lang w:val="vi-VN"/>
        </w:rPr>
        <w:t xml:space="preserve"> </w:t>
      </w:r>
      <w:r w:rsidRPr="00E0548D">
        <w:rPr>
          <w:rFonts w:cs="Times New Roman"/>
          <w:i/>
          <w:szCs w:val="28"/>
          <w:lang w:val="vi-VN"/>
        </w:rPr>
        <w:t>(</w:t>
      </w:r>
      <w:r w:rsidRPr="00E0548D">
        <w:rPr>
          <w:rFonts w:cs="Times New Roman"/>
          <w:i/>
          <w:szCs w:val="28"/>
        </w:rPr>
        <w:t>2020)</w:t>
      </w:r>
      <w:r w:rsidRPr="00E0548D">
        <w:rPr>
          <w:rFonts w:cs="Times New Roman"/>
          <w:i/>
          <w:szCs w:val="28"/>
          <w:lang w:val="vi-VN"/>
        </w:rPr>
        <w:t>,</w:t>
      </w:r>
      <w:r w:rsidRPr="00E0548D">
        <w:rPr>
          <w:rFonts w:cs="Times New Roman"/>
          <w:szCs w:val="28"/>
          <w:lang w:val="vi-VN"/>
        </w:rPr>
        <w:t xml:space="preserve"> Trường Đại học Mở Hà Nội, </w:t>
      </w:r>
      <w:proofErr w:type="spellStart"/>
      <w:r w:rsidRPr="00E0548D">
        <w:rPr>
          <w:rFonts w:cs="Times New Roman"/>
          <w:szCs w:val="28"/>
        </w:rPr>
        <w:t>nói</w:t>
      </w:r>
      <w:proofErr w:type="spellEnd"/>
      <w:r w:rsidRPr="00E0548D">
        <w:rPr>
          <w:rFonts w:cs="Times New Roman"/>
          <w:szCs w:val="28"/>
        </w:rPr>
        <w:t xml:space="preserve"> </w:t>
      </w:r>
      <w:proofErr w:type="spellStart"/>
      <w:r w:rsidRPr="00E0548D">
        <w:rPr>
          <w:rFonts w:cs="Times New Roman"/>
          <w:szCs w:val="28"/>
        </w:rPr>
        <w:t>rõ</w:t>
      </w:r>
      <w:proofErr w:type="spellEnd"/>
      <w:r w:rsidRPr="00E0548D">
        <w:rPr>
          <w:rFonts w:cs="Times New Roman"/>
          <w:szCs w:val="28"/>
        </w:rPr>
        <w:t xml:space="preserve"> </w:t>
      </w:r>
      <w:r w:rsidRPr="004B42F8">
        <w:rPr>
          <w:rFonts w:cs="Times New Roman"/>
          <w:color w:val="000000" w:themeColor="text1"/>
          <w:szCs w:val="28"/>
          <w:lang w:val="vi-VN"/>
        </w:rPr>
        <w:t>việc nghiên cứu khái niệm “tộc người” và “dân tộc" cần được đặt trong hai cấp độ nghiên cứu cơ bản của Dân tộc học. Trên cơ sở đó, ông đưa ra sự phân biệt rõ ràng giữa hai khái niệm:</w:t>
      </w:r>
    </w:p>
    <w:p w14:paraId="156C1B43"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Tộc người (Ethnos, Ethnie): là một hình thái xã hội đặc thù của một tập đoàn người, xuất hiện trong quá trình phát triển lâu dài của tự nhiên và xã hội. Tộc người được nhận diện qua ba đặc trưng cơ bản, mang tính ổn định và tương đối bền vững trong suốt hàng nghìn năm lịch sử, bao gồm: (1) Ngôn ngữ, (2) Văn hóa, (3) Ý thức tự giác cộng đồng (tự nhận diện và được cộng đồng khác công nhận).</w:t>
      </w:r>
    </w:p>
    <w:p w14:paraId="6F5EA4F1"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Dân tộc (Nation) được hiểu theo hai nghĩa khác nhau:</w:t>
      </w:r>
    </w:p>
    <w:p w14:paraId="1CEA95F5"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Là hình thái phát triển cao của tộc người, thường xuất hiện trong bối cảnh lịch sử gắn liền với sự hình thành chủ nghĩa tư bản và nhà nước dân tộc.</w:t>
      </w:r>
    </w:p>
    <w:p w14:paraId="6E879AC3"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Là cộng đồng chính trị gồm nhiều tộc người có nguồn gốc lịch sử, trình độ phát triển kinh tế – xã hội khác nhau, cùng sinh sống trong một quốc gia, dưới sự quản lý của một nhà nước thống nhất và chia sẻ một nền văn hóa chung.</w:t>
      </w:r>
    </w:p>
    <w:p w14:paraId="634924F9" w14:textId="77777777" w:rsidR="006A52BB" w:rsidRPr="004B42F8" w:rsidRDefault="006A52BB" w:rsidP="006A52BB">
      <w:pPr>
        <w:widowControl w:val="0"/>
        <w:spacing w:after="0" w:line="360" w:lineRule="auto"/>
        <w:ind w:firstLine="709"/>
        <w:jc w:val="both"/>
        <w:rPr>
          <w:rFonts w:cs="Times New Roman"/>
          <w:color w:val="000000" w:themeColor="text1"/>
          <w:spacing w:val="-6"/>
          <w:szCs w:val="28"/>
          <w:lang w:val="vi-VN"/>
        </w:rPr>
      </w:pPr>
      <w:r w:rsidRPr="004B42F8">
        <w:rPr>
          <w:rFonts w:cs="Times New Roman"/>
          <w:color w:val="000000" w:themeColor="text1"/>
          <w:spacing w:val="-6"/>
          <w:szCs w:val="28"/>
          <w:lang w:val="vi-VN"/>
        </w:rPr>
        <w:t>Trong khuôn khổ đề tài này, khái niệm “tộc người” được hiểu theo nghĩa “dân tộc thiểu số”, hay cụ thể hơn là chỉ một dân tộc cụ thể, tức nhóm người có bản sắc riêng, sinh sống ổn định trong một không gian cư trú nhất định và được Nhà nước công nhận là một bộ phận cấu thành của cộng đồng các dân tộc Việt Nam.</w:t>
      </w:r>
    </w:p>
    <w:p w14:paraId="081C414C" w14:textId="77777777" w:rsidR="006A52BB" w:rsidRPr="004B42F8" w:rsidRDefault="006A52BB" w:rsidP="006A52BB">
      <w:pPr>
        <w:widowControl w:val="0"/>
        <w:spacing w:after="0" w:line="360" w:lineRule="auto"/>
        <w:ind w:firstLine="709"/>
        <w:jc w:val="both"/>
        <w:rPr>
          <w:rFonts w:cs="Times New Roman"/>
          <w:i/>
          <w:color w:val="000000" w:themeColor="text1"/>
          <w:szCs w:val="28"/>
          <w:lang w:val="vi-VN"/>
        </w:rPr>
      </w:pPr>
      <w:r w:rsidRPr="004B42F8">
        <w:rPr>
          <w:rFonts w:cs="Times New Roman"/>
          <w:color w:val="000000" w:themeColor="text1"/>
          <w:szCs w:val="28"/>
          <w:lang w:val="vi-VN"/>
        </w:rPr>
        <w:t xml:space="preserve">Từ tổng hợp các cách tiếp cận về “văn hóa” và “tộc người” trong các ngành khoa học xã hội, đặc biệt là dân tộc học, nhân học và văn hóa học, </w:t>
      </w:r>
      <w:r w:rsidRPr="004B42F8">
        <w:rPr>
          <w:rFonts w:cs="Times New Roman"/>
          <w:szCs w:val="28"/>
          <w:lang w:val="vi-VN"/>
        </w:rPr>
        <w:t xml:space="preserve">văn  hóa tộc ngườit, có thể hiểu là: </w:t>
      </w:r>
      <w:r w:rsidRPr="004B42F8">
        <w:rPr>
          <w:rFonts w:cs="Times New Roman"/>
          <w:i/>
          <w:color w:val="000000" w:themeColor="text1"/>
          <w:szCs w:val="28"/>
          <w:lang w:val="vi-VN"/>
        </w:rPr>
        <w:t xml:space="preserve">Văn hóa tộc người là hệ thống giá trị vật chất và tinh thần </w:t>
      </w:r>
      <w:r w:rsidRPr="004B42F8">
        <w:rPr>
          <w:rFonts w:cs="Times New Roman"/>
          <w:i/>
          <w:color w:val="000000" w:themeColor="text1"/>
          <w:szCs w:val="28"/>
          <w:lang w:val="vi-VN"/>
        </w:rPr>
        <w:lastRenderedPageBreak/>
        <w:t>đặc trưng của một cộng đồng tộc người, được hình thành và tích lũy trong quá trình lịch sử – xã hội lâu dài, gắn liền với điều kiện sống, phương thức sinh kế, ngôn ngữ, tín ngưỡng, phong tục tập quán và ý thức tự giác cộng đồng của chính tộc người đó.</w:t>
      </w:r>
    </w:p>
    <w:p w14:paraId="3F01B61C" w14:textId="77777777" w:rsidR="006A52BB" w:rsidRPr="00A11268" w:rsidRDefault="006A52BB" w:rsidP="006A52BB">
      <w:pPr>
        <w:pStyle w:val="Heading3"/>
        <w:keepNext w:val="0"/>
        <w:keepLines w:val="0"/>
        <w:widowControl w:val="0"/>
        <w:numPr>
          <w:ilvl w:val="2"/>
          <w:numId w:val="1"/>
        </w:numPr>
        <w:spacing w:before="0" w:after="0" w:line="360" w:lineRule="auto"/>
        <w:rPr>
          <w:rFonts w:cs="Times New Roman"/>
          <w:b/>
          <w:bCs/>
          <w:i/>
          <w:iCs/>
          <w:color w:val="auto"/>
          <w:lang w:val="vi-VN"/>
        </w:rPr>
      </w:pPr>
      <w:bookmarkStart w:id="40" w:name="_Toc236176858"/>
      <w:r w:rsidRPr="00A11268">
        <w:rPr>
          <w:rFonts w:cs="Times New Roman"/>
          <w:bCs/>
          <w:iCs/>
          <w:color w:val="auto"/>
          <w:lang w:val="vi-VN"/>
        </w:rPr>
        <w:t>Khái niệm bảo tồn và phát huy giá trị văn hóa tộc người</w:t>
      </w:r>
      <w:bookmarkEnd w:id="40"/>
    </w:p>
    <w:p w14:paraId="3FB41E2C"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Theo Từ điển tiếng Việt, thuật ngữ “bảo tồn” được định nghĩa là hành động gìn giữ những giá trị có ý nghĩa lịch sử, thuộc về tài sản chung, với mục đích không để các giá trị đó bị mai một hay tổn thất. Ví dụ như: “bảo tồn một di tích lịch sử”, “bảo tồn nền văn hóa dân tộc” [22, tr. 50]. Khái niệm này mang tính toàn diện hơn so với các thuật ngữ liên quan như “bảo vệ” hay “bảo quản”, vốn thường được sử dụng trong các bối cảnh hẹp hơn.</w:t>
      </w:r>
    </w:p>
    <w:p w14:paraId="7BF65B31"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Trong lĩnh vực bảo tồn văn hóa dân tộc, bao gồm cả văn hóa của các tộc người thiểu số như dân tộc Mường, các nhà nghiên cứu thường sử dụng đồng thời các khái niệm “bảo vệ”, “bảo quản” và “bảo tồn”. Tuy nhiên, “bảo tồn” là thuật ngữ mang ý nghĩa bao quát nhất, không chỉ dừng lại ở việc duy trì hiện trạng hay gìn giữ nguyên vẹn các giá trị văn hóa truyền thống, mà còn bao hàm cả việc phát huy, khai thác và đưa những giá trị ấy vào phục vụ đời sống xã hội hiện đại một cách hiệu quả.</w:t>
      </w:r>
    </w:p>
    <w:p w14:paraId="35156581"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Cách hiểu phổ biến hiện nay cho rằng, bảo tồn văn hóa là một quá trình mang tính chất kép:</w:t>
      </w:r>
    </w:p>
    <w:p w14:paraId="10E3E5B3"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Thứ nhất là, giữ gìn, tức duy trì trạng thái nguyên bản, không làm biến dạng hay mất đi giá trị cốt lõi.</w:t>
      </w:r>
    </w:p>
    <w:p w14:paraId="11EFC3B8"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Thứ hai là, khai thác và phát huy, tức đưa các giá trị đó vào đời sống hiện đại một cách phù hợp, tạo điều kiện để văn hóa truyền thống không bị lạc hậu, mà tiếp tục sống động và có sức lan tỏa trong cộng đồng.</w:t>
      </w:r>
    </w:p>
    <w:p w14:paraId="36342C75"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Như vậy, khái niệm “bảo tồn” cần được hiểu một cách linh hoạt và thực tiễn. Bao gồm các hoạt động nghiên cứu, nhận diện, lựa chọn, gìn giữ và phát huy giá trị văn hóa. Trong đó, công tác giữ gìn đóng vai trò then chốt và là tiền đề để tiến hành các bước tiếp theo.</w:t>
      </w:r>
    </w:p>
    <w:p w14:paraId="0A9A4A57"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Thuật ngữ “phát huy” được hiểu một cách khái quát là hành động làm lan </w:t>
      </w:r>
      <w:r w:rsidRPr="004B42F8">
        <w:rPr>
          <w:rFonts w:cs="Times New Roman"/>
          <w:color w:val="000000" w:themeColor="text1"/>
          <w:szCs w:val="28"/>
          <w:lang w:val="vi-VN"/>
        </w:rPr>
        <w:lastRenderedPageBreak/>
        <w:t xml:space="preserve">tỏa và tạo ra tác dụng tích cực. Trong đời sống văn hóa </w:t>
      </w:r>
      <w:r>
        <w:rPr>
          <w:rFonts w:cs="Times New Roman"/>
          <w:color w:val="000000" w:themeColor="text1"/>
          <w:szCs w:val="28"/>
          <w:lang w:val="vi-VN"/>
        </w:rPr>
        <w:t>-</w:t>
      </w:r>
      <w:r w:rsidRPr="004B42F8">
        <w:rPr>
          <w:rFonts w:cs="Times New Roman"/>
          <w:color w:val="000000" w:themeColor="text1"/>
          <w:szCs w:val="28"/>
          <w:lang w:val="vi-VN"/>
        </w:rPr>
        <w:t xml:space="preserve"> xã hội, “phát huy” thường được sử dụng gắn liền với các khái niệm như “phát huy truyền thống dân tộc”, “phát huy bản sắc văn hóa”, “phát huy vai trò cộng đồng”… Theo Từ điển tiếng Việt, “phát huy” được định nghĩa là: “làm cho cái hay, cái tốt lan rộng tác dụng và tiếp tục phát triển thêm”, chẳng hạn như: phát huy ưu điểm, phát huy quyền làm chủ.</w:t>
      </w:r>
    </w:p>
    <w:p w14:paraId="5C22AA2B"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Trong phạm vi nghiên cứu này, </w:t>
      </w:r>
      <w:r w:rsidRPr="004B42F8">
        <w:rPr>
          <w:rFonts w:cs="Times New Roman"/>
          <w:i/>
          <w:color w:val="000000" w:themeColor="text1"/>
          <w:szCs w:val="28"/>
          <w:lang w:val="vi-VN"/>
        </w:rPr>
        <w:t xml:space="preserve">phát huy bản sắc văn hóa dân tộc được hiểu là làm cho những giá trị đặc sắc của một cộng đồng tộc người lan tỏa sâu rộng trong xã hội đương đại, đồng thời tiếp tục được phát triển, bổ sung và làm giàu thêm qua thời gian. </w:t>
      </w:r>
      <w:r w:rsidRPr="004B42F8">
        <w:rPr>
          <w:rFonts w:cs="Times New Roman"/>
          <w:color w:val="000000" w:themeColor="text1"/>
          <w:szCs w:val="28"/>
          <w:lang w:val="vi-VN"/>
        </w:rPr>
        <w:t>Mục tiêu cuối cùng là nuôi dưỡng ý thức tự giác của mỗi cá nhân trong cộng đồng trong việc tôn trọng, giữ gìn và làm phong phú thêm các giá trị ấy.</w:t>
      </w:r>
    </w:p>
    <w:p w14:paraId="38E72729" w14:textId="77777777" w:rsidR="006A52BB" w:rsidRPr="00A11268" w:rsidRDefault="006A52BB" w:rsidP="006A52BB">
      <w:pPr>
        <w:pStyle w:val="Heading2"/>
        <w:keepNext w:val="0"/>
        <w:keepLines w:val="0"/>
        <w:widowControl w:val="0"/>
        <w:numPr>
          <w:ilvl w:val="1"/>
          <w:numId w:val="1"/>
        </w:numPr>
        <w:spacing w:before="0" w:after="0" w:line="360" w:lineRule="auto"/>
        <w:ind w:left="0" w:firstLine="0"/>
        <w:rPr>
          <w:rFonts w:cs="Times New Roman"/>
          <w:color w:val="auto"/>
          <w:szCs w:val="28"/>
          <w:lang w:val="vi-VN"/>
        </w:rPr>
      </w:pPr>
      <w:bookmarkStart w:id="41" w:name="_Toc236176859"/>
      <w:r w:rsidRPr="00A11268">
        <w:rPr>
          <w:rFonts w:cs="Times New Roman"/>
          <w:color w:val="auto"/>
          <w:szCs w:val="28"/>
          <w:lang w:val="vi-VN"/>
        </w:rPr>
        <w:t>Vai trò của báo chí trong công cuộc bảo tồn và phát huy văn hóa dân tộc Mường</w:t>
      </w:r>
      <w:bookmarkEnd w:id="41"/>
    </w:p>
    <w:p w14:paraId="16D62D2F" w14:textId="77777777" w:rsidR="006A52BB" w:rsidRPr="00A11268" w:rsidRDefault="006A52BB" w:rsidP="006A52BB">
      <w:pPr>
        <w:pStyle w:val="Heading3"/>
        <w:keepNext w:val="0"/>
        <w:keepLines w:val="0"/>
        <w:widowControl w:val="0"/>
        <w:numPr>
          <w:ilvl w:val="2"/>
          <w:numId w:val="1"/>
        </w:numPr>
        <w:spacing w:before="0" w:after="0" w:line="360" w:lineRule="auto"/>
        <w:ind w:left="0" w:firstLine="0"/>
        <w:rPr>
          <w:rFonts w:cs="Times New Roman"/>
          <w:b/>
          <w:bCs/>
          <w:i/>
          <w:iCs/>
          <w:color w:val="auto"/>
        </w:rPr>
      </w:pPr>
      <w:bookmarkStart w:id="42" w:name="_Toc236176860"/>
      <w:proofErr w:type="spellStart"/>
      <w:r w:rsidRPr="00A11268">
        <w:rPr>
          <w:rFonts w:cs="Times New Roman"/>
          <w:bCs/>
          <w:iCs/>
          <w:color w:val="auto"/>
        </w:rPr>
        <w:t>Các</w:t>
      </w:r>
      <w:proofErr w:type="spellEnd"/>
      <w:r w:rsidRPr="00A11268">
        <w:rPr>
          <w:rFonts w:cs="Times New Roman"/>
          <w:bCs/>
          <w:iCs/>
          <w:color w:val="auto"/>
        </w:rPr>
        <w:t xml:space="preserve"> </w:t>
      </w:r>
      <w:proofErr w:type="spellStart"/>
      <w:r w:rsidRPr="00A11268">
        <w:rPr>
          <w:rFonts w:cs="Times New Roman"/>
          <w:bCs/>
          <w:iCs/>
          <w:color w:val="auto"/>
        </w:rPr>
        <w:t>khái</w:t>
      </w:r>
      <w:proofErr w:type="spellEnd"/>
      <w:r w:rsidRPr="00A11268">
        <w:rPr>
          <w:rFonts w:cs="Times New Roman"/>
          <w:bCs/>
          <w:iCs/>
          <w:color w:val="auto"/>
        </w:rPr>
        <w:t xml:space="preserve"> </w:t>
      </w:r>
      <w:proofErr w:type="spellStart"/>
      <w:r w:rsidRPr="00A11268">
        <w:rPr>
          <w:rFonts w:cs="Times New Roman"/>
          <w:bCs/>
          <w:iCs/>
          <w:color w:val="auto"/>
        </w:rPr>
        <w:t>niệm</w:t>
      </w:r>
      <w:proofErr w:type="spellEnd"/>
      <w:r w:rsidRPr="00A11268">
        <w:rPr>
          <w:rFonts w:cs="Times New Roman"/>
          <w:bCs/>
          <w:iCs/>
          <w:color w:val="auto"/>
        </w:rPr>
        <w:t xml:space="preserve"> </w:t>
      </w:r>
      <w:proofErr w:type="spellStart"/>
      <w:r w:rsidRPr="00A11268">
        <w:rPr>
          <w:rFonts w:cs="Times New Roman"/>
          <w:bCs/>
          <w:iCs/>
          <w:color w:val="auto"/>
        </w:rPr>
        <w:t>liên</w:t>
      </w:r>
      <w:proofErr w:type="spellEnd"/>
      <w:r w:rsidRPr="00A11268">
        <w:rPr>
          <w:rFonts w:cs="Times New Roman"/>
          <w:bCs/>
          <w:iCs/>
          <w:color w:val="auto"/>
        </w:rPr>
        <w:t xml:space="preserve"> </w:t>
      </w:r>
      <w:proofErr w:type="spellStart"/>
      <w:r w:rsidRPr="00A11268">
        <w:rPr>
          <w:rFonts w:cs="Times New Roman"/>
          <w:bCs/>
          <w:iCs/>
          <w:color w:val="auto"/>
        </w:rPr>
        <w:t>quan</w:t>
      </w:r>
      <w:bookmarkEnd w:id="42"/>
      <w:proofErr w:type="spellEnd"/>
    </w:p>
    <w:p w14:paraId="31901D05" w14:textId="77777777" w:rsidR="006A52BB" w:rsidRPr="00A11268" w:rsidRDefault="006A52BB" w:rsidP="006A52BB">
      <w:pPr>
        <w:pStyle w:val="Heading4"/>
        <w:keepNext w:val="0"/>
        <w:keepLines w:val="0"/>
        <w:widowControl w:val="0"/>
        <w:spacing w:before="0" w:after="0" w:line="360" w:lineRule="auto"/>
        <w:rPr>
          <w:rFonts w:cs="Times New Roman"/>
          <w:color w:val="auto"/>
          <w:szCs w:val="28"/>
        </w:rPr>
      </w:pPr>
      <w:bookmarkStart w:id="43" w:name="_Toc231558311"/>
      <w:r w:rsidRPr="00A11268">
        <w:rPr>
          <w:rFonts w:cs="Times New Roman"/>
          <w:color w:val="auto"/>
          <w:szCs w:val="28"/>
        </w:rPr>
        <w:t xml:space="preserve">1.2.1.1. </w:t>
      </w:r>
      <w:proofErr w:type="spellStart"/>
      <w:r w:rsidRPr="00A11268">
        <w:rPr>
          <w:rFonts w:cs="Times New Roman"/>
          <w:color w:val="auto"/>
          <w:szCs w:val="28"/>
        </w:rPr>
        <w:t>Khái</w:t>
      </w:r>
      <w:proofErr w:type="spellEnd"/>
      <w:r w:rsidRPr="00A11268">
        <w:rPr>
          <w:rFonts w:cs="Times New Roman"/>
          <w:color w:val="auto"/>
          <w:szCs w:val="28"/>
        </w:rPr>
        <w:t xml:space="preserve"> </w:t>
      </w:r>
      <w:proofErr w:type="spellStart"/>
      <w:r w:rsidRPr="00A11268">
        <w:rPr>
          <w:rFonts w:cs="Times New Roman"/>
          <w:color w:val="auto"/>
          <w:szCs w:val="28"/>
        </w:rPr>
        <w:t>niệm</w:t>
      </w:r>
      <w:proofErr w:type="spellEnd"/>
      <w:r w:rsidRPr="00A11268">
        <w:rPr>
          <w:rFonts w:cs="Times New Roman"/>
          <w:color w:val="auto"/>
          <w:szCs w:val="28"/>
        </w:rPr>
        <w:t xml:space="preserve"> </w:t>
      </w:r>
      <w:proofErr w:type="spellStart"/>
      <w:r w:rsidRPr="00A11268">
        <w:rPr>
          <w:rFonts w:cs="Times New Roman"/>
          <w:color w:val="auto"/>
          <w:szCs w:val="28"/>
        </w:rPr>
        <w:t>báo</w:t>
      </w:r>
      <w:proofErr w:type="spellEnd"/>
      <w:r w:rsidRPr="00A11268">
        <w:rPr>
          <w:rFonts w:cs="Times New Roman"/>
          <w:color w:val="auto"/>
          <w:szCs w:val="28"/>
        </w:rPr>
        <w:t xml:space="preserve"> </w:t>
      </w:r>
      <w:proofErr w:type="spellStart"/>
      <w:r w:rsidRPr="00A11268">
        <w:rPr>
          <w:rFonts w:cs="Times New Roman"/>
          <w:color w:val="auto"/>
          <w:szCs w:val="28"/>
        </w:rPr>
        <w:t>chí</w:t>
      </w:r>
      <w:bookmarkEnd w:id="43"/>
      <w:proofErr w:type="spellEnd"/>
    </w:p>
    <w:p w14:paraId="00B62475" w14:textId="77777777" w:rsidR="006A52BB" w:rsidRPr="004B42F8" w:rsidRDefault="006A52BB" w:rsidP="006A52BB">
      <w:pPr>
        <w:widowControl w:val="0"/>
        <w:spacing w:after="0" w:line="360" w:lineRule="auto"/>
        <w:jc w:val="both"/>
        <w:rPr>
          <w:rFonts w:cs="Times New Roman"/>
          <w:i/>
          <w:color w:val="000000" w:themeColor="text1"/>
          <w:szCs w:val="28"/>
          <w:lang w:val="vi-VN"/>
        </w:rPr>
      </w:pPr>
      <w:r w:rsidRPr="004B42F8">
        <w:rPr>
          <w:rFonts w:cs="Times New Roman"/>
          <w:szCs w:val="28"/>
        </w:rPr>
        <w:tab/>
        <w:t xml:space="preserve">Trong </w:t>
      </w:r>
      <w:proofErr w:type="spellStart"/>
      <w:r w:rsidRPr="004B42F8">
        <w:rPr>
          <w:rFonts w:cs="Times New Roman"/>
          <w:szCs w:val="28"/>
        </w:rPr>
        <w:t>cuốn</w:t>
      </w:r>
      <w:proofErr w:type="spellEnd"/>
      <w:r w:rsidRPr="004B42F8">
        <w:rPr>
          <w:rFonts w:cs="Times New Roman"/>
          <w:szCs w:val="28"/>
        </w:rPr>
        <w:t xml:space="preserve"> </w:t>
      </w:r>
      <w:proofErr w:type="spellStart"/>
      <w:r w:rsidRPr="004B42F8">
        <w:rPr>
          <w:rFonts w:cs="Times New Roman"/>
          <w:szCs w:val="28"/>
        </w:rPr>
        <w:t>Cơ</w:t>
      </w:r>
      <w:proofErr w:type="spellEnd"/>
      <w:r w:rsidRPr="004B42F8">
        <w:rPr>
          <w:rFonts w:cs="Times New Roman"/>
          <w:szCs w:val="28"/>
        </w:rPr>
        <w:t xml:space="preserve"> </w:t>
      </w:r>
      <w:proofErr w:type="spellStart"/>
      <w:r w:rsidRPr="004B42F8">
        <w:rPr>
          <w:rFonts w:cs="Times New Roman"/>
          <w:szCs w:val="28"/>
        </w:rPr>
        <w:t>sở</w:t>
      </w:r>
      <w:proofErr w:type="spellEnd"/>
      <w:r w:rsidRPr="004B42F8">
        <w:rPr>
          <w:rFonts w:cs="Times New Roman"/>
          <w:szCs w:val="28"/>
        </w:rPr>
        <w:t xml:space="preserve"> </w:t>
      </w:r>
      <w:proofErr w:type="spellStart"/>
      <w:r w:rsidRPr="004B42F8">
        <w:rPr>
          <w:rFonts w:cs="Times New Roman"/>
          <w:szCs w:val="28"/>
        </w:rPr>
        <w:t>lý</w:t>
      </w:r>
      <w:proofErr w:type="spellEnd"/>
      <w:r w:rsidRPr="004B42F8">
        <w:rPr>
          <w:rFonts w:cs="Times New Roman"/>
          <w:szCs w:val="28"/>
        </w:rPr>
        <w:t xml:space="preserve"> </w:t>
      </w:r>
      <w:proofErr w:type="spellStart"/>
      <w:r w:rsidRPr="004B42F8">
        <w:rPr>
          <w:rFonts w:cs="Times New Roman"/>
          <w:szCs w:val="28"/>
        </w:rPr>
        <w:t>luận</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chí</w:t>
      </w:r>
      <w:proofErr w:type="spellEnd"/>
      <w:r w:rsidRPr="004B42F8">
        <w:rPr>
          <w:rFonts w:cs="Times New Roman"/>
          <w:szCs w:val="28"/>
        </w:rPr>
        <w:t xml:space="preserve">, PGS.TS. </w:t>
      </w:r>
      <w:proofErr w:type="spellStart"/>
      <w:r w:rsidRPr="004B42F8">
        <w:rPr>
          <w:rFonts w:cs="Times New Roman"/>
          <w:szCs w:val="28"/>
        </w:rPr>
        <w:t>Nguyễn</w:t>
      </w:r>
      <w:proofErr w:type="spellEnd"/>
      <w:r w:rsidRPr="004B42F8">
        <w:rPr>
          <w:rFonts w:cs="Times New Roman"/>
          <w:szCs w:val="28"/>
        </w:rPr>
        <w:t xml:space="preserve"> Văn </w:t>
      </w:r>
      <w:proofErr w:type="spellStart"/>
      <w:r w:rsidRPr="004B42F8">
        <w:rPr>
          <w:rFonts w:cs="Times New Roman"/>
          <w:szCs w:val="28"/>
        </w:rPr>
        <w:t>Dững</w:t>
      </w:r>
      <w:proofErr w:type="spellEnd"/>
      <w:r w:rsidRPr="004B42F8">
        <w:rPr>
          <w:rFonts w:cs="Times New Roman"/>
          <w:szCs w:val="28"/>
        </w:rPr>
        <w:t xml:space="preserve"> </w:t>
      </w:r>
      <w:proofErr w:type="spellStart"/>
      <w:r w:rsidRPr="004B42F8">
        <w:rPr>
          <w:rFonts w:cs="Times New Roman"/>
          <w:szCs w:val="28"/>
        </w:rPr>
        <w:t>cũng</w:t>
      </w:r>
      <w:proofErr w:type="spellEnd"/>
      <w:r w:rsidRPr="004B42F8">
        <w:rPr>
          <w:rFonts w:cs="Times New Roman"/>
          <w:szCs w:val="28"/>
        </w:rPr>
        <w:t xml:space="preserve"> </w:t>
      </w:r>
      <w:proofErr w:type="spellStart"/>
      <w:r w:rsidRPr="004B42F8">
        <w:rPr>
          <w:rFonts w:cs="Times New Roman"/>
          <w:szCs w:val="28"/>
        </w:rPr>
        <w:t>cho</w:t>
      </w:r>
      <w:proofErr w:type="spellEnd"/>
      <w:r w:rsidRPr="004B42F8">
        <w:rPr>
          <w:rFonts w:cs="Times New Roman"/>
          <w:szCs w:val="28"/>
        </w:rPr>
        <w:t xml:space="preserve"> </w:t>
      </w:r>
      <w:proofErr w:type="spellStart"/>
      <w:r w:rsidRPr="004B42F8">
        <w:rPr>
          <w:rFonts w:cs="Times New Roman"/>
          <w:szCs w:val="28"/>
        </w:rPr>
        <w:t>rằng</w:t>
      </w:r>
      <w:proofErr w:type="spellEnd"/>
      <w:r w:rsidRPr="004B42F8">
        <w:rPr>
          <w:rFonts w:cs="Times New Roman"/>
          <w:szCs w:val="28"/>
        </w:rPr>
        <w:t xml:space="preserve">: </w:t>
      </w:r>
      <w:r w:rsidRPr="004B42F8">
        <w:rPr>
          <w:rFonts w:cs="Times New Roman"/>
          <w:color w:val="000000" w:themeColor="text1"/>
          <w:szCs w:val="28"/>
        </w:rPr>
        <w:t xml:space="preserve">Theo </w:t>
      </w:r>
      <w:proofErr w:type="spellStart"/>
      <w:r w:rsidRPr="004B42F8">
        <w:rPr>
          <w:rFonts w:cs="Times New Roman"/>
          <w:color w:val="000000" w:themeColor="text1"/>
          <w:szCs w:val="28"/>
        </w:rPr>
        <w:t>nghĩa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hẹp</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chí</w:t>
      </w:r>
      <w:proofErr w:type="spellEnd"/>
      <w:r w:rsidRPr="004B42F8">
        <w:rPr>
          <w:rFonts w:cs="Times New Roman"/>
          <w:color w:val="000000" w:themeColor="text1"/>
          <w:szCs w:val="28"/>
        </w:rPr>
        <w:t xml:space="preserve"> bao </w:t>
      </w:r>
      <w:proofErr w:type="spellStart"/>
      <w:r w:rsidRPr="004B42F8">
        <w:rPr>
          <w:rFonts w:cs="Times New Roman"/>
          <w:color w:val="000000" w:themeColor="text1"/>
          <w:szCs w:val="28"/>
        </w:rPr>
        <w:t>gồm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tạp</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chí</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còn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theo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nghĩa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rộng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chí</w:t>
      </w:r>
      <w:proofErr w:type="spellEnd"/>
      <w:r w:rsidRPr="004B42F8">
        <w:rPr>
          <w:rFonts w:cs="Times New Roman"/>
          <w:color w:val="000000" w:themeColor="text1"/>
          <w:szCs w:val="28"/>
        </w:rPr>
        <w:t xml:space="preserve"> bao </w:t>
      </w:r>
      <w:proofErr w:type="spellStart"/>
      <w:r w:rsidRPr="004B42F8">
        <w:rPr>
          <w:rFonts w:cs="Times New Roman"/>
          <w:color w:val="000000" w:themeColor="text1"/>
          <w:szCs w:val="28"/>
        </w:rPr>
        <w:t>gồm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tất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cả</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các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loại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hình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báo</w:t>
      </w:r>
      <w:proofErr w:type="spellEnd"/>
      <w:r w:rsidRPr="004B42F8">
        <w:rPr>
          <w:rFonts w:cs="Times New Roman"/>
          <w:color w:val="000000" w:themeColor="text1"/>
          <w:szCs w:val="28"/>
        </w:rPr>
        <w:t xml:space="preserve"> in, </w:t>
      </w:r>
      <w:proofErr w:type="spellStart"/>
      <w:r w:rsidRPr="004B42F8">
        <w:rPr>
          <w:rFonts w:cs="Times New Roman"/>
          <w:color w:val="000000" w:themeColor="text1"/>
          <w:szCs w:val="28"/>
        </w:rPr>
        <w:t>phát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thanh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truyền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hình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mạng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điện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tử</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Cùng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sự</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phát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triển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của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kỹ</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thuật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công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nghệ</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truyền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thông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xã</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hội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chí</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ngày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càng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gắn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bó</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chặt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chẽ</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các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nền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tảng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truyền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thông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xã</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hội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mạng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xã</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hội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Vì</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vậy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hiện</w:t>
      </w:r>
      <w:proofErr w:type="spellEnd"/>
      <w:r w:rsidRPr="004B42F8">
        <w:rPr>
          <w:rFonts w:cs="Times New Roman"/>
          <w:color w:val="000000" w:themeColor="text1"/>
          <w:szCs w:val="28"/>
        </w:rPr>
        <w:t xml:space="preserve"> nay </w:t>
      </w:r>
      <w:proofErr w:type="spellStart"/>
      <w:r w:rsidRPr="004B42F8">
        <w:rPr>
          <w:rFonts w:cs="Times New Roman"/>
          <w:color w:val="000000" w:themeColor="text1"/>
          <w:szCs w:val="28"/>
        </w:rPr>
        <w:t>có</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thể</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được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mở</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rộng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gọi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chung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truyền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thông</w:t>
      </w:r>
      <w:proofErr w:type="spellEnd"/>
      <w:r w:rsidRPr="004B42F8">
        <w:rPr>
          <w:rFonts w:cs="Times New Roman"/>
          <w:color w:val="000000" w:themeColor="text1"/>
          <w:szCs w:val="28"/>
        </w:rPr>
        <w:t xml:space="preserve"> [12, tr.55].</w:t>
      </w:r>
    </w:p>
    <w:p w14:paraId="66A15599" w14:textId="77777777" w:rsidR="006A52BB" w:rsidRDefault="006A52BB" w:rsidP="006A52BB">
      <w:pPr>
        <w:widowControl w:val="0"/>
        <w:spacing w:after="0" w:line="348" w:lineRule="auto"/>
        <w:jc w:val="both"/>
        <w:rPr>
          <w:rFonts w:cs="Times New Roman"/>
          <w:color w:val="000000" w:themeColor="text1"/>
          <w:szCs w:val="28"/>
        </w:rPr>
      </w:pPr>
      <w:r w:rsidRPr="004B42F8">
        <w:rPr>
          <w:rFonts w:cs="Times New Roman"/>
          <w:szCs w:val="28"/>
        </w:rPr>
        <w:tab/>
      </w:r>
      <w:proofErr w:type="spellStart"/>
      <w:r w:rsidRPr="004B42F8">
        <w:rPr>
          <w:rFonts w:cs="Times New Roman"/>
          <w:szCs w:val="28"/>
        </w:rPr>
        <w:t>Nói</w:t>
      </w:r>
      <w:proofErr w:type="spellEnd"/>
      <w:r w:rsidRPr="004B42F8">
        <w:rPr>
          <w:rFonts w:cs="Times New Roman"/>
          <w:szCs w:val="28"/>
        </w:rPr>
        <w:t xml:space="preserve"> </w:t>
      </w:r>
      <w:proofErr w:type="spellStart"/>
      <w:r w:rsidRPr="004B42F8">
        <w:rPr>
          <w:rFonts w:cs="Times New Roman"/>
          <w:szCs w:val="28"/>
        </w:rPr>
        <w:t>một</w:t>
      </w:r>
      <w:proofErr w:type="spellEnd"/>
      <w:r w:rsidRPr="004B42F8">
        <w:rPr>
          <w:rFonts w:cs="Times New Roman"/>
          <w:szCs w:val="28"/>
        </w:rPr>
        <w:t xml:space="preserve"> </w:t>
      </w:r>
      <w:proofErr w:type="spellStart"/>
      <w:r w:rsidRPr="004B42F8">
        <w:rPr>
          <w:rFonts w:cs="Times New Roman"/>
          <w:szCs w:val="28"/>
        </w:rPr>
        <w:t>cách</w:t>
      </w:r>
      <w:proofErr w:type="spellEnd"/>
      <w:r w:rsidRPr="004B42F8">
        <w:rPr>
          <w:rFonts w:cs="Times New Roman"/>
          <w:szCs w:val="28"/>
        </w:rPr>
        <w:t xml:space="preserve"> </w:t>
      </w:r>
      <w:proofErr w:type="spellStart"/>
      <w:r w:rsidRPr="004B42F8">
        <w:rPr>
          <w:rFonts w:cs="Times New Roman"/>
          <w:szCs w:val="28"/>
        </w:rPr>
        <w:t>khái</w:t>
      </w:r>
      <w:proofErr w:type="spellEnd"/>
      <w:r w:rsidRPr="004B42F8">
        <w:rPr>
          <w:rFonts w:cs="Times New Roman"/>
          <w:szCs w:val="28"/>
        </w:rPr>
        <w:t xml:space="preserve"> </w:t>
      </w:r>
      <w:proofErr w:type="spellStart"/>
      <w:r w:rsidRPr="004B42F8">
        <w:rPr>
          <w:rFonts w:cs="Times New Roman"/>
          <w:szCs w:val="28"/>
        </w:rPr>
        <w:t>quát</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chí</w:t>
      </w:r>
      <w:proofErr w:type="spellEnd"/>
      <w:r w:rsidRPr="004B42F8">
        <w:rPr>
          <w:rFonts w:cs="Times New Roman"/>
          <w:szCs w:val="28"/>
        </w:rPr>
        <w:t xml:space="preserve"> </w:t>
      </w:r>
      <w:proofErr w:type="spellStart"/>
      <w:r w:rsidRPr="004B42F8">
        <w:rPr>
          <w:rFonts w:cs="Times New Roman"/>
          <w:szCs w:val="28"/>
        </w:rPr>
        <w:t>là</w:t>
      </w:r>
      <w:proofErr w:type="spellEnd"/>
      <w:r w:rsidRPr="004B42F8">
        <w:rPr>
          <w:rFonts w:cs="Times New Roman"/>
          <w:szCs w:val="28"/>
        </w:rPr>
        <w:t xml:space="preserve"> </w:t>
      </w:r>
      <w:proofErr w:type="spellStart"/>
      <w:r w:rsidRPr="004B42F8">
        <w:rPr>
          <w:rFonts w:cs="Times New Roman"/>
          <w:szCs w:val="28"/>
        </w:rPr>
        <w:t>thuật</w:t>
      </w:r>
      <w:proofErr w:type="spellEnd"/>
      <w:r w:rsidRPr="004B42F8">
        <w:rPr>
          <w:rFonts w:cs="Times New Roman"/>
          <w:szCs w:val="28"/>
        </w:rPr>
        <w:t xml:space="preserve"> </w:t>
      </w:r>
      <w:proofErr w:type="spellStart"/>
      <w:r w:rsidRPr="004B42F8">
        <w:rPr>
          <w:rFonts w:cs="Times New Roman"/>
          <w:szCs w:val="28"/>
        </w:rPr>
        <w:t>ngữ</w:t>
      </w:r>
      <w:proofErr w:type="spellEnd"/>
      <w:r w:rsidRPr="004B42F8">
        <w:rPr>
          <w:rFonts w:cs="Times New Roman"/>
          <w:szCs w:val="28"/>
        </w:rPr>
        <w:t xml:space="preserve"> </w:t>
      </w:r>
      <w:proofErr w:type="spellStart"/>
      <w:r w:rsidRPr="004B42F8">
        <w:rPr>
          <w:rFonts w:cs="Times New Roman"/>
          <w:szCs w:val="28"/>
        </w:rPr>
        <w:t>chỉ</w:t>
      </w:r>
      <w:proofErr w:type="spellEnd"/>
      <w:r w:rsidRPr="004B42F8">
        <w:rPr>
          <w:rFonts w:cs="Times New Roman"/>
          <w:szCs w:val="28"/>
        </w:rPr>
        <w:t xml:space="preserve"> </w:t>
      </w:r>
      <w:proofErr w:type="spellStart"/>
      <w:r w:rsidRPr="004B42F8">
        <w:rPr>
          <w:rFonts w:cs="Times New Roman"/>
          <w:szCs w:val="28"/>
        </w:rPr>
        <w:t>chung</w:t>
      </w:r>
      <w:proofErr w:type="spellEnd"/>
      <w:r w:rsidRPr="004B42F8">
        <w:rPr>
          <w:rFonts w:cs="Times New Roman"/>
          <w:szCs w:val="28"/>
        </w:rPr>
        <w:t xml:space="preserve"> </w:t>
      </w:r>
      <w:proofErr w:type="spellStart"/>
      <w:r w:rsidRPr="004B42F8">
        <w:rPr>
          <w:rFonts w:cs="Times New Roman"/>
          <w:szCs w:val="28"/>
        </w:rPr>
        <w:t>các</w:t>
      </w:r>
      <w:proofErr w:type="spellEnd"/>
      <w:r w:rsidRPr="004B42F8">
        <w:rPr>
          <w:rFonts w:cs="Times New Roman"/>
          <w:szCs w:val="28"/>
        </w:rPr>
        <w:t xml:space="preserve"> </w:t>
      </w:r>
      <w:proofErr w:type="spellStart"/>
      <w:r w:rsidRPr="004B42F8">
        <w:rPr>
          <w:rFonts w:cs="Times New Roman"/>
          <w:szCs w:val="28"/>
        </w:rPr>
        <w:t>phương</w:t>
      </w:r>
      <w:proofErr w:type="spellEnd"/>
      <w:r w:rsidRPr="004B42F8">
        <w:rPr>
          <w:rFonts w:cs="Times New Roman"/>
          <w:szCs w:val="28"/>
        </w:rPr>
        <w:t xml:space="preserve"> </w:t>
      </w:r>
      <w:proofErr w:type="spellStart"/>
      <w:r w:rsidRPr="004B42F8">
        <w:rPr>
          <w:rFonts w:cs="Times New Roman"/>
          <w:szCs w:val="28"/>
        </w:rPr>
        <w:t>tiện</w:t>
      </w:r>
      <w:proofErr w:type="spellEnd"/>
      <w:r w:rsidRPr="004B42F8">
        <w:rPr>
          <w:rFonts w:cs="Times New Roman"/>
          <w:szCs w:val="28"/>
        </w:rPr>
        <w:t xml:space="preserve"> </w:t>
      </w:r>
      <w:proofErr w:type="spellStart"/>
      <w:r w:rsidRPr="004B42F8">
        <w:rPr>
          <w:rFonts w:cs="Times New Roman"/>
          <w:szCs w:val="28"/>
        </w:rPr>
        <w:t>truyền</w:t>
      </w:r>
      <w:proofErr w:type="spellEnd"/>
      <w:r w:rsidRPr="004B42F8">
        <w:rPr>
          <w:rFonts w:cs="Times New Roman"/>
          <w:szCs w:val="28"/>
        </w:rPr>
        <w:t xml:space="preserve"> </w:t>
      </w:r>
      <w:proofErr w:type="spellStart"/>
      <w:r w:rsidRPr="004B42F8">
        <w:rPr>
          <w:rFonts w:cs="Times New Roman"/>
          <w:szCs w:val="28"/>
        </w:rPr>
        <w:t>thông</w:t>
      </w:r>
      <w:proofErr w:type="spellEnd"/>
      <w:r w:rsidRPr="004B42F8">
        <w:rPr>
          <w:rFonts w:cs="Times New Roman"/>
          <w:szCs w:val="28"/>
        </w:rPr>
        <w:t xml:space="preserve"> </w:t>
      </w:r>
      <w:proofErr w:type="spellStart"/>
      <w:r w:rsidRPr="004B42F8">
        <w:rPr>
          <w:rFonts w:cs="Times New Roman"/>
          <w:szCs w:val="28"/>
        </w:rPr>
        <w:t>đại</w:t>
      </w:r>
      <w:proofErr w:type="spellEnd"/>
      <w:r w:rsidRPr="004B42F8">
        <w:rPr>
          <w:rFonts w:cs="Times New Roman"/>
          <w:szCs w:val="28"/>
        </w:rPr>
        <w:t xml:space="preserve"> </w:t>
      </w:r>
      <w:proofErr w:type="spellStart"/>
      <w:r w:rsidRPr="004B42F8">
        <w:rPr>
          <w:rFonts w:cs="Times New Roman"/>
          <w:szCs w:val="28"/>
        </w:rPr>
        <w:t>chúng</w:t>
      </w:r>
      <w:proofErr w:type="spellEnd"/>
      <w:r w:rsidRPr="004B42F8">
        <w:rPr>
          <w:rFonts w:cs="Times New Roman"/>
          <w:szCs w:val="28"/>
        </w:rPr>
        <w:t xml:space="preserve"> </w:t>
      </w:r>
      <w:proofErr w:type="spellStart"/>
      <w:r w:rsidRPr="004B42F8">
        <w:rPr>
          <w:rFonts w:cs="Times New Roman"/>
          <w:szCs w:val="28"/>
        </w:rPr>
        <w:t>có</w:t>
      </w:r>
      <w:proofErr w:type="spellEnd"/>
      <w:r w:rsidRPr="004B42F8">
        <w:rPr>
          <w:rFonts w:cs="Times New Roman"/>
          <w:szCs w:val="28"/>
        </w:rPr>
        <w:t xml:space="preserve"> </w:t>
      </w:r>
      <w:proofErr w:type="spellStart"/>
      <w:r w:rsidRPr="004B42F8">
        <w:rPr>
          <w:rFonts w:cs="Times New Roman"/>
          <w:szCs w:val="28"/>
        </w:rPr>
        <w:t>chức</w:t>
      </w:r>
      <w:proofErr w:type="spellEnd"/>
      <w:r w:rsidRPr="004B42F8">
        <w:rPr>
          <w:rFonts w:cs="Times New Roman"/>
          <w:szCs w:val="28"/>
        </w:rPr>
        <w:t xml:space="preserve"> </w:t>
      </w:r>
      <w:proofErr w:type="spellStart"/>
      <w:r w:rsidRPr="004B42F8">
        <w:rPr>
          <w:rFonts w:cs="Times New Roman"/>
          <w:szCs w:val="28"/>
        </w:rPr>
        <w:t>năng</w:t>
      </w:r>
      <w:proofErr w:type="spellEnd"/>
      <w:r w:rsidRPr="004B42F8">
        <w:rPr>
          <w:rFonts w:cs="Times New Roman"/>
          <w:szCs w:val="28"/>
        </w:rPr>
        <w:t xml:space="preserve"> </w:t>
      </w:r>
      <w:proofErr w:type="spellStart"/>
      <w:r w:rsidRPr="004B42F8">
        <w:rPr>
          <w:rFonts w:cs="Times New Roman"/>
          <w:szCs w:val="28"/>
        </w:rPr>
        <w:t>sản</w:t>
      </w:r>
      <w:proofErr w:type="spellEnd"/>
      <w:r w:rsidRPr="004B42F8">
        <w:rPr>
          <w:rFonts w:cs="Times New Roman"/>
          <w:szCs w:val="28"/>
        </w:rPr>
        <w:t xml:space="preserve"> </w:t>
      </w:r>
      <w:proofErr w:type="spellStart"/>
      <w:r w:rsidRPr="004B42F8">
        <w:rPr>
          <w:rFonts w:cs="Times New Roman"/>
          <w:szCs w:val="28"/>
        </w:rPr>
        <w:t>xuất</w:t>
      </w:r>
      <w:proofErr w:type="spellEnd"/>
      <w:r w:rsidRPr="004B42F8">
        <w:rPr>
          <w:rFonts w:cs="Times New Roman"/>
          <w:szCs w:val="28"/>
        </w:rPr>
        <w:t xml:space="preserve">, </w:t>
      </w:r>
      <w:proofErr w:type="spellStart"/>
      <w:r w:rsidRPr="004B42F8">
        <w:rPr>
          <w:rFonts w:cs="Times New Roman"/>
          <w:szCs w:val="28"/>
        </w:rPr>
        <w:t>truyền</w:t>
      </w:r>
      <w:proofErr w:type="spellEnd"/>
      <w:r w:rsidRPr="004B42F8">
        <w:rPr>
          <w:rFonts w:cs="Times New Roman"/>
          <w:szCs w:val="28"/>
        </w:rPr>
        <w:t xml:space="preserve"> </w:t>
      </w:r>
      <w:proofErr w:type="spellStart"/>
      <w:r w:rsidRPr="004B42F8">
        <w:rPr>
          <w:rFonts w:cs="Times New Roman"/>
          <w:szCs w:val="28"/>
        </w:rPr>
        <w:t>tải</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phổ</w:t>
      </w:r>
      <w:proofErr w:type="spellEnd"/>
      <w:r w:rsidRPr="004B42F8">
        <w:rPr>
          <w:rFonts w:cs="Times New Roman"/>
          <w:szCs w:val="28"/>
        </w:rPr>
        <w:t xml:space="preserve"> </w:t>
      </w:r>
      <w:proofErr w:type="spellStart"/>
      <w:r w:rsidRPr="004B42F8">
        <w:rPr>
          <w:rFonts w:cs="Times New Roman"/>
          <w:szCs w:val="28"/>
        </w:rPr>
        <w:t>biến</w:t>
      </w:r>
      <w:proofErr w:type="spellEnd"/>
      <w:r w:rsidRPr="004B42F8">
        <w:rPr>
          <w:rFonts w:cs="Times New Roman"/>
          <w:szCs w:val="28"/>
        </w:rPr>
        <w:t xml:space="preserve"> </w:t>
      </w:r>
      <w:proofErr w:type="spellStart"/>
      <w:r w:rsidRPr="004B42F8">
        <w:rPr>
          <w:rFonts w:cs="Times New Roman"/>
          <w:szCs w:val="28"/>
        </w:rPr>
        <w:t>thông</w:t>
      </w:r>
      <w:proofErr w:type="spellEnd"/>
      <w:r w:rsidRPr="004B42F8">
        <w:rPr>
          <w:rFonts w:cs="Times New Roman"/>
          <w:szCs w:val="28"/>
        </w:rPr>
        <w:t xml:space="preserve"> tin </w:t>
      </w:r>
      <w:proofErr w:type="spellStart"/>
      <w:r w:rsidRPr="004B42F8">
        <w:rPr>
          <w:rFonts w:cs="Times New Roman"/>
          <w:szCs w:val="28"/>
        </w:rPr>
        <w:t>đến</w:t>
      </w:r>
      <w:proofErr w:type="spellEnd"/>
      <w:r w:rsidRPr="004B42F8">
        <w:rPr>
          <w:rFonts w:cs="Times New Roman"/>
          <w:szCs w:val="28"/>
        </w:rPr>
        <w:t xml:space="preserve"> </w:t>
      </w:r>
      <w:proofErr w:type="spellStart"/>
      <w:r w:rsidRPr="004B42F8">
        <w:rPr>
          <w:rFonts w:cs="Times New Roman"/>
          <w:szCs w:val="28"/>
        </w:rPr>
        <w:t>công</w:t>
      </w:r>
      <w:proofErr w:type="spellEnd"/>
      <w:r w:rsidRPr="004B42F8">
        <w:rPr>
          <w:rFonts w:cs="Times New Roman"/>
          <w:szCs w:val="28"/>
        </w:rPr>
        <w:t xml:space="preserve"> </w:t>
      </w:r>
      <w:proofErr w:type="spellStart"/>
      <w:r w:rsidRPr="004B42F8">
        <w:rPr>
          <w:rFonts w:cs="Times New Roman"/>
          <w:szCs w:val="28"/>
        </w:rPr>
        <w:t>chúng</w:t>
      </w:r>
      <w:proofErr w:type="spellEnd"/>
      <w:r w:rsidRPr="004B42F8">
        <w:rPr>
          <w:rFonts w:cs="Times New Roman"/>
          <w:szCs w:val="28"/>
        </w:rPr>
        <w:t xml:space="preserve"> </w:t>
      </w:r>
      <w:proofErr w:type="spellStart"/>
      <w:r w:rsidRPr="004B42F8">
        <w:rPr>
          <w:rFonts w:cs="Times New Roman"/>
          <w:szCs w:val="28"/>
        </w:rPr>
        <w:t>một</w:t>
      </w:r>
      <w:proofErr w:type="spellEnd"/>
      <w:r w:rsidRPr="004B42F8">
        <w:rPr>
          <w:rFonts w:cs="Times New Roman"/>
          <w:szCs w:val="28"/>
        </w:rPr>
        <w:t xml:space="preserve"> </w:t>
      </w:r>
      <w:proofErr w:type="spellStart"/>
      <w:r w:rsidRPr="004B42F8">
        <w:rPr>
          <w:rFonts w:cs="Times New Roman"/>
          <w:szCs w:val="28"/>
        </w:rPr>
        <w:t>cách</w:t>
      </w:r>
      <w:proofErr w:type="spellEnd"/>
      <w:r w:rsidRPr="004B42F8">
        <w:rPr>
          <w:rFonts w:cs="Times New Roman"/>
          <w:szCs w:val="28"/>
        </w:rPr>
        <w:t xml:space="preserve"> </w:t>
      </w:r>
      <w:proofErr w:type="spellStart"/>
      <w:r w:rsidRPr="004B42F8">
        <w:rPr>
          <w:rFonts w:cs="Times New Roman"/>
          <w:szCs w:val="28"/>
        </w:rPr>
        <w:t>liên</w:t>
      </w:r>
      <w:proofErr w:type="spellEnd"/>
      <w:r w:rsidRPr="004B42F8">
        <w:rPr>
          <w:rFonts w:cs="Times New Roman"/>
          <w:szCs w:val="28"/>
        </w:rPr>
        <w:t xml:space="preserve"> </w:t>
      </w:r>
      <w:proofErr w:type="spellStart"/>
      <w:r w:rsidRPr="004B42F8">
        <w:rPr>
          <w:rFonts w:cs="Times New Roman"/>
          <w:szCs w:val="28"/>
        </w:rPr>
        <w:t>tục</w:t>
      </w:r>
      <w:proofErr w:type="spellEnd"/>
      <w:r w:rsidRPr="004B42F8">
        <w:rPr>
          <w:rFonts w:cs="Times New Roman"/>
          <w:szCs w:val="28"/>
        </w:rPr>
        <w:t xml:space="preserve">, </w:t>
      </w:r>
      <w:proofErr w:type="spellStart"/>
      <w:r w:rsidRPr="004B42F8">
        <w:rPr>
          <w:rFonts w:cs="Times New Roman"/>
          <w:szCs w:val="28"/>
        </w:rPr>
        <w:t>định</w:t>
      </w:r>
      <w:proofErr w:type="spellEnd"/>
      <w:r w:rsidRPr="004B42F8">
        <w:rPr>
          <w:rFonts w:cs="Times New Roman"/>
          <w:szCs w:val="28"/>
        </w:rPr>
        <w:t xml:space="preserve"> </w:t>
      </w:r>
      <w:proofErr w:type="spellStart"/>
      <w:r w:rsidRPr="004B42F8">
        <w:rPr>
          <w:rFonts w:cs="Times New Roman"/>
          <w:szCs w:val="28"/>
        </w:rPr>
        <w:t>kỳ</w:t>
      </w:r>
      <w:proofErr w:type="spellEnd"/>
      <w:r w:rsidRPr="004B42F8">
        <w:rPr>
          <w:rFonts w:cs="Times New Roman"/>
          <w:szCs w:val="28"/>
        </w:rPr>
        <w:t xml:space="preserve"> (</w:t>
      </w:r>
      <w:proofErr w:type="spellStart"/>
      <w:r w:rsidRPr="004B42F8">
        <w:rPr>
          <w:rFonts w:cs="Times New Roman"/>
          <w:szCs w:val="28"/>
        </w:rPr>
        <w:t>hoặc</w:t>
      </w:r>
      <w:proofErr w:type="spellEnd"/>
      <w:r w:rsidRPr="004B42F8">
        <w:rPr>
          <w:rFonts w:cs="Times New Roman"/>
          <w:szCs w:val="28"/>
        </w:rPr>
        <w:t xml:space="preserve"> phi </w:t>
      </w:r>
      <w:proofErr w:type="spellStart"/>
      <w:r w:rsidRPr="004B42F8">
        <w:rPr>
          <w:rFonts w:cs="Times New Roman"/>
          <w:szCs w:val="28"/>
        </w:rPr>
        <w:t>định</w:t>
      </w:r>
      <w:proofErr w:type="spellEnd"/>
      <w:r w:rsidRPr="004B42F8">
        <w:rPr>
          <w:rFonts w:cs="Times New Roman"/>
          <w:szCs w:val="28"/>
        </w:rPr>
        <w:t xml:space="preserve"> </w:t>
      </w:r>
      <w:proofErr w:type="spellStart"/>
      <w:r w:rsidRPr="004B42F8">
        <w:rPr>
          <w:rFonts w:cs="Times New Roman"/>
          <w:szCs w:val="28"/>
        </w:rPr>
        <w:t>kỳ</w:t>
      </w:r>
      <w:proofErr w:type="spellEnd"/>
      <w:r w:rsidRPr="004B42F8">
        <w:rPr>
          <w:rFonts w:cs="Times New Roman"/>
          <w:szCs w:val="28"/>
        </w:rPr>
        <w:t xml:space="preserve">) </w:t>
      </w:r>
      <w:proofErr w:type="spellStart"/>
      <w:r w:rsidRPr="004B42F8">
        <w:rPr>
          <w:rFonts w:cs="Times New Roman"/>
          <w:szCs w:val="28"/>
        </w:rPr>
        <w:t>trên</w:t>
      </w:r>
      <w:proofErr w:type="spellEnd"/>
      <w:r w:rsidRPr="004B42F8">
        <w:rPr>
          <w:rFonts w:cs="Times New Roman"/>
          <w:szCs w:val="28"/>
        </w:rPr>
        <w:t xml:space="preserve"> </w:t>
      </w:r>
      <w:proofErr w:type="spellStart"/>
      <w:r w:rsidRPr="004B42F8">
        <w:rPr>
          <w:rFonts w:cs="Times New Roman"/>
          <w:szCs w:val="28"/>
        </w:rPr>
        <w:t>phạm</w:t>
      </w:r>
      <w:proofErr w:type="spellEnd"/>
      <w:r w:rsidRPr="004B42F8">
        <w:rPr>
          <w:rFonts w:cs="Times New Roman"/>
          <w:szCs w:val="28"/>
        </w:rPr>
        <w:t xml:space="preserve"> vi </w:t>
      </w:r>
      <w:proofErr w:type="spellStart"/>
      <w:r w:rsidRPr="004B42F8">
        <w:rPr>
          <w:rFonts w:cs="Times New Roman"/>
          <w:szCs w:val="28"/>
        </w:rPr>
        <w:t>rộng</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chí</w:t>
      </w:r>
      <w:proofErr w:type="spellEnd"/>
      <w:r w:rsidRPr="004B42F8">
        <w:rPr>
          <w:rFonts w:cs="Times New Roman"/>
          <w:szCs w:val="28"/>
        </w:rPr>
        <w:t xml:space="preserve"> bao </w:t>
      </w:r>
      <w:proofErr w:type="spellStart"/>
      <w:r w:rsidRPr="004B42F8">
        <w:rPr>
          <w:rFonts w:cs="Times New Roman"/>
          <w:szCs w:val="28"/>
        </w:rPr>
        <w:t>gồm</w:t>
      </w:r>
      <w:proofErr w:type="spellEnd"/>
      <w:r w:rsidRPr="004B42F8">
        <w:rPr>
          <w:rFonts w:cs="Times New Roman"/>
          <w:szCs w:val="28"/>
        </w:rPr>
        <w:t xml:space="preserve"> </w:t>
      </w:r>
      <w:proofErr w:type="spellStart"/>
      <w:r w:rsidRPr="004B42F8">
        <w:rPr>
          <w:rFonts w:cs="Times New Roman"/>
          <w:szCs w:val="28"/>
        </w:rPr>
        <w:t>các</w:t>
      </w:r>
      <w:proofErr w:type="spellEnd"/>
      <w:r w:rsidRPr="004B42F8">
        <w:rPr>
          <w:rFonts w:cs="Times New Roman"/>
          <w:szCs w:val="28"/>
        </w:rPr>
        <w:t xml:space="preserve"> </w:t>
      </w:r>
      <w:proofErr w:type="spellStart"/>
      <w:r w:rsidRPr="004B42F8">
        <w:rPr>
          <w:rFonts w:cs="Times New Roman"/>
          <w:szCs w:val="28"/>
        </w:rPr>
        <w:t>loại</w:t>
      </w:r>
      <w:proofErr w:type="spellEnd"/>
      <w:r w:rsidRPr="004B42F8">
        <w:rPr>
          <w:rFonts w:cs="Times New Roman"/>
          <w:szCs w:val="28"/>
        </w:rPr>
        <w:t xml:space="preserve"> </w:t>
      </w:r>
      <w:proofErr w:type="spellStart"/>
      <w:r w:rsidRPr="004B42F8">
        <w:rPr>
          <w:rFonts w:cs="Times New Roman"/>
          <w:szCs w:val="28"/>
        </w:rPr>
        <w:t>hình</w:t>
      </w:r>
      <w:proofErr w:type="spellEnd"/>
      <w:r w:rsidRPr="004B42F8">
        <w:rPr>
          <w:rFonts w:cs="Times New Roman"/>
          <w:szCs w:val="28"/>
        </w:rPr>
        <w:t xml:space="preserve"> </w:t>
      </w:r>
      <w:proofErr w:type="spellStart"/>
      <w:r w:rsidRPr="004B42F8">
        <w:rPr>
          <w:rFonts w:cs="Times New Roman"/>
          <w:szCs w:val="28"/>
        </w:rPr>
        <w:t>cơ</w:t>
      </w:r>
      <w:proofErr w:type="spellEnd"/>
      <w:r w:rsidRPr="004B42F8">
        <w:rPr>
          <w:rFonts w:cs="Times New Roman"/>
          <w:szCs w:val="28"/>
        </w:rPr>
        <w:t xml:space="preserve"> </w:t>
      </w:r>
      <w:proofErr w:type="spellStart"/>
      <w:r w:rsidRPr="004B42F8">
        <w:rPr>
          <w:rFonts w:cs="Times New Roman"/>
          <w:szCs w:val="28"/>
        </w:rPr>
        <w:t>bản</w:t>
      </w:r>
      <w:proofErr w:type="spellEnd"/>
      <w:r w:rsidRPr="004B42F8">
        <w:rPr>
          <w:rFonts w:cs="Times New Roman"/>
          <w:szCs w:val="28"/>
        </w:rPr>
        <w:t xml:space="preserve"> </w:t>
      </w:r>
      <w:proofErr w:type="spellStart"/>
      <w:r w:rsidRPr="004B42F8">
        <w:rPr>
          <w:rFonts w:cs="Times New Roman"/>
          <w:szCs w:val="28"/>
        </w:rPr>
        <w:t>như</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in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viết</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nói</w:t>
      </w:r>
      <w:proofErr w:type="spellEnd"/>
      <w:r w:rsidRPr="004B42F8">
        <w:rPr>
          <w:rFonts w:cs="Times New Roman"/>
          <w:szCs w:val="28"/>
        </w:rPr>
        <w:t xml:space="preserve"> (</w:t>
      </w:r>
      <w:proofErr w:type="spellStart"/>
      <w:r w:rsidRPr="004B42F8">
        <w:rPr>
          <w:rFonts w:cs="Times New Roman"/>
          <w:szCs w:val="28"/>
        </w:rPr>
        <w:t>phát</w:t>
      </w:r>
      <w:proofErr w:type="spellEnd"/>
      <w:r w:rsidRPr="004B42F8">
        <w:rPr>
          <w:rFonts w:cs="Times New Roman"/>
          <w:szCs w:val="28"/>
        </w:rPr>
        <w:t xml:space="preserve"> </w:t>
      </w:r>
      <w:proofErr w:type="spellStart"/>
      <w:r w:rsidRPr="004B42F8">
        <w:rPr>
          <w:rFonts w:cs="Times New Roman"/>
          <w:szCs w:val="28"/>
        </w:rPr>
        <w:t>thanh</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hình</w:t>
      </w:r>
      <w:proofErr w:type="spellEnd"/>
      <w:r w:rsidRPr="004B42F8">
        <w:rPr>
          <w:rFonts w:cs="Times New Roman"/>
          <w:szCs w:val="28"/>
        </w:rPr>
        <w:t xml:space="preserve"> (</w:t>
      </w:r>
      <w:proofErr w:type="spellStart"/>
      <w:r w:rsidRPr="004B42F8">
        <w:rPr>
          <w:rFonts w:cs="Times New Roman"/>
          <w:szCs w:val="28"/>
        </w:rPr>
        <w:t>truyền</w:t>
      </w:r>
      <w:proofErr w:type="spellEnd"/>
      <w:r w:rsidRPr="004B42F8">
        <w:rPr>
          <w:rFonts w:cs="Times New Roman"/>
          <w:szCs w:val="28"/>
        </w:rPr>
        <w:t xml:space="preserve"> </w:t>
      </w:r>
      <w:proofErr w:type="spellStart"/>
      <w:r w:rsidRPr="004B42F8">
        <w:rPr>
          <w:rFonts w:cs="Times New Roman"/>
          <w:szCs w:val="28"/>
        </w:rPr>
        <w:t>hình</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điện</w:t>
      </w:r>
      <w:proofErr w:type="spellEnd"/>
      <w:r w:rsidRPr="004B42F8">
        <w:rPr>
          <w:rFonts w:cs="Times New Roman"/>
          <w:szCs w:val="28"/>
        </w:rPr>
        <w:t xml:space="preserve"> </w:t>
      </w:r>
      <w:proofErr w:type="spellStart"/>
      <w:r w:rsidRPr="004B42F8">
        <w:rPr>
          <w:rFonts w:cs="Times New Roman"/>
          <w:szCs w:val="28"/>
        </w:rPr>
        <w:t>tử</w:t>
      </w:r>
      <w:proofErr w:type="spellEnd"/>
      <w:r w:rsidRPr="004B42F8">
        <w:rPr>
          <w:rFonts w:cs="Times New Roman"/>
          <w:szCs w:val="28"/>
        </w:rPr>
        <w:t xml:space="preserve"> (</w:t>
      </w:r>
      <w:proofErr w:type="spellStart"/>
      <w:r w:rsidRPr="004B42F8">
        <w:rPr>
          <w:rFonts w:cs="Times New Roman"/>
          <w:szCs w:val="28"/>
        </w:rPr>
        <w:t>trên</w:t>
      </w:r>
      <w:proofErr w:type="spellEnd"/>
      <w:r w:rsidRPr="004B42F8">
        <w:rPr>
          <w:rFonts w:cs="Times New Roman"/>
          <w:szCs w:val="28"/>
        </w:rPr>
        <w:t xml:space="preserve"> </w:t>
      </w:r>
      <w:proofErr w:type="spellStart"/>
      <w:r w:rsidRPr="004B42F8">
        <w:rPr>
          <w:rFonts w:cs="Times New Roman"/>
          <w:szCs w:val="28"/>
        </w:rPr>
        <w:t>nền</w:t>
      </w:r>
      <w:proofErr w:type="spellEnd"/>
      <w:r w:rsidRPr="004B42F8">
        <w:rPr>
          <w:rFonts w:cs="Times New Roman"/>
          <w:szCs w:val="28"/>
        </w:rPr>
        <w:t xml:space="preserve"> </w:t>
      </w:r>
      <w:proofErr w:type="spellStart"/>
      <w:r w:rsidRPr="004B42F8">
        <w:rPr>
          <w:rFonts w:cs="Times New Roman"/>
          <w:szCs w:val="28"/>
        </w:rPr>
        <w:t>tảng</w:t>
      </w:r>
      <w:proofErr w:type="spellEnd"/>
      <w:r w:rsidRPr="004B42F8">
        <w:rPr>
          <w:rFonts w:cs="Times New Roman"/>
          <w:szCs w:val="28"/>
        </w:rPr>
        <w:t xml:space="preserve"> Internet). </w:t>
      </w:r>
      <w:proofErr w:type="spellStart"/>
      <w:r w:rsidRPr="004B42F8">
        <w:rPr>
          <w:rFonts w:cs="Times New Roman"/>
          <w:szCs w:val="28"/>
        </w:rPr>
        <w:t>Đây</w:t>
      </w:r>
      <w:proofErr w:type="spellEnd"/>
      <w:r w:rsidRPr="004B42F8">
        <w:rPr>
          <w:rFonts w:cs="Times New Roman"/>
          <w:szCs w:val="28"/>
        </w:rPr>
        <w:t xml:space="preserve"> </w:t>
      </w:r>
      <w:proofErr w:type="spellStart"/>
      <w:r w:rsidRPr="004B42F8">
        <w:rPr>
          <w:rFonts w:cs="Times New Roman"/>
          <w:szCs w:val="28"/>
        </w:rPr>
        <w:t>là</w:t>
      </w:r>
      <w:proofErr w:type="spellEnd"/>
      <w:r w:rsidRPr="004B42F8">
        <w:rPr>
          <w:rFonts w:cs="Times New Roman"/>
          <w:szCs w:val="28"/>
        </w:rPr>
        <w:t xml:space="preserve"> </w:t>
      </w:r>
      <w:proofErr w:type="spellStart"/>
      <w:r w:rsidRPr="004B42F8">
        <w:rPr>
          <w:rFonts w:cs="Times New Roman"/>
          <w:szCs w:val="28"/>
        </w:rPr>
        <w:t>những</w:t>
      </w:r>
      <w:proofErr w:type="spellEnd"/>
      <w:r w:rsidRPr="004B42F8">
        <w:rPr>
          <w:rFonts w:cs="Times New Roman"/>
          <w:szCs w:val="28"/>
        </w:rPr>
        <w:t xml:space="preserve"> </w:t>
      </w:r>
      <w:proofErr w:type="spellStart"/>
      <w:r w:rsidRPr="004B42F8">
        <w:rPr>
          <w:rFonts w:cs="Times New Roman"/>
          <w:szCs w:val="28"/>
        </w:rPr>
        <w:t>thiết</w:t>
      </w:r>
      <w:proofErr w:type="spellEnd"/>
      <w:r w:rsidRPr="004B42F8">
        <w:rPr>
          <w:rFonts w:cs="Times New Roman"/>
          <w:szCs w:val="28"/>
        </w:rPr>
        <w:t xml:space="preserve"> </w:t>
      </w:r>
      <w:proofErr w:type="spellStart"/>
      <w:r w:rsidRPr="004B42F8">
        <w:rPr>
          <w:rFonts w:cs="Times New Roman"/>
          <w:szCs w:val="28"/>
        </w:rPr>
        <w:t>chế</w:t>
      </w:r>
      <w:proofErr w:type="spellEnd"/>
      <w:r w:rsidRPr="004B42F8">
        <w:rPr>
          <w:rFonts w:cs="Times New Roman"/>
          <w:szCs w:val="28"/>
        </w:rPr>
        <w:t xml:space="preserve"> </w:t>
      </w:r>
      <w:proofErr w:type="spellStart"/>
      <w:r w:rsidRPr="004B42F8">
        <w:rPr>
          <w:rFonts w:cs="Times New Roman"/>
          <w:szCs w:val="28"/>
        </w:rPr>
        <w:t>thông</w:t>
      </w:r>
      <w:proofErr w:type="spellEnd"/>
      <w:r w:rsidRPr="004B42F8">
        <w:rPr>
          <w:rFonts w:cs="Times New Roman"/>
          <w:szCs w:val="28"/>
        </w:rPr>
        <w:t xml:space="preserve"> tin </w:t>
      </w:r>
      <w:proofErr w:type="spellStart"/>
      <w:r w:rsidRPr="004B42F8">
        <w:rPr>
          <w:rFonts w:cs="Times New Roman"/>
          <w:szCs w:val="28"/>
        </w:rPr>
        <w:t>xã</w:t>
      </w:r>
      <w:proofErr w:type="spellEnd"/>
      <w:r w:rsidRPr="004B42F8">
        <w:rPr>
          <w:rFonts w:cs="Times New Roman"/>
          <w:szCs w:val="28"/>
        </w:rPr>
        <w:t xml:space="preserve"> </w:t>
      </w:r>
      <w:proofErr w:type="spellStart"/>
      <w:r w:rsidRPr="004B42F8">
        <w:rPr>
          <w:rFonts w:cs="Times New Roman"/>
          <w:szCs w:val="28"/>
        </w:rPr>
        <w:t>hội</w:t>
      </w:r>
      <w:proofErr w:type="spellEnd"/>
      <w:r w:rsidRPr="004B42F8">
        <w:rPr>
          <w:rFonts w:cs="Times New Roman"/>
          <w:szCs w:val="28"/>
        </w:rPr>
        <w:t xml:space="preserve"> </w:t>
      </w:r>
      <w:proofErr w:type="spellStart"/>
      <w:r w:rsidRPr="004B42F8">
        <w:rPr>
          <w:rFonts w:cs="Times New Roman"/>
          <w:szCs w:val="28"/>
        </w:rPr>
        <w:t>có</w:t>
      </w:r>
      <w:proofErr w:type="spellEnd"/>
      <w:r w:rsidRPr="004B42F8">
        <w:rPr>
          <w:rFonts w:cs="Times New Roman"/>
          <w:szCs w:val="28"/>
        </w:rPr>
        <w:t xml:space="preserve"> </w:t>
      </w:r>
      <w:proofErr w:type="spellStart"/>
      <w:r w:rsidRPr="004B42F8">
        <w:rPr>
          <w:rFonts w:cs="Times New Roman"/>
          <w:szCs w:val="28"/>
        </w:rPr>
        <w:t>sức</w:t>
      </w:r>
      <w:proofErr w:type="spellEnd"/>
      <w:r w:rsidRPr="004B42F8">
        <w:rPr>
          <w:rFonts w:cs="Times New Roman"/>
          <w:szCs w:val="28"/>
        </w:rPr>
        <w:t xml:space="preserve"> </w:t>
      </w:r>
      <w:proofErr w:type="spellStart"/>
      <w:r w:rsidRPr="004B42F8">
        <w:rPr>
          <w:rFonts w:cs="Times New Roman"/>
          <w:szCs w:val="28"/>
        </w:rPr>
        <w:t>lan</w:t>
      </w:r>
      <w:proofErr w:type="spellEnd"/>
      <w:r w:rsidRPr="004B42F8">
        <w:rPr>
          <w:rFonts w:cs="Times New Roman"/>
          <w:szCs w:val="28"/>
        </w:rPr>
        <w:t xml:space="preserve"> </w:t>
      </w:r>
      <w:proofErr w:type="spellStart"/>
      <w:r w:rsidRPr="004B42F8">
        <w:rPr>
          <w:rFonts w:cs="Times New Roman"/>
          <w:szCs w:val="28"/>
        </w:rPr>
        <w:t>tỏa</w:t>
      </w:r>
      <w:proofErr w:type="spellEnd"/>
      <w:r w:rsidRPr="004B42F8">
        <w:rPr>
          <w:rFonts w:cs="Times New Roman"/>
          <w:szCs w:val="28"/>
        </w:rPr>
        <w:t xml:space="preserve"> </w:t>
      </w:r>
      <w:proofErr w:type="spellStart"/>
      <w:r w:rsidRPr="004B42F8">
        <w:rPr>
          <w:rFonts w:cs="Times New Roman"/>
          <w:szCs w:val="28"/>
        </w:rPr>
        <w:t>mạnh</w:t>
      </w:r>
      <w:proofErr w:type="spellEnd"/>
      <w:r w:rsidRPr="004B42F8">
        <w:rPr>
          <w:rFonts w:cs="Times New Roman"/>
          <w:szCs w:val="28"/>
        </w:rPr>
        <w:t xml:space="preserve"> </w:t>
      </w:r>
      <w:proofErr w:type="spellStart"/>
      <w:r w:rsidRPr="004B42F8">
        <w:rPr>
          <w:rFonts w:cs="Times New Roman"/>
          <w:szCs w:val="28"/>
        </w:rPr>
        <w:t>mẽ</w:t>
      </w:r>
      <w:proofErr w:type="spellEnd"/>
      <w:r w:rsidRPr="004B42F8">
        <w:rPr>
          <w:rFonts w:cs="Times New Roman"/>
          <w:szCs w:val="28"/>
        </w:rPr>
        <w:t xml:space="preserve"> </w:t>
      </w:r>
      <w:proofErr w:type="spellStart"/>
      <w:r w:rsidRPr="004B42F8">
        <w:rPr>
          <w:rFonts w:cs="Times New Roman"/>
          <w:szCs w:val="28"/>
        </w:rPr>
        <w:t>nhất</w:t>
      </w:r>
      <w:proofErr w:type="spellEnd"/>
      <w:r w:rsidRPr="004B42F8">
        <w:rPr>
          <w:rFonts w:cs="Times New Roman"/>
          <w:szCs w:val="28"/>
        </w:rPr>
        <w:t xml:space="preserve">, </w:t>
      </w:r>
      <w:proofErr w:type="spellStart"/>
      <w:r w:rsidRPr="004B42F8">
        <w:rPr>
          <w:rFonts w:cs="Times New Roman"/>
          <w:szCs w:val="28"/>
        </w:rPr>
        <w:t>thường</w:t>
      </w:r>
      <w:proofErr w:type="spellEnd"/>
      <w:r w:rsidRPr="004B42F8">
        <w:rPr>
          <w:rFonts w:cs="Times New Roman"/>
          <w:szCs w:val="28"/>
        </w:rPr>
        <w:t xml:space="preserve"> </w:t>
      </w:r>
      <w:proofErr w:type="spellStart"/>
      <w:r w:rsidRPr="004B42F8">
        <w:rPr>
          <w:rFonts w:cs="Times New Roman"/>
          <w:szCs w:val="28"/>
        </w:rPr>
        <w:t>xuyên</w:t>
      </w:r>
      <w:proofErr w:type="spellEnd"/>
      <w:r w:rsidRPr="004B42F8">
        <w:rPr>
          <w:rFonts w:cs="Times New Roman"/>
          <w:szCs w:val="28"/>
        </w:rPr>
        <w:t xml:space="preserve"> </w:t>
      </w:r>
      <w:proofErr w:type="spellStart"/>
      <w:r w:rsidRPr="004B42F8">
        <w:rPr>
          <w:rFonts w:cs="Times New Roman"/>
          <w:szCs w:val="28"/>
        </w:rPr>
        <w:t>cập</w:t>
      </w:r>
      <w:proofErr w:type="spellEnd"/>
      <w:r w:rsidRPr="004B42F8">
        <w:rPr>
          <w:rFonts w:cs="Times New Roman"/>
          <w:szCs w:val="28"/>
        </w:rPr>
        <w:t xml:space="preserve"> </w:t>
      </w:r>
      <w:proofErr w:type="spellStart"/>
      <w:r w:rsidRPr="004B42F8">
        <w:rPr>
          <w:rFonts w:cs="Times New Roman"/>
          <w:szCs w:val="28"/>
        </w:rPr>
        <w:t>nhật</w:t>
      </w:r>
      <w:proofErr w:type="spellEnd"/>
      <w:r w:rsidRPr="004B42F8">
        <w:rPr>
          <w:rFonts w:cs="Times New Roman"/>
          <w:szCs w:val="28"/>
        </w:rPr>
        <w:t xml:space="preserve">, </w:t>
      </w:r>
      <w:proofErr w:type="spellStart"/>
      <w:r w:rsidRPr="004B42F8">
        <w:rPr>
          <w:rFonts w:cs="Times New Roman"/>
          <w:szCs w:val="28"/>
        </w:rPr>
        <w:t>phản</w:t>
      </w:r>
      <w:proofErr w:type="spellEnd"/>
      <w:r w:rsidRPr="004B42F8">
        <w:rPr>
          <w:rFonts w:cs="Times New Roman"/>
          <w:szCs w:val="28"/>
        </w:rPr>
        <w:t xml:space="preserve"> </w:t>
      </w:r>
      <w:proofErr w:type="spellStart"/>
      <w:r w:rsidRPr="004B42F8">
        <w:rPr>
          <w:rFonts w:cs="Times New Roman"/>
          <w:szCs w:val="28"/>
        </w:rPr>
        <w:t>ánh</w:t>
      </w:r>
      <w:proofErr w:type="spellEnd"/>
      <w:r w:rsidRPr="004B42F8">
        <w:rPr>
          <w:rFonts w:cs="Times New Roman"/>
          <w:szCs w:val="28"/>
        </w:rPr>
        <w:t xml:space="preserve"> </w:t>
      </w:r>
      <w:proofErr w:type="spellStart"/>
      <w:r w:rsidRPr="004B42F8">
        <w:rPr>
          <w:rFonts w:cs="Times New Roman"/>
          <w:szCs w:val="28"/>
        </w:rPr>
        <w:t>kịp</w:t>
      </w:r>
      <w:proofErr w:type="spellEnd"/>
      <w:r w:rsidRPr="004B42F8">
        <w:rPr>
          <w:rFonts w:cs="Times New Roman"/>
          <w:szCs w:val="28"/>
        </w:rPr>
        <w:t xml:space="preserve"> </w:t>
      </w:r>
      <w:proofErr w:type="spellStart"/>
      <w:r w:rsidRPr="004B42F8">
        <w:rPr>
          <w:rFonts w:cs="Times New Roman"/>
          <w:szCs w:val="28"/>
        </w:rPr>
        <w:t>thời</w:t>
      </w:r>
      <w:proofErr w:type="spellEnd"/>
      <w:r w:rsidRPr="004B42F8">
        <w:rPr>
          <w:rFonts w:cs="Times New Roman"/>
          <w:szCs w:val="28"/>
        </w:rPr>
        <w:t xml:space="preserve"> </w:t>
      </w:r>
      <w:proofErr w:type="spellStart"/>
      <w:r w:rsidRPr="004B42F8">
        <w:rPr>
          <w:rFonts w:cs="Times New Roman"/>
          <w:szCs w:val="28"/>
        </w:rPr>
        <w:t>các</w:t>
      </w:r>
      <w:proofErr w:type="spellEnd"/>
      <w:r w:rsidRPr="004B42F8">
        <w:rPr>
          <w:rFonts w:cs="Times New Roman"/>
          <w:szCs w:val="28"/>
        </w:rPr>
        <w:t xml:space="preserve"> </w:t>
      </w:r>
      <w:proofErr w:type="spellStart"/>
      <w:r w:rsidRPr="004B42F8">
        <w:rPr>
          <w:rFonts w:cs="Times New Roman"/>
          <w:szCs w:val="28"/>
        </w:rPr>
        <w:t>sự</w:t>
      </w:r>
      <w:proofErr w:type="spellEnd"/>
      <w:r w:rsidRPr="004B42F8">
        <w:rPr>
          <w:rFonts w:cs="Times New Roman"/>
          <w:szCs w:val="28"/>
        </w:rPr>
        <w:t xml:space="preserve"> </w:t>
      </w:r>
      <w:proofErr w:type="spellStart"/>
      <w:r w:rsidRPr="004B42F8">
        <w:rPr>
          <w:rFonts w:cs="Times New Roman"/>
          <w:szCs w:val="28"/>
        </w:rPr>
        <w:t>kiện</w:t>
      </w:r>
      <w:proofErr w:type="spellEnd"/>
      <w:r w:rsidRPr="004B42F8">
        <w:rPr>
          <w:rFonts w:cs="Times New Roman"/>
          <w:szCs w:val="28"/>
        </w:rPr>
        <w:t xml:space="preserve">, </w:t>
      </w:r>
      <w:proofErr w:type="spellStart"/>
      <w:r w:rsidRPr="004B42F8">
        <w:rPr>
          <w:rFonts w:cs="Times New Roman"/>
          <w:szCs w:val="28"/>
        </w:rPr>
        <w:t>vấn</w:t>
      </w:r>
      <w:proofErr w:type="spellEnd"/>
      <w:r w:rsidRPr="004B42F8">
        <w:rPr>
          <w:rFonts w:cs="Times New Roman"/>
          <w:szCs w:val="28"/>
        </w:rPr>
        <w:t xml:space="preserve"> </w:t>
      </w:r>
      <w:proofErr w:type="spellStart"/>
      <w:r w:rsidRPr="004B42F8">
        <w:rPr>
          <w:rFonts w:cs="Times New Roman"/>
          <w:szCs w:val="28"/>
        </w:rPr>
        <w:t>đề</w:t>
      </w:r>
      <w:proofErr w:type="spellEnd"/>
      <w:r w:rsidRPr="004B42F8">
        <w:rPr>
          <w:rFonts w:cs="Times New Roman"/>
          <w:szCs w:val="28"/>
        </w:rPr>
        <w:t xml:space="preserve"> </w:t>
      </w:r>
      <w:proofErr w:type="spellStart"/>
      <w:r w:rsidRPr="004B42F8">
        <w:rPr>
          <w:rFonts w:cs="Times New Roman"/>
          <w:szCs w:val="28"/>
        </w:rPr>
        <w:t>của</w:t>
      </w:r>
      <w:proofErr w:type="spellEnd"/>
      <w:r w:rsidRPr="004B42F8">
        <w:rPr>
          <w:rFonts w:cs="Times New Roman"/>
          <w:szCs w:val="28"/>
        </w:rPr>
        <w:t xml:space="preserve"> </w:t>
      </w:r>
      <w:proofErr w:type="spellStart"/>
      <w:r w:rsidRPr="004B42F8">
        <w:rPr>
          <w:rFonts w:cs="Times New Roman"/>
          <w:szCs w:val="28"/>
        </w:rPr>
        <w:t>đời</w:t>
      </w:r>
      <w:proofErr w:type="spellEnd"/>
      <w:r w:rsidRPr="004B42F8">
        <w:rPr>
          <w:rFonts w:cs="Times New Roman"/>
          <w:szCs w:val="28"/>
        </w:rPr>
        <w:t xml:space="preserve"> </w:t>
      </w:r>
      <w:proofErr w:type="spellStart"/>
      <w:r w:rsidRPr="004B42F8">
        <w:rPr>
          <w:rFonts w:cs="Times New Roman"/>
          <w:szCs w:val="28"/>
        </w:rPr>
        <w:t>sống</w:t>
      </w:r>
      <w:proofErr w:type="spellEnd"/>
      <w:r w:rsidRPr="004B42F8">
        <w:rPr>
          <w:rFonts w:cs="Times New Roman"/>
          <w:szCs w:val="28"/>
        </w:rPr>
        <w:t xml:space="preserve"> </w:t>
      </w:r>
      <w:proofErr w:type="spellStart"/>
      <w:r w:rsidRPr="004B42F8">
        <w:rPr>
          <w:rFonts w:cs="Times New Roman"/>
          <w:szCs w:val="28"/>
        </w:rPr>
        <w:t>xã</w:t>
      </w:r>
      <w:proofErr w:type="spellEnd"/>
      <w:r w:rsidRPr="004B42F8">
        <w:rPr>
          <w:rFonts w:cs="Times New Roman"/>
          <w:szCs w:val="28"/>
        </w:rPr>
        <w:t xml:space="preserve"> </w:t>
      </w:r>
      <w:proofErr w:type="spellStart"/>
      <w:r w:rsidRPr="004B42F8">
        <w:rPr>
          <w:rFonts w:cs="Times New Roman"/>
          <w:szCs w:val="28"/>
        </w:rPr>
        <w:t>hội</w:t>
      </w:r>
      <w:proofErr w:type="spellEnd"/>
      <w:r w:rsidRPr="004B42F8">
        <w:rPr>
          <w:rFonts w:cs="Times New Roman"/>
          <w:szCs w:val="28"/>
        </w:rPr>
        <w:t xml:space="preserve">, </w:t>
      </w:r>
      <w:proofErr w:type="spellStart"/>
      <w:r w:rsidRPr="004B42F8">
        <w:rPr>
          <w:rFonts w:cs="Times New Roman"/>
          <w:szCs w:val="28"/>
        </w:rPr>
        <w:t>đồng</w:t>
      </w:r>
      <w:proofErr w:type="spellEnd"/>
      <w:r w:rsidRPr="004B42F8">
        <w:rPr>
          <w:rFonts w:cs="Times New Roman"/>
          <w:szCs w:val="28"/>
        </w:rPr>
        <w:t xml:space="preserve"> </w:t>
      </w:r>
      <w:proofErr w:type="spellStart"/>
      <w:r w:rsidRPr="004B42F8">
        <w:rPr>
          <w:rFonts w:cs="Times New Roman"/>
          <w:szCs w:val="28"/>
        </w:rPr>
        <w:t>thời</w:t>
      </w:r>
      <w:proofErr w:type="spellEnd"/>
      <w:r w:rsidRPr="004B42F8">
        <w:rPr>
          <w:rFonts w:cs="Times New Roman"/>
          <w:szCs w:val="28"/>
        </w:rPr>
        <w:t xml:space="preserve"> </w:t>
      </w:r>
      <w:proofErr w:type="spellStart"/>
      <w:r w:rsidRPr="004B42F8">
        <w:rPr>
          <w:rFonts w:cs="Times New Roman"/>
          <w:szCs w:val="28"/>
        </w:rPr>
        <w:t>định</w:t>
      </w:r>
      <w:proofErr w:type="spellEnd"/>
      <w:r w:rsidRPr="004B42F8">
        <w:rPr>
          <w:rFonts w:cs="Times New Roman"/>
          <w:szCs w:val="28"/>
        </w:rPr>
        <w:t xml:space="preserve"> </w:t>
      </w:r>
      <w:proofErr w:type="spellStart"/>
      <w:r w:rsidRPr="004B42F8">
        <w:rPr>
          <w:rFonts w:cs="Times New Roman"/>
          <w:szCs w:val="28"/>
        </w:rPr>
        <w:t>hướng</w:t>
      </w:r>
      <w:proofErr w:type="spellEnd"/>
      <w:r w:rsidRPr="004B42F8">
        <w:rPr>
          <w:rFonts w:cs="Times New Roman"/>
          <w:szCs w:val="28"/>
        </w:rPr>
        <w:t xml:space="preserve"> </w:t>
      </w:r>
      <w:proofErr w:type="spellStart"/>
      <w:r w:rsidRPr="004B42F8">
        <w:rPr>
          <w:rFonts w:cs="Times New Roman"/>
          <w:szCs w:val="28"/>
        </w:rPr>
        <w:t>dư</w:t>
      </w:r>
      <w:proofErr w:type="spellEnd"/>
      <w:r w:rsidRPr="004B42F8">
        <w:rPr>
          <w:rFonts w:cs="Times New Roman"/>
          <w:szCs w:val="28"/>
        </w:rPr>
        <w:t xml:space="preserve"> </w:t>
      </w:r>
      <w:proofErr w:type="spellStart"/>
      <w:r w:rsidRPr="004B42F8">
        <w:rPr>
          <w:rFonts w:cs="Times New Roman"/>
          <w:szCs w:val="28"/>
        </w:rPr>
        <w:lastRenderedPageBreak/>
        <w:t>luận</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góp</w:t>
      </w:r>
      <w:proofErr w:type="spellEnd"/>
      <w:r w:rsidRPr="004B42F8">
        <w:rPr>
          <w:rFonts w:cs="Times New Roman"/>
          <w:szCs w:val="28"/>
        </w:rPr>
        <w:t xml:space="preserve"> </w:t>
      </w:r>
      <w:proofErr w:type="spellStart"/>
      <w:r w:rsidRPr="004B42F8">
        <w:rPr>
          <w:rFonts w:cs="Times New Roman"/>
          <w:szCs w:val="28"/>
        </w:rPr>
        <w:t>phần</w:t>
      </w:r>
      <w:proofErr w:type="spellEnd"/>
      <w:r w:rsidRPr="004B42F8">
        <w:rPr>
          <w:rFonts w:cs="Times New Roman"/>
          <w:szCs w:val="28"/>
        </w:rPr>
        <w:t xml:space="preserve"> </w:t>
      </w:r>
      <w:proofErr w:type="spellStart"/>
      <w:r w:rsidRPr="004B42F8">
        <w:rPr>
          <w:rFonts w:cs="Times New Roman"/>
          <w:szCs w:val="28"/>
        </w:rPr>
        <w:t>quan</w:t>
      </w:r>
      <w:proofErr w:type="spellEnd"/>
      <w:r w:rsidRPr="004B42F8">
        <w:rPr>
          <w:rFonts w:cs="Times New Roman"/>
          <w:szCs w:val="28"/>
        </w:rPr>
        <w:t xml:space="preserve"> </w:t>
      </w:r>
      <w:proofErr w:type="spellStart"/>
      <w:r w:rsidRPr="004B42F8">
        <w:rPr>
          <w:rFonts w:cs="Times New Roman"/>
          <w:szCs w:val="28"/>
        </w:rPr>
        <w:t>trọng</w:t>
      </w:r>
      <w:proofErr w:type="spellEnd"/>
      <w:r w:rsidRPr="004B42F8">
        <w:rPr>
          <w:rFonts w:cs="Times New Roman"/>
          <w:szCs w:val="28"/>
        </w:rPr>
        <w:t xml:space="preserve"> </w:t>
      </w:r>
      <w:proofErr w:type="spellStart"/>
      <w:r w:rsidRPr="004B42F8">
        <w:rPr>
          <w:rFonts w:cs="Times New Roman"/>
          <w:szCs w:val="28"/>
        </w:rPr>
        <w:t>trong</w:t>
      </w:r>
      <w:proofErr w:type="spellEnd"/>
      <w:r w:rsidRPr="004B42F8">
        <w:rPr>
          <w:rFonts w:cs="Times New Roman"/>
          <w:szCs w:val="28"/>
        </w:rPr>
        <w:t xml:space="preserve"> </w:t>
      </w:r>
      <w:proofErr w:type="spellStart"/>
      <w:r w:rsidRPr="004B42F8">
        <w:rPr>
          <w:rFonts w:cs="Times New Roman"/>
          <w:szCs w:val="28"/>
        </w:rPr>
        <w:t>công</w:t>
      </w:r>
      <w:proofErr w:type="spellEnd"/>
      <w:r w:rsidRPr="004B42F8">
        <w:rPr>
          <w:rFonts w:cs="Times New Roman"/>
          <w:szCs w:val="28"/>
        </w:rPr>
        <w:t xml:space="preserve"> </w:t>
      </w:r>
      <w:proofErr w:type="spellStart"/>
      <w:r w:rsidRPr="004B42F8">
        <w:rPr>
          <w:rFonts w:cs="Times New Roman"/>
          <w:szCs w:val="28"/>
        </w:rPr>
        <w:t>cuộc</w:t>
      </w:r>
      <w:proofErr w:type="spellEnd"/>
      <w:r w:rsidRPr="004B42F8">
        <w:rPr>
          <w:rFonts w:cs="Times New Roman"/>
          <w:szCs w:val="28"/>
        </w:rPr>
        <w:t xml:space="preserve"> </w:t>
      </w:r>
      <w:proofErr w:type="spellStart"/>
      <w:r w:rsidRPr="004B42F8">
        <w:rPr>
          <w:rFonts w:cs="Times New Roman"/>
          <w:szCs w:val="28"/>
        </w:rPr>
        <w:t>phát</w:t>
      </w:r>
      <w:proofErr w:type="spellEnd"/>
      <w:r w:rsidRPr="004B42F8">
        <w:rPr>
          <w:rFonts w:cs="Times New Roman"/>
          <w:szCs w:val="28"/>
        </w:rPr>
        <w:t xml:space="preserve"> </w:t>
      </w:r>
      <w:proofErr w:type="spellStart"/>
      <w:r w:rsidRPr="004B42F8">
        <w:rPr>
          <w:rFonts w:cs="Times New Roman"/>
          <w:szCs w:val="28"/>
        </w:rPr>
        <w:t>triển</w:t>
      </w:r>
      <w:proofErr w:type="spellEnd"/>
      <w:r w:rsidRPr="004B42F8">
        <w:rPr>
          <w:rFonts w:cs="Times New Roman"/>
          <w:szCs w:val="28"/>
        </w:rPr>
        <w:t xml:space="preserve"> </w:t>
      </w:r>
      <w:proofErr w:type="spellStart"/>
      <w:r w:rsidRPr="004B42F8">
        <w:rPr>
          <w:rFonts w:cs="Times New Roman"/>
          <w:szCs w:val="28"/>
        </w:rPr>
        <w:t>kinh</w:t>
      </w:r>
      <w:proofErr w:type="spellEnd"/>
      <w:r w:rsidRPr="004B42F8">
        <w:rPr>
          <w:rFonts w:cs="Times New Roman"/>
          <w:szCs w:val="28"/>
        </w:rPr>
        <w:t xml:space="preserve"> </w:t>
      </w:r>
      <w:proofErr w:type="spellStart"/>
      <w:r w:rsidRPr="004B42F8">
        <w:rPr>
          <w:rFonts w:cs="Times New Roman"/>
          <w:szCs w:val="28"/>
        </w:rPr>
        <w:t>tế</w:t>
      </w:r>
      <w:proofErr w:type="spellEnd"/>
      <w:r w:rsidRPr="004B42F8">
        <w:rPr>
          <w:rFonts w:cs="Times New Roman"/>
          <w:szCs w:val="28"/>
        </w:rPr>
        <w:t xml:space="preserve"> </w:t>
      </w:r>
      <w:r w:rsidRPr="004B42F8">
        <w:rPr>
          <w:rFonts w:cs="Times New Roman"/>
          <w:color w:val="000000" w:themeColor="text1"/>
          <w:szCs w:val="28"/>
        </w:rPr>
        <w:t xml:space="preserve">– </w:t>
      </w:r>
      <w:proofErr w:type="spellStart"/>
      <w:r w:rsidRPr="004B42F8">
        <w:rPr>
          <w:rFonts w:cs="Times New Roman"/>
          <w:color w:val="000000" w:themeColor="text1"/>
          <w:szCs w:val="28"/>
        </w:rPr>
        <w:t>xã</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hội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văn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hóa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dục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quốc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gia</w:t>
      </w:r>
      <w:proofErr w:type="spellEnd"/>
      <w:r w:rsidRPr="004B42F8">
        <w:rPr>
          <w:rFonts w:cs="Times New Roman"/>
          <w:color w:val="000000" w:themeColor="text1"/>
          <w:szCs w:val="28"/>
        </w:rPr>
        <w:t>.</w:t>
      </w:r>
    </w:p>
    <w:p w14:paraId="565DB828" w14:textId="77777777" w:rsidR="006A52BB" w:rsidRPr="00E0548D" w:rsidRDefault="006A52BB" w:rsidP="006A52BB">
      <w:pPr>
        <w:pStyle w:val="Heading4"/>
        <w:spacing w:line="360" w:lineRule="auto"/>
        <w:rPr>
          <w:color w:val="auto"/>
        </w:rPr>
      </w:pPr>
      <w:r w:rsidRPr="00E0548D">
        <w:rPr>
          <w:color w:val="auto"/>
        </w:rPr>
        <w:t xml:space="preserve">1.2.1.2. </w:t>
      </w:r>
      <w:proofErr w:type="spellStart"/>
      <w:r w:rsidRPr="00E0548D">
        <w:rPr>
          <w:color w:val="auto"/>
        </w:rPr>
        <w:t>Khái</w:t>
      </w:r>
      <w:proofErr w:type="spellEnd"/>
      <w:r w:rsidRPr="00E0548D">
        <w:rPr>
          <w:color w:val="auto"/>
        </w:rPr>
        <w:t xml:space="preserve"> </w:t>
      </w:r>
      <w:proofErr w:type="spellStart"/>
      <w:r w:rsidRPr="00E0548D">
        <w:rPr>
          <w:color w:val="auto"/>
        </w:rPr>
        <w:t>niệm</w:t>
      </w:r>
      <w:proofErr w:type="spellEnd"/>
      <w:r w:rsidRPr="00E0548D">
        <w:rPr>
          <w:color w:val="auto"/>
        </w:rPr>
        <w:t xml:space="preserve"> </w:t>
      </w:r>
      <w:proofErr w:type="spellStart"/>
      <w:r w:rsidRPr="00E0548D">
        <w:rPr>
          <w:color w:val="auto"/>
        </w:rPr>
        <w:t>mô</w:t>
      </w:r>
      <w:proofErr w:type="spellEnd"/>
      <w:r w:rsidRPr="00E0548D">
        <w:rPr>
          <w:color w:val="auto"/>
        </w:rPr>
        <w:t xml:space="preserve"> </w:t>
      </w:r>
      <w:proofErr w:type="spellStart"/>
      <w:r w:rsidRPr="00E0548D">
        <w:rPr>
          <w:color w:val="auto"/>
        </w:rPr>
        <w:t>hình</w:t>
      </w:r>
      <w:proofErr w:type="spellEnd"/>
      <w:r w:rsidRPr="00E0548D">
        <w:rPr>
          <w:color w:val="auto"/>
        </w:rPr>
        <w:t xml:space="preserve"> </w:t>
      </w:r>
      <w:proofErr w:type="spellStart"/>
      <w:r w:rsidRPr="00E0548D">
        <w:rPr>
          <w:color w:val="auto"/>
        </w:rPr>
        <w:t>truyền</w:t>
      </w:r>
      <w:proofErr w:type="spellEnd"/>
      <w:r w:rsidRPr="00E0548D">
        <w:rPr>
          <w:color w:val="auto"/>
        </w:rPr>
        <w:t xml:space="preserve"> </w:t>
      </w:r>
      <w:proofErr w:type="spellStart"/>
      <w:r w:rsidRPr="00E0548D">
        <w:rPr>
          <w:color w:val="auto"/>
        </w:rPr>
        <w:t>thông</w:t>
      </w:r>
      <w:proofErr w:type="spellEnd"/>
    </w:p>
    <w:p w14:paraId="646EB936" w14:textId="77777777" w:rsidR="006A52BB" w:rsidRPr="00E0548D" w:rsidRDefault="006A52BB" w:rsidP="006A52BB">
      <w:pPr>
        <w:widowControl w:val="0"/>
        <w:spacing w:after="0" w:line="360" w:lineRule="auto"/>
        <w:ind w:firstLine="720"/>
        <w:jc w:val="both"/>
        <w:rPr>
          <w:rFonts w:cs="Times New Roman"/>
          <w:szCs w:val="28"/>
        </w:rPr>
      </w:pPr>
      <w:r w:rsidRPr="00E0548D">
        <w:rPr>
          <w:rFonts w:cs="Times New Roman"/>
          <w:szCs w:val="28"/>
        </w:rPr>
        <w:t xml:space="preserve">Denis </w:t>
      </w:r>
      <w:proofErr w:type="spellStart"/>
      <w:r w:rsidRPr="00E0548D">
        <w:rPr>
          <w:rFonts w:cs="Times New Roman"/>
          <w:szCs w:val="28"/>
        </w:rPr>
        <w:t>McQuail</w:t>
      </w:r>
      <w:proofErr w:type="spellEnd"/>
      <w:r w:rsidRPr="00E0548D">
        <w:rPr>
          <w:rFonts w:cs="Times New Roman"/>
          <w:szCs w:val="28"/>
        </w:rPr>
        <w:t xml:space="preserve"> </w:t>
      </w:r>
      <w:proofErr w:type="spellStart"/>
      <w:r w:rsidRPr="00E0548D">
        <w:rPr>
          <w:rFonts w:cs="Times New Roman"/>
          <w:szCs w:val="28"/>
        </w:rPr>
        <w:t>viết</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McQuail's</w:t>
      </w:r>
      <w:proofErr w:type="spellEnd"/>
      <w:r w:rsidRPr="00E0548D">
        <w:rPr>
          <w:rFonts w:cs="Times New Roman"/>
          <w:szCs w:val="28"/>
        </w:rPr>
        <w:t xml:space="preserve"> Mass Communication Theory (6th ed.), Sage Publications” (2010),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khái</w:t>
      </w:r>
      <w:proofErr w:type="spellEnd"/>
      <w:r w:rsidRPr="00E0548D">
        <w:rPr>
          <w:rFonts w:cs="Times New Roman"/>
          <w:szCs w:val="28"/>
        </w:rPr>
        <w:t xml:space="preserve"> </w:t>
      </w:r>
      <w:proofErr w:type="spellStart"/>
      <w:r w:rsidRPr="00E0548D">
        <w:rPr>
          <w:rFonts w:cs="Times New Roman"/>
          <w:szCs w:val="28"/>
        </w:rPr>
        <w:t>quát</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qua </w:t>
      </w:r>
      <w:proofErr w:type="spellStart"/>
      <w:r w:rsidRPr="00E0548D">
        <w:rPr>
          <w:rFonts w:cs="Times New Roman"/>
          <w:szCs w:val="28"/>
        </w:rPr>
        <w:t>việc</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tả</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thành</w:t>
      </w:r>
      <w:proofErr w:type="spellEnd"/>
      <w:r w:rsidRPr="00E0548D">
        <w:rPr>
          <w:rFonts w:cs="Times New Roman"/>
          <w:szCs w:val="28"/>
        </w:rPr>
        <w:t xml:space="preserve"> </w:t>
      </w:r>
      <w:proofErr w:type="spellStart"/>
      <w:r w:rsidRPr="00E0548D">
        <w:rPr>
          <w:rFonts w:cs="Times New Roman"/>
          <w:szCs w:val="28"/>
        </w:rPr>
        <w:t>tố</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bản</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mối</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hệ</w:t>
      </w:r>
      <w:proofErr w:type="spellEnd"/>
      <w:r w:rsidRPr="00E0548D">
        <w:rPr>
          <w:rFonts w:cs="Times New Roman"/>
          <w:szCs w:val="28"/>
        </w:rPr>
        <w:t xml:space="preserve"> </w:t>
      </w:r>
      <w:proofErr w:type="spellStart"/>
      <w:r w:rsidRPr="00E0548D">
        <w:rPr>
          <w:rFonts w:cs="Times New Roman"/>
          <w:szCs w:val="28"/>
        </w:rPr>
        <w:t>giữa</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nhằm</w:t>
      </w:r>
      <w:proofErr w:type="spellEnd"/>
      <w:r w:rsidRPr="00E0548D">
        <w:rPr>
          <w:rFonts w:cs="Times New Roman"/>
          <w:szCs w:val="28"/>
        </w:rPr>
        <w:t xml:space="preserve"> </w:t>
      </w:r>
      <w:proofErr w:type="spellStart"/>
      <w:r w:rsidRPr="00E0548D">
        <w:rPr>
          <w:rFonts w:cs="Times New Roman"/>
          <w:szCs w:val="28"/>
        </w:rPr>
        <w:t>giải</w:t>
      </w:r>
      <w:proofErr w:type="spellEnd"/>
      <w:r w:rsidRPr="00E0548D">
        <w:rPr>
          <w:rFonts w:cs="Times New Roman"/>
          <w:szCs w:val="28"/>
        </w:rPr>
        <w:t xml:space="preserve"> </w:t>
      </w:r>
      <w:proofErr w:type="spellStart"/>
      <w:r w:rsidRPr="00E0548D">
        <w:rPr>
          <w:rFonts w:cs="Times New Roman"/>
          <w:szCs w:val="28"/>
        </w:rPr>
        <w:t>thích</w:t>
      </w:r>
      <w:proofErr w:type="spellEnd"/>
      <w:r w:rsidRPr="00E0548D">
        <w:rPr>
          <w:rFonts w:cs="Times New Roman"/>
          <w:szCs w:val="28"/>
        </w:rPr>
        <w:t xml:space="preserve"> </w:t>
      </w:r>
      <w:proofErr w:type="spellStart"/>
      <w:r w:rsidRPr="00E0548D">
        <w:rPr>
          <w:rFonts w:cs="Times New Roman"/>
          <w:szCs w:val="28"/>
        </w:rPr>
        <w:t>cách</w:t>
      </w:r>
      <w:proofErr w:type="spellEnd"/>
      <w:r w:rsidRPr="00E0548D">
        <w:rPr>
          <w:rFonts w:cs="Times New Roman"/>
          <w:szCs w:val="28"/>
        </w:rPr>
        <w:t xml:space="preserve"> </w:t>
      </w:r>
      <w:proofErr w:type="spellStart"/>
      <w:r w:rsidRPr="00E0548D">
        <w:rPr>
          <w:rFonts w:cs="Times New Roman"/>
          <w:szCs w:val="28"/>
        </w:rPr>
        <w:t>thức</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được</w:t>
      </w:r>
      <w:proofErr w:type="spellEnd"/>
      <w:r w:rsidRPr="00E0548D">
        <w:rPr>
          <w:rFonts w:cs="Times New Roman"/>
          <w:szCs w:val="28"/>
        </w:rPr>
        <w:t xml:space="preserve"> </w:t>
      </w:r>
      <w:proofErr w:type="spellStart"/>
      <w:r w:rsidRPr="00E0548D">
        <w:rPr>
          <w:rFonts w:cs="Times New Roman"/>
          <w:szCs w:val="28"/>
        </w:rPr>
        <w:t>tạo</w:t>
      </w:r>
      <w:proofErr w:type="spellEnd"/>
      <w:r w:rsidRPr="00E0548D">
        <w:rPr>
          <w:rFonts w:cs="Times New Roman"/>
          <w:szCs w:val="28"/>
        </w:rPr>
        <w:t xml:space="preserve"> </w:t>
      </w:r>
      <w:proofErr w:type="spellStart"/>
      <w:r w:rsidRPr="00E0548D">
        <w:rPr>
          <w:rFonts w:cs="Times New Roman"/>
          <w:szCs w:val="28"/>
        </w:rPr>
        <w:t>lập</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tải</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tạo</w:t>
      </w:r>
      <w:proofErr w:type="spellEnd"/>
      <w:r w:rsidRPr="00E0548D">
        <w:rPr>
          <w:rFonts w:cs="Times New Roman"/>
          <w:szCs w:val="28"/>
        </w:rPr>
        <w:t xml:space="preserve"> </w:t>
      </w:r>
      <w:proofErr w:type="spellStart"/>
      <w:r w:rsidRPr="00E0548D">
        <w:rPr>
          <w:rFonts w:cs="Times New Roman"/>
          <w:szCs w:val="28"/>
        </w:rPr>
        <w:t>ra</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tác</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đời</w:t>
      </w:r>
      <w:proofErr w:type="spellEnd"/>
      <w:r w:rsidRPr="00E0548D">
        <w:rPr>
          <w:rFonts w:cs="Times New Roman"/>
          <w:szCs w:val="28"/>
        </w:rPr>
        <w:t xml:space="preserve"> </w:t>
      </w:r>
      <w:proofErr w:type="spellStart"/>
      <w:r w:rsidRPr="00E0548D">
        <w:rPr>
          <w:rFonts w:cs="Times New Roman"/>
          <w:szCs w:val="28"/>
        </w:rPr>
        <w:t>sống</w:t>
      </w:r>
      <w:proofErr w:type="spellEnd"/>
      <w:r w:rsidRPr="00E0548D">
        <w:rPr>
          <w:rFonts w:cs="Times New Roman"/>
          <w:szCs w:val="28"/>
        </w:rPr>
        <w:t xml:space="preserve"> </w:t>
      </w:r>
      <w:proofErr w:type="spellStart"/>
      <w:r w:rsidRPr="00E0548D">
        <w:rPr>
          <w:rFonts w:cs="Times New Roman"/>
          <w:szCs w:val="28"/>
        </w:rPr>
        <w:t>xã</w:t>
      </w:r>
      <w:proofErr w:type="spellEnd"/>
      <w:r w:rsidRPr="00E0548D">
        <w:rPr>
          <w:rFonts w:cs="Times New Roman"/>
          <w:szCs w:val="28"/>
        </w:rPr>
        <w:t xml:space="preserve"> </w:t>
      </w:r>
      <w:proofErr w:type="spellStart"/>
      <w:r w:rsidRPr="00E0548D">
        <w:rPr>
          <w:rFonts w:cs="Times New Roman"/>
          <w:szCs w:val="28"/>
        </w:rPr>
        <w:t>hội</w:t>
      </w:r>
      <w:proofErr w:type="spellEnd"/>
      <w:r w:rsidRPr="00E0548D">
        <w:rPr>
          <w:rFonts w:cs="Times New Roman"/>
          <w:szCs w:val="28"/>
        </w:rPr>
        <w:t>.</w:t>
      </w:r>
    </w:p>
    <w:p w14:paraId="06C42EED"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Điều</w:t>
      </w:r>
      <w:proofErr w:type="spellEnd"/>
      <w:r w:rsidRPr="00E0548D">
        <w:rPr>
          <w:rFonts w:cs="Times New Roman"/>
          <w:szCs w:val="28"/>
        </w:rPr>
        <w:t xml:space="preserve"> </w:t>
      </w:r>
      <w:proofErr w:type="spellStart"/>
      <w:r w:rsidRPr="00E0548D">
        <w:rPr>
          <w:rFonts w:cs="Times New Roman"/>
          <w:szCs w:val="28"/>
        </w:rPr>
        <w:t>này</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nghĩa</w:t>
      </w:r>
      <w:proofErr w:type="spellEnd"/>
      <w:r w:rsidRPr="00E0548D">
        <w:rPr>
          <w:rFonts w:cs="Times New Roman"/>
          <w:szCs w:val="28"/>
        </w:rPr>
        <w:t xml:space="preserve"> </w:t>
      </w:r>
      <w:proofErr w:type="spellStart"/>
      <w:r w:rsidRPr="00E0548D">
        <w:rPr>
          <w:rFonts w:cs="Times New Roman"/>
          <w:szCs w:val="28"/>
        </w:rPr>
        <w:t>rằng</w:t>
      </w:r>
      <w:proofErr w:type="spellEnd"/>
      <w:r w:rsidRPr="00E0548D">
        <w:rPr>
          <w:rFonts w:cs="Times New Roman"/>
          <w:szCs w:val="28"/>
        </w:rPr>
        <w:t xml:space="preserve">, </w:t>
      </w:r>
      <w:proofErr w:type="spellStart"/>
      <w:r w:rsidRPr="00E0548D">
        <w:rPr>
          <w:rFonts w:cs="Times New Roman"/>
          <w:szCs w:val="28"/>
        </w:rPr>
        <w:t>một</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cần</w:t>
      </w:r>
      <w:proofErr w:type="spellEnd"/>
      <w:r w:rsidRPr="00E0548D">
        <w:rPr>
          <w:rFonts w:cs="Times New Roman"/>
          <w:szCs w:val="28"/>
        </w:rPr>
        <w:t xml:space="preserve"> </w:t>
      </w:r>
      <w:proofErr w:type="spellStart"/>
      <w:r w:rsidRPr="00E0548D">
        <w:rPr>
          <w:rFonts w:cs="Times New Roman"/>
          <w:szCs w:val="28"/>
        </w:rPr>
        <w:t>được</w:t>
      </w:r>
      <w:proofErr w:type="spellEnd"/>
      <w:r w:rsidRPr="00E0548D">
        <w:rPr>
          <w:rFonts w:cs="Times New Roman"/>
          <w:szCs w:val="28"/>
        </w:rPr>
        <w:t xml:space="preserve"> </w:t>
      </w:r>
      <w:proofErr w:type="spellStart"/>
      <w:r w:rsidRPr="00E0548D">
        <w:rPr>
          <w:rFonts w:cs="Times New Roman"/>
          <w:szCs w:val="28"/>
        </w:rPr>
        <w:t>làm</w:t>
      </w:r>
      <w:proofErr w:type="spellEnd"/>
      <w:r w:rsidRPr="00E0548D">
        <w:rPr>
          <w:rFonts w:cs="Times New Roman"/>
          <w:szCs w:val="28"/>
        </w:rPr>
        <w:t xml:space="preserve"> </w:t>
      </w:r>
      <w:proofErr w:type="spellStart"/>
      <w:r w:rsidRPr="00E0548D">
        <w:rPr>
          <w:rFonts w:cs="Times New Roman"/>
          <w:szCs w:val="28"/>
        </w:rPr>
        <w:t>rõ</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yếu</w:t>
      </w:r>
      <w:proofErr w:type="spellEnd"/>
      <w:r w:rsidRPr="00E0548D">
        <w:rPr>
          <w:rFonts w:cs="Times New Roman"/>
          <w:szCs w:val="28"/>
        </w:rPr>
        <w:t xml:space="preserve"> </w:t>
      </w:r>
      <w:proofErr w:type="spellStart"/>
      <w:r w:rsidRPr="00E0548D">
        <w:rPr>
          <w:rFonts w:cs="Times New Roman"/>
          <w:szCs w:val="28"/>
        </w:rPr>
        <w:t>tố</w:t>
      </w:r>
      <w:proofErr w:type="spellEnd"/>
      <w:r w:rsidRPr="00E0548D">
        <w:rPr>
          <w:rFonts w:cs="Times New Roman"/>
          <w:szCs w:val="28"/>
        </w:rPr>
        <w:t xml:space="preserve"> bao </w:t>
      </w:r>
      <w:proofErr w:type="spellStart"/>
      <w:r w:rsidRPr="00E0548D">
        <w:rPr>
          <w:rFonts w:cs="Times New Roman"/>
          <w:szCs w:val="28"/>
        </w:rPr>
        <w:t>gồm</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thời</w:t>
      </w:r>
      <w:proofErr w:type="spellEnd"/>
      <w:r w:rsidRPr="00E0548D">
        <w:rPr>
          <w:rFonts w:cs="Times New Roman"/>
          <w:szCs w:val="28"/>
        </w:rPr>
        <w:t xml:space="preserve"> </w:t>
      </w:r>
      <w:proofErr w:type="spellStart"/>
      <w:r w:rsidRPr="00E0548D">
        <w:rPr>
          <w:rFonts w:cs="Times New Roman"/>
          <w:szCs w:val="28"/>
        </w:rPr>
        <w:t>gian</w:t>
      </w:r>
      <w:proofErr w:type="spellEnd"/>
      <w:r w:rsidRPr="00E0548D">
        <w:rPr>
          <w:rFonts w:cs="Times New Roman"/>
          <w:szCs w:val="28"/>
        </w:rPr>
        <w:t xml:space="preserve"> </w:t>
      </w:r>
      <w:proofErr w:type="spellStart"/>
      <w:r w:rsidRPr="00E0548D">
        <w:rPr>
          <w:rFonts w:cs="Times New Roman"/>
          <w:szCs w:val="28"/>
        </w:rPr>
        <w:t>thực</w:t>
      </w:r>
      <w:proofErr w:type="spellEnd"/>
      <w:r w:rsidRPr="00E0548D">
        <w:rPr>
          <w:rFonts w:cs="Times New Roman"/>
          <w:szCs w:val="28"/>
        </w:rPr>
        <w:t xml:space="preserve"> </w:t>
      </w:r>
      <w:proofErr w:type="spellStart"/>
      <w:r w:rsidRPr="00E0548D">
        <w:rPr>
          <w:rFonts w:cs="Times New Roman"/>
          <w:szCs w:val="28"/>
        </w:rPr>
        <w:t>hiện</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yếu</w:t>
      </w:r>
      <w:proofErr w:type="spellEnd"/>
      <w:r w:rsidRPr="00E0548D">
        <w:rPr>
          <w:rFonts w:cs="Times New Roman"/>
          <w:szCs w:val="28"/>
        </w:rPr>
        <w:t xml:space="preserve"> </w:t>
      </w:r>
      <w:proofErr w:type="spellStart"/>
      <w:r w:rsidRPr="00E0548D">
        <w:rPr>
          <w:rFonts w:cs="Times New Roman"/>
          <w:szCs w:val="28"/>
        </w:rPr>
        <w:t>tố</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bản</w:t>
      </w:r>
      <w:proofErr w:type="spellEnd"/>
      <w:r w:rsidRPr="00E0548D">
        <w:rPr>
          <w:rFonts w:cs="Times New Roman"/>
          <w:szCs w:val="28"/>
        </w:rPr>
        <w:t xml:space="preserve"> (</w:t>
      </w:r>
      <w:proofErr w:type="spellStart"/>
      <w:r w:rsidRPr="00E0548D">
        <w:rPr>
          <w:rFonts w:cs="Times New Roman"/>
          <w:szCs w:val="28"/>
        </w:rPr>
        <w:t>nhân</w:t>
      </w:r>
      <w:proofErr w:type="spellEnd"/>
      <w:r w:rsidRPr="00E0548D">
        <w:rPr>
          <w:rFonts w:cs="Times New Roman"/>
          <w:szCs w:val="28"/>
        </w:rPr>
        <w:t xml:space="preserve"> </w:t>
      </w:r>
      <w:proofErr w:type="spellStart"/>
      <w:r w:rsidRPr="00E0548D">
        <w:rPr>
          <w:rFonts w:cs="Times New Roman"/>
          <w:szCs w:val="28"/>
        </w:rPr>
        <w:t>lực</w:t>
      </w:r>
      <w:proofErr w:type="spellEnd"/>
      <w:r w:rsidRPr="00E0548D">
        <w:rPr>
          <w:rFonts w:cs="Times New Roman"/>
          <w:szCs w:val="28"/>
        </w:rPr>
        <w:t xml:space="preserve">, chi </w:t>
      </w:r>
      <w:proofErr w:type="spellStart"/>
      <w:r w:rsidRPr="00E0548D">
        <w:rPr>
          <w:rFonts w:cs="Times New Roman"/>
          <w:szCs w:val="28"/>
        </w:rPr>
        <w:t>phí</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w:t>
      </w:r>
      <w:proofErr w:type="gramStart"/>
      <w:r w:rsidRPr="00E0548D">
        <w:rPr>
          <w:rFonts w:cs="Times New Roman"/>
          <w:szCs w:val="28"/>
        </w:rPr>
        <w:t>dung,…</w:t>
      </w:r>
      <w:proofErr w:type="gramEnd"/>
      <w:r w:rsidRPr="00E0548D">
        <w:rPr>
          <w:rFonts w:cs="Times New Roman"/>
          <w:szCs w:val="28"/>
        </w:rPr>
        <w:t xml:space="preserve">), </w:t>
      </w:r>
      <w:proofErr w:type="spellStart"/>
      <w:r w:rsidRPr="00E0548D">
        <w:rPr>
          <w:rFonts w:cs="Times New Roman"/>
          <w:szCs w:val="28"/>
        </w:rPr>
        <w:t>làm</w:t>
      </w:r>
      <w:proofErr w:type="spellEnd"/>
      <w:r w:rsidRPr="00E0548D">
        <w:rPr>
          <w:rFonts w:cs="Times New Roman"/>
          <w:szCs w:val="28"/>
        </w:rPr>
        <w:t xml:space="preserve"> </w:t>
      </w:r>
      <w:proofErr w:type="spellStart"/>
      <w:r w:rsidRPr="00E0548D">
        <w:rPr>
          <w:rFonts w:cs="Times New Roman"/>
          <w:szCs w:val="28"/>
        </w:rPr>
        <w:t>rõ</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mối</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hệ</w:t>
      </w:r>
      <w:proofErr w:type="spellEnd"/>
      <w:r w:rsidRPr="00E0548D">
        <w:rPr>
          <w:rFonts w:cs="Times New Roman"/>
          <w:szCs w:val="28"/>
        </w:rPr>
        <w:t xml:space="preserve"> </w:t>
      </w:r>
      <w:proofErr w:type="spellStart"/>
      <w:r w:rsidRPr="00E0548D">
        <w:rPr>
          <w:rFonts w:cs="Times New Roman"/>
          <w:szCs w:val="28"/>
        </w:rPr>
        <w:t>liên</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để</w:t>
      </w:r>
      <w:proofErr w:type="spellEnd"/>
      <w:r w:rsidRPr="00E0548D">
        <w:rPr>
          <w:rFonts w:cs="Times New Roman"/>
          <w:szCs w:val="28"/>
        </w:rPr>
        <w:t xml:space="preserve"> </w:t>
      </w:r>
      <w:proofErr w:type="spellStart"/>
      <w:r w:rsidRPr="00E0548D">
        <w:rPr>
          <w:rFonts w:cs="Times New Roman"/>
          <w:szCs w:val="28"/>
        </w:rPr>
        <w:t>tạo</w:t>
      </w:r>
      <w:proofErr w:type="spellEnd"/>
      <w:r w:rsidRPr="00E0548D">
        <w:rPr>
          <w:rFonts w:cs="Times New Roman"/>
          <w:szCs w:val="28"/>
        </w:rPr>
        <w:t xml:space="preserve"> </w:t>
      </w:r>
      <w:proofErr w:type="spellStart"/>
      <w:r w:rsidRPr="00E0548D">
        <w:rPr>
          <w:rFonts w:cs="Times New Roman"/>
          <w:szCs w:val="28"/>
        </w:rPr>
        <w:t>lập</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tải</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tới</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đọc</w:t>
      </w:r>
      <w:proofErr w:type="spellEnd"/>
      <w:r w:rsidRPr="00E0548D">
        <w:rPr>
          <w:rFonts w:cs="Times New Roman"/>
          <w:szCs w:val="28"/>
        </w:rPr>
        <w:t>.</w:t>
      </w:r>
    </w:p>
    <w:p w14:paraId="2F48F990"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Với</w:t>
      </w:r>
      <w:proofErr w:type="spellEnd"/>
      <w:r w:rsidRPr="00E0548D">
        <w:rPr>
          <w:rFonts w:cs="Times New Roman"/>
          <w:szCs w:val="28"/>
        </w:rPr>
        <w:t xml:space="preserve"> John Fiske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cuốn</w:t>
      </w:r>
      <w:proofErr w:type="spellEnd"/>
      <w:r w:rsidRPr="00E0548D">
        <w:rPr>
          <w:rFonts w:cs="Times New Roman"/>
          <w:szCs w:val="28"/>
        </w:rPr>
        <w:t xml:space="preserve"> “Introduction to Communication Studies” (1990),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biểu</w:t>
      </w:r>
      <w:proofErr w:type="spellEnd"/>
      <w:r w:rsidRPr="00E0548D">
        <w:rPr>
          <w:rFonts w:cs="Times New Roman"/>
          <w:szCs w:val="28"/>
        </w:rPr>
        <w:t xml:space="preserve"> </w:t>
      </w:r>
      <w:proofErr w:type="spellStart"/>
      <w:r w:rsidRPr="00E0548D">
        <w:rPr>
          <w:rFonts w:cs="Times New Roman"/>
          <w:szCs w:val="28"/>
        </w:rPr>
        <w:t>diễn</w:t>
      </w:r>
      <w:proofErr w:type="spellEnd"/>
      <w:r w:rsidRPr="00E0548D">
        <w:rPr>
          <w:rFonts w:cs="Times New Roman"/>
          <w:szCs w:val="28"/>
        </w:rPr>
        <w:t xml:space="preserve"> </w:t>
      </w:r>
      <w:proofErr w:type="spellStart"/>
      <w:r w:rsidRPr="00E0548D">
        <w:rPr>
          <w:rFonts w:cs="Times New Roman"/>
          <w:szCs w:val="28"/>
        </w:rPr>
        <w:t>mang</w:t>
      </w:r>
      <w:proofErr w:type="spellEnd"/>
      <w:r w:rsidRPr="00E0548D">
        <w:rPr>
          <w:rFonts w:cs="Times New Roman"/>
          <w:szCs w:val="28"/>
        </w:rPr>
        <w:t xml:space="preserve"> </w:t>
      </w:r>
      <w:proofErr w:type="spellStart"/>
      <w:r w:rsidRPr="00E0548D">
        <w:rPr>
          <w:rFonts w:cs="Times New Roman"/>
          <w:szCs w:val="28"/>
        </w:rPr>
        <w:t>tính</w:t>
      </w:r>
      <w:proofErr w:type="spellEnd"/>
      <w:r w:rsidRPr="00E0548D">
        <w:rPr>
          <w:rFonts w:cs="Times New Roman"/>
          <w:szCs w:val="28"/>
        </w:rPr>
        <w:t xml:space="preserve"> </w:t>
      </w:r>
      <w:proofErr w:type="spellStart"/>
      <w:r w:rsidRPr="00E0548D">
        <w:rPr>
          <w:rFonts w:cs="Times New Roman"/>
          <w:szCs w:val="28"/>
        </w:rPr>
        <w:t>khái</w:t>
      </w:r>
      <w:proofErr w:type="spellEnd"/>
      <w:r w:rsidRPr="00E0548D">
        <w:rPr>
          <w:rFonts w:cs="Times New Roman"/>
          <w:szCs w:val="28"/>
        </w:rPr>
        <w:t xml:space="preserve"> </w:t>
      </w:r>
      <w:proofErr w:type="spellStart"/>
      <w:r w:rsidRPr="00E0548D">
        <w:rPr>
          <w:rFonts w:cs="Times New Roman"/>
          <w:szCs w:val="28"/>
        </w:rPr>
        <w:t>niệm</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giúp</w:t>
      </w:r>
      <w:proofErr w:type="spellEnd"/>
      <w:r w:rsidRPr="00E0548D">
        <w:rPr>
          <w:rFonts w:cs="Times New Roman"/>
          <w:szCs w:val="28"/>
        </w:rPr>
        <w:t xml:space="preserve"> </w:t>
      </w:r>
      <w:proofErr w:type="spellStart"/>
      <w:r w:rsidRPr="00E0548D">
        <w:rPr>
          <w:rFonts w:cs="Times New Roman"/>
          <w:szCs w:val="28"/>
        </w:rPr>
        <w:t>đơn</w:t>
      </w:r>
      <w:proofErr w:type="spellEnd"/>
      <w:r w:rsidRPr="00E0548D">
        <w:rPr>
          <w:rFonts w:cs="Times New Roman"/>
          <w:szCs w:val="28"/>
        </w:rPr>
        <w:t xml:space="preserve"> </w:t>
      </w:r>
      <w:proofErr w:type="spellStart"/>
      <w:r w:rsidRPr="00E0548D">
        <w:rPr>
          <w:rFonts w:cs="Times New Roman"/>
          <w:szCs w:val="28"/>
        </w:rPr>
        <w:t>giản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lý</w:t>
      </w:r>
      <w:proofErr w:type="spellEnd"/>
      <w:r w:rsidRPr="00E0548D">
        <w:rPr>
          <w:rFonts w:cs="Times New Roman"/>
          <w:szCs w:val="28"/>
        </w:rPr>
        <w:t xml:space="preserve"> </w:t>
      </w:r>
      <w:proofErr w:type="spellStart"/>
      <w:r w:rsidRPr="00E0548D">
        <w:rPr>
          <w:rFonts w:cs="Times New Roman"/>
          <w:szCs w:val="28"/>
        </w:rPr>
        <w:t>giải</w:t>
      </w:r>
      <w:proofErr w:type="spellEnd"/>
      <w:r w:rsidRPr="00E0548D">
        <w:rPr>
          <w:rFonts w:cs="Times New Roman"/>
          <w:szCs w:val="28"/>
        </w:rPr>
        <w:t xml:space="preserve"> </w:t>
      </w:r>
      <w:proofErr w:type="spellStart"/>
      <w:r w:rsidRPr="00E0548D">
        <w:rPr>
          <w:rFonts w:cs="Times New Roman"/>
          <w:szCs w:val="28"/>
        </w:rPr>
        <w:t>mối</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hệ</w:t>
      </w:r>
      <w:proofErr w:type="spellEnd"/>
      <w:r w:rsidRPr="00E0548D">
        <w:rPr>
          <w:rFonts w:cs="Times New Roman"/>
          <w:szCs w:val="28"/>
        </w:rPr>
        <w:t xml:space="preserve"> </w:t>
      </w:r>
      <w:proofErr w:type="spellStart"/>
      <w:r w:rsidRPr="00E0548D">
        <w:rPr>
          <w:rFonts w:cs="Times New Roman"/>
          <w:szCs w:val="28"/>
        </w:rPr>
        <w:t>giữa</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thành</w:t>
      </w:r>
      <w:proofErr w:type="spellEnd"/>
      <w:r w:rsidRPr="00E0548D">
        <w:rPr>
          <w:rFonts w:cs="Times New Roman"/>
          <w:szCs w:val="28"/>
        </w:rPr>
        <w:t xml:space="preserve"> </w:t>
      </w:r>
      <w:proofErr w:type="spellStart"/>
      <w:r w:rsidRPr="00E0548D">
        <w:rPr>
          <w:rFonts w:cs="Times New Roman"/>
          <w:szCs w:val="28"/>
        </w:rPr>
        <w:t>tố</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hoạt</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w:t>
      </w:r>
    </w:p>
    <w:p w14:paraId="1D9ADD62" w14:textId="77777777" w:rsidR="006A52BB" w:rsidRPr="00E0548D" w:rsidRDefault="006A52BB" w:rsidP="006A52BB">
      <w:pPr>
        <w:widowControl w:val="0"/>
        <w:spacing w:after="0" w:line="360" w:lineRule="auto"/>
        <w:ind w:firstLine="720"/>
        <w:jc w:val="both"/>
        <w:rPr>
          <w:rFonts w:cs="Times New Roman"/>
          <w:szCs w:val="28"/>
        </w:rPr>
      </w:pPr>
      <w:r w:rsidRPr="00E0548D">
        <w:rPr>
          <w:rFonts w:cs="Times New Roman"/>
          <w:szCs w:val="28"/>
        </w:rPr>
        <w:t xml:space="preserve">Ở </w:t>
      </w:r>
      <w:proofErr w:type="spellStart"/>
      <w:r w:rsidRPr="00E0548D">
        <w:rPr>
          <w:rFonts w:cs="Times New Roman"/>
          <w:szCs w:val="28"/>
        </w:rPr>
        <w:t>Việt</w:t>
      </w:r>
      <w:proofErr w:type="spellEnd"/>
      <w:r w:rsidRPr="00E0548D">
        <w:rPr>
          <w:rFonts w:cs="Times New Roman"/>
          <w:szCs w:val="28"/>
        </w:rPr>
        <w:t xml:space="preserve"> Nam, </w:t>
      </w:r>
      <w:proofErr w:type="spellStart"/>
      <w:r w:rsidRPr="00E0548D">
        <w:rPr>
          <w:rFonts w:cs="Times New Roman"/>
          <w:szCs w:val="28"/>
        </w:rPr>
        <w:t>Nguyễn</w:t>
      </w:r>
      <w:proofErr w:type="spellEnd"/>
      <w:r w:rsidRPr="00E0548D">
        <w:rPr>
          <w:rFonts w:cs="Times New Roman"/>
          <w:szCs w:val="28"/>
        </w:rPr>
        <w:t xml:space="preserve"> Văn </w:t>
      </w:r>
      <w:proofErr w:type="spellStart"/>
      <w:r w:rsidRPr="00E0548D">
        <w:rPr>
          <w:rFonts w:cs="Times New Roman"/>
          <w:szCs w:val="28"/>
        </w:rPr>
        <w:t>Dững</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biên</w:t>
      </w:r>
      <w:proofErr w:type="spellEnd"/>
      <w:r w:rsidRPr="00E0548D">
        <w:rPr>
          <w:rFonts w:cs="Times New Roman"/>
          <w:szCs w:val="28"/>
        </w:rPr>
        <w:t xml:space="preserve">), </w:t>
      </w:r>
      <w:proofErr w:type="spellStart"/>
      <w:r w:rsidRPr="00E0548D">
        <w:rPr>
          <w:rFonts w:cs="Times New Roman"/>
          <w:szCs w:val="28"/>
        </w:rPr>
        <w:t>Đỗ</w:t>
      </w:r>
      <w:proofErr w:type="spellEnd"/>
      <w:r w:rsidRPr="00E0548D">
        <w:rPr>
          <w:rFonts w:cs="Times New Roman"/>
          <w:szCs w:val="28"/>
        </w:rPr>
        <w:t xml:space="preserve"> </w:t>
      </w:r>
      <w:proofErr w:type="spellStart"/>
      <w:r w:rsidRPr="00E0548D">
        <w:rPr>
          <w:rFonts w:cs="Times New Roman"/>
          <w:szCs w:val="28"/>
        </w:rPr>
        <w:t>Thị</w:t>
      </w:r>
      <w:proofErr w:type="spellEnd"/>
      <w:r w:rsidRPr="00E0548D">
        <w:rPr>
          <w:rFonts w:cs="Times New Roman"/>
          <w:szCs w:val="28"/>
        </w:rPr>
        <w:t xml:space="preserve"> Thu </w:t>
      </w:r>
      <w:proofErr w:type="spellStart"/>
      <w:r w:rsidRPr="00E0548D">
        <w:rPr>
          <w:rFonts w:cs="Times New Roman"/>
          <w:szCs w:val="28"/>
        </w:rPr>
        <w:t>Hằng</w:t>
      </w:r>
      <w:proofErr w:type="spellEnd"/>
      <w:r w:rsidRPr="00E0548D">
        <w:rPr>
          <w:rFonts w:cs="Times New Roman"/>
          <w:szCs w:val="28"/>
        </w:rPr>
        <w:t xml:space="preserve"> (2012),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 Lý </w:t>
      </w:r>
      <w:proofErr w:type="spellStart"/>
      <w:r w:rsidRPr="00E0548D">
        <w:rPr>
          <w:rFonts w:cs="Times New Roman"/>
          <w:szCs w:val="28"/>
        </w:rPr>
        <w:t>thuyết</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kỹ</w:t>
      </w:r>
      <w:proofErr w:type="spellEnd"/>
      <w:r w:rsidRPr="00E0548D">
        <w:rPr>
          <w:rFonts w:cs="Times New Roman"/>
          <w:szCs w:val="28"/>
        </w:rPr>
        <w:t xml:space="preserve"> </w:t>
      </w:r>
      <w:proofErr w:type="spellStart"/>
      <w:r w:rsidRPr="00E0548D">
        <w:rPr>
          <w:rFonts w:cs="Times New Roman"/>
          <w:szCs w:val="28"/>
        </w:rPr>
        <w:t>năng</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bản</w:t>
      </w:r>
      <w:proofErr w:type="spellEnd"/>
      <w:r w:rsidRPr="00E0548D">
        <w:rPr>
          <w:rFonts w:cs="Times New Roman"/>
          <w:szCs w:val="28"/>
        </w:rPr>
        <w:t xml:space="preserve">”, NXB </w:t>
      </w:r>
      <w:proofErr w:type="spellStart"/>
      <w:r w:rsidRPr="00E0548D">
        <w:rPr>
          <w:rFonts w:cs="Times New Roman"/>
          <w:szCs w:val="28"/>
        </w:rPr>
        <w:t>Chính</w:t>
      </w:r>
      <w:proofErr w:type="spellEnd"/>
      <w:r w:rsidRPr="00E0548D">
        <w:rPr>
          <w:rFonts w:cs="Times New Roman"/>
          <w:szCs w:val="28"/>
        </w:rPr>
        <w:t xml:space="preserve"> </w:t>
      </w:r>
      <w:proofErr w:type="spellStart"/>
      <w:r w:rsidRPr="00E0548D">
        <w:rPr>
          <w:rFonts w:cs="Times New Roman"/>
          <w:szCs w:val="28"/>
        </w:rPr>
        <w:t>trị</w:t>
      </w:r>
      <w:proofErr w:type="spellEnd"/>
      <w:r w:rsidRPr="00E0548D">
        <w:rPr>
          <w:rFonts w:cs="Times New Roman"/>
          <w:szCs w:val="28"/>
        </w:rPr>
        <w:t xml:space="preserve"> </w:t>
      </w:r>
      <w:proofErr w:type="spellStart"/>
      <w:r w:rsidRPr="00E0548D">
        <w:rPr>
          <w:rFonts w:cs="Times New Roman"/>
          <w:szCs w:val="28"/>
        </w:rPr>
        <w:t>Quốc</w:t>
      </w:r>
      <w:proofErr w:type="spellEnd"/>
      <w:r w:rsidRPr="00E0548D">
        <w:rPr>
          <w:rFonts w:cs="Times New Roman"/>
          <w:szCs w:val="28"/>
        </w:rPr>
        <w:t xml:space="preserve"> </w:t>
      </w:r>
      <w:proofErr w:type="spellStart"/>
      <w:r w:rsidRPr="00E0548D">
        <w:rPr>
          <w:rFonts w:cs="Times New Roman"/>
          <w:szCs w:val="28"/>
        </w:rPr>
        <w:t>gia</w:t>
      </w:r>
      <w:proofErr w:type="spellEnd"/>
      <w:r w:rsidRPr="00E0548D">
        <w:rPr>
          <w:rFonts w:cs="Times New Roman"/>
          <w:szCs w:val="28"/>
        </w:rPr>
        <w:t xml:space="preserve"> – </w:t>
      </w: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thật</w:t>
      </w:r>
      <w:proofErr w:type="spellEnd"/>
      <w:r w:rsidRPr="00E0548D">
        <w:rPr>
          <w:rFonts w:cs="Times New Roman"/>
          <w:szCs w:val="28"/>
        </w:rPr>
        <w:t xml:space="preserve">, </w:t>
      </w:r>
      <w:proofErr w:type="spellStart"/>
      <w:r w:rsidRPr="00E0548D">
        <w:rPr>
          <w:rFonts w:cs="Times New Roman"/>
          <w:szCs w:val="28"/>
        </w:rPr>
        <w:t>xác</w:t>
      </w:r>
      <w:proofErr w:type="spellEnd"/>
      <w:r w:rsidRPr="00E0548D">
        <w:rPr>
          <w:rFonts w:cs="Times New Roman"/>
          <w:szCs w:val="28"/>
        </w:rPr>
        <w:t xml:space="preserve"> </w:t>
      </w:r>
      <w:proofErr w:type="spellStart"/>
      <w:r w:rsidRPr="00E0548D">
        <w:rPr>
          <w:rFonts w:cs="Times New Roman"/>
          <w:szCs w:val="28"/>
        </w:rPr>
        <w:t>định</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phỏng</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qua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yếu</w:t>
      </w:r>
      <w:proofErr w:type="spellEnd"/>
      <w:r w:rsidRPr="00E0548D">
        <w:rPr>
          <w:rFonts w:cs="Times New Roman"/>
          <w:szCs w:val="28"/>
        </w:rPr>
        <w:t xml:space="preserve"> </w:t>
      </w:r>
      <w:proofErr w:type="spellStart"/>
      <w:r w:rsidRPr="00E0548D">
        <w:rPr>
          <w:rFonts w:cs="Times New Roman"/>
          <w:szCs w:val="28"/>
        </w:rPr>
        <w:t>tố</w:t>
      </w:r>
      <w:proofErr w:type="spellEnd"/>
      <w:r w:rsidRPr="00E0548D">
        <w:rPr>
          <w:rFonts w:cs="Times New Roman"/>
          <w:szCs w:val="28"/>
        </w:rPr>
        <w:t xml:space="preserve"> </w:t>
      </w:r>
      <w:proofErr w:type="spellStart"/>
      <w:r w:rsidRPr="00E0548D">
        <w:rPr>
          <w:rFonts w:cs="Times New Roman"/>
          <w:szCs w:val="28"/>
        </w:rPr>
        <w:t>cấu</w:t>
      </w:r>
      <w:proofErr w:type="spellEnd"/>
      <w:r w:rsidRPr="00E0548D">
        <w:rPr>
          <w:rFonts w:cs="Times New Roman"/>
          <w:szCs w:val="28"/>
        </w:rPr>
        <w:t xml:space="preserve"> </w:t>
      </w:r>
      <w:proofErr w:type="spellStart"/>
      <w:r w:rsidRPr="00E0548D">
        <w:rPr>
          <w:rFonts w:cs="Times New Roman"/>
          <w:szCs w:val="28"/>
        </w:rPr>
        <w:t>thành</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mối</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hệ</w:t>
      </w:r>
      <w:proofErr w:type="spellEnd"/>
      <w:r w:rsidRPr="00E0548D">
        <w:rPr>
          <w:rFonts w:cs="Times New Roman"/>
          <w:szCs w:val="28"/>
        </w:rPr>
        <w:t xml:space="preserve"> </w:t>
      </w:r>
      <w:proofErr w:type="spellStart"/>
      <w:r w:rsidRPr="00E0548D">
        <w:rPr>
          <w:rFonts w:cs="Times New Roman"/>
          <w:szCs w:val="28"/>
        </w:rPr>
        <w:t>giữa</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nhằm</w:t>
      </w:r>
      <w:proofErr w:type="spellEnd"/>
      <w:r w:rsidRPr="00E0548D">
        <w:rPr>
          <w:rFonts w:cs="Times New Roman"/>
          <w:szCs w:val="28"/>
        </w:rPr>
        <w:t xml:space="preserve"> </w:t>
      </w:r>
      <w:proofErr w:type="spellStart"/>
      <w:r w:rsidRPr="00E0548D">
        <w:rPr>
          <w:rFonts w:cs="Times New Roman"/>
          <w:szCs w:val="28"/>
        </w:rPr>
        <w:t>phục</w:t>
      </w:r>
      <w:proofErr w:type="spellEnd"/>
      <w:r w:rsidRPr="00E0548D">
        <w:rPr>
          <w:rFonts w:cs="Times New Roman"/>
          <w:szCs w:val="28"/>
        </w:rPr>
        <w:t xml:space="preserve"> </w:t>
      </w:r>
      <w:proofErr w:type="spellStart"/>
      <w:r w:rsidRPr="00E0548D">
        <w:rPr>
          <w:rFonts w:cs="Times New Roman"/>
          <w:szCs w:val="28"/>
        </w:rPr>
        <w:t>vụ</w:t>
      </w:r>
      <w:proofErr w:type="spellEnd"/>
      <w:r w:rsidRPr="00E0548D">
        <w:rPr>
          <w:rFonts w:cs="Times New Roman"/>
          <w:szCs w:val="28"/>
        </w:rPr>
        <w:t xml:space="preserve"> </w:t>
      </w:r>
      <w:proofErr w:type="spellStart"/>
      <w:r w:rsidRPr="00E0548D">
        <w:rPr>
          <w:rFonts w:cs="Times New Roman"/>
          <w:szCs w:val="28"/>
        </w:rPr>
        <w:t>việc</w:t>
      </w:r>
      <w:proofErr w:type="spellEnd"/>
      <w:r w:rsidRPr="00E0548D">
        <w:rPr>
          <w:rFonts w:cs="Times New Roman"/>
          <w:szCs w:val="28"/>
        </w:rPr>
        <w:t xml:space="preserve"> </w:t>
      </w:r>
      <w:proofErr w:type="spellStart"/>
      <w:r w:rsidRPr="00E0548D">
        <w:rPr>
          <w:rFonts w:cs="Times New Roman"/>
          <w:szCs w:val="28"/>
        </w:rPr>
        <w:t>nghiên</w:t>
      </w:r>
      <w:proofErr w:type="spellEnd"/>
      <w:r w:rsidRPr="00E0548D">
        <w:rPr>
          <w:rFonts w:cs="Times New Roman"/>
          <w:szCs w:val="28"/>
        </w:rPr>
        <w:t xml:space="preserve"> </w:t>
      </w:r>
      <w:proofErr w:type="spellStart"/>
      <w:r w:rsidRPr="00E0548D">
        <w:rPr>
          <w:rFonts w:cs="Times New Roman"/>
          <w:szCs w:val="28"/>
        </w:rPr>
        <w:t>cứu</w:t>
      </w:r>
      <w:proofErr w:type="spellEnd"/>
      <w:r w:rsidRPr="00E0548D">
        <w:rPr>
          <w:rFonts w:cs="Times New Roman"/>
          <w:szCs w:val="28"/>
        </w:rPr>
        <w:t xml:space="preserve">, </w:t>
      </w:r>
      <w:proofErr w:type="spellStart"/>
      <w:r w:rsidRPr="00E0548D">
        <w:rPr>
          <w:rFonts w:cs="Times New Roman"/>
          <w:szCs w:val="28"/>
        </w:rPr>
        <w:t>phân</w:t>
      </w:r>
      <w:proofErr w:type="spellEnd"/>
      <w:r w:rsidRPr="00E0548D">
        <w:rPr>
          <w:rFonts w:cs="Times New Roman"/>
          <w:szCs w:val="28"/>
        </w:rPr>
        <w:t xml:space="preserve"> </w:t>
      </w:r>
      <w:proofErr w:type="spellStart"/>
      <w:r w:rsidRPr="00E0548D">
        <w:rPr>
          <w:rFonts w:cs="Times New Roman"/>
          <w:szCs w:val="28"/>
        </w:rPr>
        <w:t>tích</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tổ</w:t>
      </w:r>
      <w:proofErr w:type="spellEnd"/>
      <w:r w:rsidRPr="00E0548D">
        <w:rPr>
          <w:rFonts w:cs="Times New Roman"/>
          <w:szCs w:val="28"/>
        </w:rPr>
        <w:t xml:space="preserve"> </w:t>
      </w:r>
      <w:proofErr w:type="spellStart"/>
      <w:r w:rsidRPr="00E0548D">
        <w:rPr>
          <w:rFonts w:cs="Times New Roman"/>
          <w:szCs w:val="28"/>
        </w:rPr>
        <w:t>chức</w:t>
      </w:r>
      <w:proofErr w:type="spellEnd"/>
      <w:r w:rsidRPr="00E0548D">
        <w:rPr>
          <w:rFonts w:cs="Times New Roman"/>
          <w:szCs w:val="28"/>
        </w:rPr>
        <w:t xml:space="preserve"> </w:t>
      </w:r>
      <w:proofErr w:type="spellStart"/>
      <w:r w:rsidRPr="00E0548D">
        <w:rPr>
          <w:rFonts w:cs="Times New Roman"/>
          <w:szCs w:val="28"/>
        </w:rPr>
        <w:t>hoạt</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w:t>
      </w:r>
    </w:p>
    <w:p w14:paraId="592BCACC"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Từ</w:t>
      </w:r>
      <w:proofErr w:type="spellEnd"/>
      <w:r w:rsidRPr="00E0548D">
        <w:rPr>
          <w:rFonts w:cs="Times New Roman"/>
          <w:szCs w:val="28"/>
        </w:rPr>
        <w:t xml:space="preserve"> </w:t>
      </w:r>
      <w:proofErr w:type="spellStart"/>
      <w:r w:rsidRPr="00E0548D">
        <w:rPr>
          <w:rFonts w:cs="Times New Roman"/>
          <w:szCs w:val="28"/>
        </w:rPr>
        <w:t>những</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điểm</w:t>
      </w:r>
      <w:proofErr w:type="spellEnd"/>
      <w:r w:rsidRPr="00E0548D">
        <w:rPr>
          <w:rFonts w:cs="Times New Roman"/>
          <w:szCs w:val="28"/>
        </w:rPr>
        <w:t xml:space="preserve"> </w:t>
      </w:r>
      <w:proofErr w:type="spellStart"/>
      <w:r w:rsidRPr="00E0548D">
        <w:rPr>
          <w:rFonts w:cs="Times New Roman"/>
          <w:szCs w:val="28"/>
        </w:rPr>
        <w:t>nêu</w:t>
      </w:r>
      <w:proofErr w:type="spellEnd"/>
      <w:r w:rsidRPr="00E0548D">
        <w:rPr>
          <w:rFonts w:cs="Times New Roman"/>
          <w:szCs w:val="28"/>
        </w:rPr>
        <w:t xml:space="preserve"> </w:t>
      </w:r>
      <w:proofErr w:type="spellStart"/>
      <w:r w:rsidRPr="00E0548D">
        <w:rPr>
          <w:rFonts w:cs="Times New Roman"/>
          <w:szCs w:val="28"/>
        </w:rPr>
        <w:t>trên</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hiểu</w:t>
      </w:r>
      <w:proofErr w:type="spellEnd"/>
      <w:r w:rsidRPr="00E0548D">
        <w:rPr>
          <w:rFonts w:cs="Times New Roman"/>
          <w:szCs w:val="28"/>
        </w:rPr>
        <w:t xml:space="preserve"> </w:t>
      </w:r>
      <w:proofErr w:type="spellStart"/>
      <w:r w:rsidRPr="00E0548D">
        <w:rPr>
          <w:rFonts w:cs="Times New Roman"/>
          <w:szCs w:val="28"/>
        </w:rPr>
        <w:t>rằng</w:t>
      </w:r>
      <w:proofErr w:type="spellEnd"/>
      <w:r w:rsidRPr="00E0548D">
        <w:rPr>
          <w:rFonts w:cs="Times New Roman"/>
          <w:szCs w:val="28"/>
        </w:rPr>
        <w:t xml:space="preserve"> </w:t>
      </w:r>
      <w:proofErr w:type="spellStart"/>
      <w:r w:rsidRPr="00E0548D">
        <w:rPr>
          <w:rFonts w:cs="Times New Roman"/>
          <w:i/>
          <w:szCs w:val="28"/>
        </w:rPr>
        <w:t>mô</w:t>
      </w:r>
      <w:proofErr w:type="spellEnd"/>
      <w:r w:rsidRPr="00E0548D">
        <w:rPr>
          <w:rFonts w:cs="Times New Roman"/>
          <w:i/>
          <w:szCs w:val="28"/>
        </w:rPr>
        <w:t xml:space="preserve"> </w:t>
      </w:r>
      <w:proofErr w:type="spellStart"/>
      <w:r w:rsidRPr="00E0548D">
        <w:rPr>
          <w:rFonts w:cs="Times New Roman"/>
          <w:i/>
          <w:szCs w:val="28"/>
        </w:rPr>
        <w:t>hình</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là</w:t>
      </w:r>
      <w:proofErr w:type="spellEnd"/>
      <w:r w:rsidRPr="00E0548D">
        <w:rPr>
          <w:rFonts w:cs="Times New Roman"/>
          <w:i/>
          <w:szCs w:val="28"/>
        </w:rPr>
        <w:t xml:space="preserve"> </w:t>
      </w:r>
      <w:proofErr w:type="spellStart"/>
      <w:r w:rsidRPr="00E0548D">
        <w:rPr>
          <w:rFonts w:cs="Times New Roman"/>
          <w:i/>
          <w:szCs w:val="28"/>
        </w:rPr>
        <w:t>sự</w:t>
      </w:r>
      <w:proofErr w:type="spellEnd"/>
      <w:r w:rsidRPr="00E0548D">
        <w:rPr>
          <w:rFonts w:cs="Times New Roman"/>
          <w:i/>
          <w:szCs w:val="28"/>
        </w:rPr>
        <w:t xml:space="preserve"> </w:t>
      </w:r>
      <w:proofErr w:type="spellStart"/>
      <w:r w:rsidRPr="00E0548D">
        <w:rPr>
          <w:rFonts w:cs="Times New Roman"/>
          <w:i/>
          <w:szCs w:val="28"/>
        </w:rPr>
        <w:t>khái</w:t>
      </w:r>
      <w:proofErr w:type="spellEnd"/>
      <w:r w:rsidRPr="00E0548D">
        <w:rPr>
          <w:rFonts w:cs="Times New Roman"/>
          <w:i/>
          <w:szCs w:val="28"/>
        </w:rPr>
        <w:t xml:space="preserve"> </w:t>
      </w:r>
      <w:proofErr w:type="spellStart"/>
      <w:r w:rsidRPr="00E0548D">
        <w:rPr>
          <w:rFonts w:cs="Times New Roman"/>
          <w:i/>
          <w:szCs w:val="28"/>
        </w:rPr>
        <w:t>quát</w:t>
      </w:r>
      <w:proofErr w:type="spellEnd"/>
      <w:r w:rsidRPr="00E0548D">
        <w:rPr>
          <w:rFonts w:cs="Times New Roman"/>
          <w:i/>
          <w:szCs w:val="28"/>
        </w:rPr>
        <w:t xml:space="preserve"> </w:t>
      </w:r>
      <w:proofErr w:type="spellStart"/>
      <w:r w:rsidRPr="00E0548D">
        <w:rPr>
          <w:rFonts w:cs="Times New Roman"/>
          <w:i/>
          <w:szCs w:val="28"/>
        </w:rPr>
        <w:t>và</w:t>
      </w:r>
      <w:proofErr w:type="spellEnd"/>
      <w:r w:rsidRPr="00E0548D">
        <w:rPr>
          <w:rFonts w:cs="Times New Roman"/>
          <w:i/>
          <w:szCs w:val="28"/>
        </w:rPr>
        <w:t xml:space="preserve"> </w:t>
      </w:r>
      <w:proofErr w:type="spellStart"/>
      <w:r w:rsidRPr="00E0548D">
        <w:rPr>
          <w:rFonts w:cs="Times New Roman"/>
          <w:i/>
          <w:szCs w:val="28"/>
        </w:rPr>
        <w:t>mô</w:t>
      </w:r>
      <w:proofErr w:type="spellEnd"/>
      <w:r w:rsidRPr="00E0548D">
        <w:rPr>
          <w:rFonts w:cs="Times New Roman"/>
          <w:i/>
          <w:szCs w:val="28"/>
        </w:rPr>
        <w:t xml:space="preserve"> </w:t>
      </w:r>
      <w:proofErr w:type="spellStart"/>
      <w:r w:rsidRPr="00E0548D">
        <w:rPr>
          <w:rFonts w:cs="Times New Roman"/>
          <w:i/>
          <w:szCs w:val="28"/>
        </w:rPr>
        <w:t>phỏng</w:t>
      </w:r>
      <w:proofErr w:type="spellEnd"/>
      <w:r w:rsidRPr="00E0548D">
        <w:rPr>
          <w:rFonts w:cs="Times New Roman"/>
          <w:i/>
          <w:szCs w:val="28"/>
        </w:rPr>
        <w:t xml:space="preserve"> </w:t>
      </w:r>
      <w:proofErr w:type="spellStart"/>
      <w:r w:rsidRPr="00E0548D">
        <w:rPr>
          <w:rFonts w:cs="Times New Roman"/>
          <w:i/>
          <w:szCs w:val="28"/>
        </w:rPr>
        <w:t>quá</w:t>
      </w:r>
      <w:proofErr w:type="spellEnd"/>
      <w:r w:rsidRPr="00E0548D">
        <w:rPr>
          <w:rFonts w:cs="Times New Roman"/>
          <w:i/>
          <w:szCs w:val="28"/>
        </w:rPr>
        <w:t xml:space="preserve"> </w:t>
      </w:r>
      <w:proofErr w:type="spellStart"/>
      <w:r w:rsidRPr="00E0548D">
        <w:rPr>
          <w:rFonts w:cs="Times New Roman"/>
          <w:i/>
          <w:szCs w:val="28"/>
        </w:rPr>
        <w:t>trình</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qua </w:t>
      </w:r>
      <w:proofErr w:type="spellStart"/>
      <w:r w:rsidRPr="00E0548D">
        <w:rPr>
          <w:rFonts w:cs="Times New Roman"/>
          <w:i/>
          <w:szCs w:val="28"/>
        </w:rPr>
        <w:t>việc</w:t>
      </w:r>
      <w:proofErr w:type="spellEnd"/>
      <w:r w:rsidRPr="00E0548D">
        <w:rPr>
          <w:rFonts w:cs="Times New Roman"/>
          <w:i/>
          <w:szCs w:val="28"/>
        </w:rPr>
        <w:t xml:space="preserve"> </w:t>
      </w:r>
      <w:proofErr w:type="spellStart"/>
      <w:r w:rsidRPr="00E0548D">
        <w:rPr>
          <w:rFonts w:cs="Times New Roman"/>
          <w:i/>
          <w:szCs w:val="28"/>
        </w:rPr>
        <w:t>xác</w:t>
      </w:r>
      <w:proofErr w:type="spellEnd"/>
      <w:r w:rsidRPr="00E0548D">
        <w:rPr>
          <w:rFonts w:cs="Times New Roman"/>
          <w:i/>
          <w:szCs w:val="28"/>
        </w:rPr>
        <w:t xml:space="preserve"> </w:t>
      </w:r>
      <w:proofErr w:type="spellStart"/>
      <w:r w:rsidRPr="00E0548D">
        <w:rPr>
          <w:rFonts w:cs="Times New Roman"/>
          <w:i/>
          <w:szCs w:val="28"/>
        </w:rPr>
        <w:t>định</w:t>
      </w:r>
      <w:proofErr w:type="spellEnd"/>
      <w:r w:rsidRPr="00E0548D">
        <w:rPr>
          <w:rFonts w:cs="Times New Roman"/>
          <w:i/>
          <w:szCs w:val="28"/>
        </w:rPr>
        <w:t xml:space="preserve"> </w:t>
      </w:r>
      <w:proofErr w:type="spellStart"/>
      <w:r w:rsidRPr="00E0548D">
        <w:rPr>
          <w:rFonts w:cs="Times New Roman"/>
          <w:i/>
          <w:szCs w:val="28"/>
        </w:rPr>
        <w:t>các</w:t>
      </w:r>
      <w:proofErr w:type="spellEnd"/>
      <w:r w:rsidRPr="00E0548D">
        <w:rPr>
          <w:rFonts w:cs="Times New Roman"/>
          <w:i/>
          <w:szCs w:val="28"/>
        </w:rPr>
        <w:t xml:space="preserve"> </w:t>
      </w:r>
      <w:proofErr w:type="spellStart"/>
      <w:r w:rsidRPr="00E0548D">
        <w:rPr>
          <w:rFonts w:cs="Times New Roman"/>
          <w:i/>
          <w:szCs w:val="28"/>
        </w:rPr>
        <w:t>thành</w:t>
      </w:r>
      <w:proofErr w:type="spellEnd"/>
      <w:r w:rsidRPr="00E0548D">
        <w:rPr>
          <w:rFonts w:cs="Times New Roman"/>
          <w:i/>
          <w:szCs w:val="28"/>
        </w:rPr>
        <w:t xml:space="preserve"> </w:t>
      </w:r>
      <w:proofErr w:type="spellStart"/>
      <w:r w:rsidRPr="00E0548D">
        <w:rPr>
          <w:rFonts w:cs="Times New Roman"/>
          <w:i/>
          <w:szCs w:val="28"/>
        </w:rPr>
        <w:t>tố</w:t>
      </w:r>
      <w:proofErr w:type="spellEnd"/>
      <w:r w:rsidRPr="00E0548D">
        <w:rPr>
          <w:rFonts w:cs="Times New Roman"/>
          <w:i/>
          <w:szCs w:val="28"/>
        </w:rPr>
        <w:t xml:space="preserve"> </w:t>
      </w:r>
      <w:proofErr w:type="spellStart"/>
      <w:r w:rsidRPr="00E0548D">
        <w:rPr>
          <w:rFonts w:cs="Times New Roman"/>
          <w:i/>
          <w:szCs w:val="28"/>
        </w:rPr>
        <w:t>cơ</w:t>
      </w:r>
      <w:proofErr w:type="spellEnd"/>
      <w:r w:rsidRPr="00E0548D">
        <w:rPr>
          <w:rFonts w:cs="Times New Roman"/>
          <w:i/>
          <w:szCs w:val="28"/>
        </w:rPr>
        <w:t xml:space="preserve"> </w:t>
      </w:r>
      <w:proofErr w:type="spellStart"/>
      <w:r w:rsidRPr="00E0548D">
        <w:rPr>
          <w:rFonts w:cs="Times New Roman"/>
          <w:i/>
          <w:szCs w:val="28"/>
        </w:rPr>
        <w:t>bản</w:t>
      </w:r>
      <w:proofErr w:type="spellEnd"/>
      <w:r w:rsidRPr="00E0548D">
        <w:rPr>
          <w:rFonts w:cs="Times New Roman"/>
          <w:i/>
          <w:szCs w:val="28"/>
        </w:rPr>
        <w:t xml:space="preserve"> </w:t>
      </w:r>
      <w:proofErr w:type="spellStart"/>
      <w:r w:rsidRPr="00E0548D">
        <w:rPr>
          <w:rFonts w:cs="Times New Roman"/>
          <w:i/>
          <w:szCs w:val="28"/>
        </w:rPr>
        <w:t>như</w:t>
      </w:r>
      <w:proofErr w:type="spellEnd"/>
      <w:r w:rsidRPr="00E0548D">
        <w:rPr>
          <w:rFonts w:cs="Times New Roman"/>
          <w:i/>
          <w:szCs w:val="28"/>
        </w:rPr>
        <w:t xml:space="preserve"> </w:t>
      </w:r>
      <w:proofErr w:type="spellStart"/>
      <w:r w:rsidRPr="00E0548D">
        <w:rPr>
          <w:rFonts w:cs="Times New Roman"/>
          <w:i/>
          <w:szCs w:val="28"/>
        </w:rPr>
        <w:t>chủ</w:t>
      </w:r>
      <w:proofErr w:type="spellEnd"/>
      <w:r w:rsidRPr="00E0548D">
        <w:rPr>
          <w:rFonts w:cs="Times New Roman"/>
          <w:i/>
          <w:szCs w:val="28"/>
        </w:rPr>
        <w:t xml:space="preserve"> </w:t>
      </w:r>
      <w:proofErr w:type="spellStart"/>
      <w:r w:rsidRPr="00E0548D">
        <w:rPr>
          <w:rFonts w:cs="Times New Roman"/>
          <w:i/>
          <w:szCs w:val="28"/>
        </w:rPr>
        <w:t>thể</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nội</w:t>
      </w:r>
      <w:proofErr w:type="spellEnd"/>
      <w:r w:rsidRPr="00E0548D">
        <w:rPr>
          <w:rFonts w:cs="Times New Roman"/>
          <w:i/>
          <w:szCs w:val="28"/>
        </w:rPr>
        <w:t xml:space="preserve"> dung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điệp</w:t>
      </w:r>
      <w:proofErr w:type="spellEnd"/>
      <w:r w:rsidRPr="00E0548D">
        <w:rPr>
          <w:rFonts w:cs="Times New Roman"/>
          <w:i/>
          <w:szCs w:val="28"/>
        </w:rPr>
        <w:t xml:space="preserve">, </w:t>
      </w:r>
      <w:proofErr w:type="spellStart"/>
      <w:r w:rsidRPr="00E0548D">
        <w:rPr>
          <w:rFonts w:cs="Times New Roman"/>
          <w:i/>
          <w:szCs w:val="28"/>
        </w:rPr>
        <w:t>phương</w:t>
      </w:r>
      <w:proofErr w:type="spellEnd"/>
      <w:r w:rsidRPr="00E0548D">
        <w:rPr>
          <w:rFonts w:cs="Times New Roman"/>
          <w:i/>
          <w:szCs w:val="28"/>
        </w:rPr>
        <w:t xml:space="preserve"> </w:t>
      </w:r>
      <w:proofErr w:type="spellStart"/>
      <w:r w:rsidRPr="00E0548D">
        <w:rPr>
          <w:rFonts w:cs="Times New Roman"/>
          <w:i/>
          <w:szCs w:val="28"/>
        </w:rPr>
        <w:t>tiện</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công</w:t>
      </w:r>
      <w:proofErr w:type="spellEnd"/>
      <w:r w:rsidRPr="00E0548D">
        <w:rPr>
          <w:rFonts w:cs="Times New Roman"/>
          <w:i/>
          <w:szCs w:val="28"/>
        </w:rPr>
        <w:t xml:space="preserve"> </w:t>
      </w:r>
      <w:proofErr w:type="spellStart"/>
      <w:r w:rsidRPr="00E0548D">
        <w:rPr>
          <w:rFonts w:cs="Times New Roman"/>
          <w:i/>
          <w:szCs w:val="28"/>
        </w:rPr>
        <w:t>chúng</w:t>
      </w:r>
      <w:proofErr w:type="spellEnd"/>
      <w:r w:rsidRPr="00E0548D">
        <w:rPr>
          <w:rFonts w:cs="Times New Roman"/>
          <w:i/>
          <w:szCs w:val="28"/>
        </w:rPr>
        <w:t xml:space="preserve"> </w:t>
      </w:r>
      <w:proofErr w:type="spellStart"/>
      <w:r w:rsidRPr="00E0548D">
        <w:rPr>
          <w:rFonts w:cs="Times New Roman"/>
          <w:i/>
          <w:szCs w:val="28"/>
        </w:rPr>
        <w:t>tiếp</w:t>
      </w:r>
      <w:proofErr w:type="spellEnd"/>
      <w:r w:rsidRPr="00E0548D">
        <w:rPr>
          <w:rFonts w:cs="Times New Roman"/>
          <w:i/>
          <w:szCs w:val="28"/>
        </w:rPr>
        <w:t xml:space="preserve"> </w:t>
      </w:r>
      <w:proofErr w:type="spellStart"/>
      <w:r w:rsidRPr="00E0548D">
        <w:rPr>
          <w:rFonts w:cs="Times New Roman"/>
          <w:i/>
          <w:szCs w:val="28"/>
        </w:rPr>
        <w:t>nhận</w:t>
      </w:r>
      <w:proofErr w:type="spellEnd"/>
      <w:r w:rsidRPr="00E0548D">
        <w:rPr>
          <w:rFonts w:cs="Times New Roman"/>
          <w:i/>
          <w:szCs w:val="28"/>
        </w:rPr>
        <w:t xml:space="preserve"> </w:t>
      </w:r>
      <w:proofErr w:type="spellStart"/>
      <w:r w:rsidRPr="00E0548D">
        <w:rPr>
          <w:rFonts w:cs="Times New Roman"/>
          <w:i/>
          <w:szCs w:val="28"/>
        </w:rPr>
        <w:t>và</w:t>
      </w:r>
      <w:proofErr w:type="spellEnd"/>
      <w:r w:rsidRPr="00E0548D">
        <w:rPr>
          <w:rFonts w:cs="Times New Roman"/>
          <w:i/>
          <w:szCs w:val="28"/>
        </w:rPr>
        <w:t xml:space="preserve"> </w:t>
      </w:r>
      <w:proofErr w:type="spellStart"/>
      <w:r w:rsidRPr="00E0548D">
        <w:rPr>
          <w:rFonts w:cs="Times New Roman"/>
          <w:i/>
          <w:szCs w:val="28"/>
        </w:rPr>
        <w:t>cơ</w:t>
      </w:r>
      <w:proofErr w:type="spellEnd"/>
      <w:r w:rsidRPr="00E0548D">
        <w:rPr>
          <w:rFonts w:cs="Times New Roman"/>
          <w:i/>
          <w:szCs w:val="28"/>
        </w:rPr>
        <w:t xml:space="preserve"> </w:t>
      </w:r>
      <w:proofErr w:type="spellStart"/>
      <w:r w:rsidRPr="00E0548D">
        <w:rPr>
          <w:rFonts w:cs="Times New Roman"/>
          <w:i/>
          <w:szCs w:val="28"/>
        </w:rPr>
        <w:t>chế</w:t>
      </w:r>
      <w:proofErr w:type="spellEnd"/>
      <w:r w:rsidRPr="00E0548D">
        <w:rPr>
          <w:rFonts w:cs="Times New Roman"/>
          <w:i/>
          <w:szCs w:val="28"/>
        </w:rPr>
        <w:t xml:space="preserve"> </w:t>
      </w:r>
      <w:proofErr w:type="spellStart"/>
      <w:r w:rsidRPr="00E0548D">
        <w:rPr>
          <w:rFonts w:cs="Times New Roman"/>
          <w:i/>
          <w:szCs w:val="28"/>
        </w:rPr>
        <w:t>phản</w:t>
      </w:r>
      <w:proofErr w:type="spellEnd"/>
      <w:r w:rsidRPr="00E0548D">
        <w:rPr>
          <w:rFonts w:cs="Times New Roman"/>
          <w:i/>
          <w:szCs w:val="28"/>
        </w:rPr>
        <w:t xml:space="preserve"> </w:t>
      </w:r>
      <w:proofErr w:type="spellStart"/>
      <w:r w:rsidRPr="00E0548D">
        <w:rPr>
          <w:rFonts w:cs="Times New Roman"/>
          <w:i/>
          <w:szCs w:val="28"/>
        </w:rPr>
        <w:t>hồi</w:t>
      </w:r>
      <w:proofErr w:type="spellEnd"/>
      <w:r w:rsidRPr="00E0548D">
        <w:rPr>
          <w:rFonts w:cs="Times New Roman"/>
          <w:i/>
          <w:szCs w:val="28"/>
        </w:rPr>
        <w:t xml:space="preserve">, </w:t>
      </w:r>
      <w:proofErr w:type="spellStart"/>
      <w:r w:rsidRPr="00E0548D">
        <w:rPr>
          <w:rFonts w:cs="Times New Roman"/>
          <w:i/>
          <w:szCs w:val="28"/>
        </w:rPr>
        <w:t>đồng</w:t>
      </w:r>
      <w:proofErr w:type="spellEnd"/>
      <w:r w:rsidRPr="00E0548D">
        <w:rPr>
          <w:rFonts w:cs="Times New Roman"/>
          <w:i/>
          <w:szCs w:val="28"/>
        </w:rPr>
        <w:t xml:space="preserve"> </w:t>
      </w:r>
      <w:proofErr w:type="spellStart"/>
      <w:r w:rsidRPr="00E0548D">
        <w:rPr>
          <w:rFonts w:cs="Times New Roman"/>
          <w:i/>
          <w:szCs w:val="28"/>
        </w:rPr>
        <w:t>thời</w:t>
      </w:r>
      <w:proofErr w:type="spellEnd"/>
      <w:r w:rsidRPr="00E0548D">
        <w:rPr>
          <w:rFonts w:cs="Times New Roman"/>
          <w:i/>
          <w:szCs w:val="28"/>
        </w:rPr>
        <w:t xml:space="preserve"> </w:t>
      </w:r>
      <w:proofErr w:type="spellStart"/>
      <w:r w:rsidRPr="00E0548D">
        <w:rPr>
          <w:rFonts w:cs="Times New Roman"/>
          <w:i/>
          <w:szCs w:val="28"/>
        </w:rPr>
        <w:t>làm</w:t>
      </w:r>
      <w:proofErr w:type="spellEnd"/>
      <w:r w:rsidRPr="00E0548D">
        <w:rPr>
          <w:rFonts w:cs="Times New Roman"/>
          <w:i/>
          <w:szCs w:val="28"/>
        </w:rPr>
        <w:t xml:space="preserve"> </w:t>
      </w:r>
      <w:proofErr w:type="spellStart"/>
      <w:r w:rsidRPr="00E0548D">
        <w:rPr>
          <w:rFonts w:cs="Times New Roman"/>
          <w:i/>
          <w:szCs w:val="28"/>
        </w:rPr>
        <w:t>rõ</w:t>
      </w:r>
      <w:proofErr w:type="spellEnd"/>
      <w:r w:rsidRPr="00E0548D">
        <w:rPr>
          <w:rFonts w:cs="Times New Roman"/>
          <w:i/>
          <w:szCs w:val="28"/>
        </w:rPr>
        <w:t xml:space="preserve"> </w:t>
      </w:r>
      <w:proofErr w:type="spellStart"/>
      <w:r w:rsidRPr="00E0548D">
        <w:rPr>
          <w:rFonts w:cs="Times New Roman"/>
          <w:i/>
          <w:szCs w:val="28"/>
        </w:rPr>
        <w:t>mối</w:t>
      </w:r>
      <w:proofErr w:type="spellEnd"/>
      <w:r w:rsidRPr="00E0548D">
        <w:rPr>
          <w:rFonts w:cs="Times New Roman"/>
          <w:i/>
          <w:szCs w:val="28"/>
        </w:rPr>
        <w:t xml:space="preserve"> </w:t>
      </w:r>
      <w:proofErr w:type="spellStart"/>
      <w:r w:rsidRPr="00E0548D">
        <w:rPr>
          <w:rFonts w:cs="Times New Roman"/>
          <w:i/>
          <w:szCs w:val="28"/>
        </w:rPr>
        <w:t>quan</w:t>
      </w:r>
      <w:proofErr w:type="spellEnd"/>
      <w:r w:rsidRPr="00E0548D">
        <w:rPr>
          <w:rFonts w:cs="Times New Roman"/>
          <w:i/>
          <w:szCs w:val="28"/>
        </w:rPr>
        <w:t xml:space="preserve"> </w:t>
      </w:r>
      <w:proofErr w:type="spellStart"/>
      <w:r w:rsidRPr="00E0548D">
        <w:rPr>
          <w:rFonts w:cs="Times New Roman"/>
          <w:i/>
          <w:szCs w:val="28"/>
        </w:rPr>
        <w:t>hệ</w:t>
      </w:r>
      <w:proofErr w:type="spellEnd"/>
      <w:r w:rsidRPr="00E0548D">
        <w:rPr>
          <w:rFonts w:cs="Times New Roman"/>
          <w:i/>
          <w:szCs w:val="28"/>
        </w:rPr>
        <w:t xml:space="preserve"> </w:t>
      </w:r>
      <w:proofErr w:type="spellStart"/>
      <w:r w:rsidRPr="00E0548D">
        <w:rPr>
          <w:rFonts w:cs="Times New Roman"/>
          <w:i/>
          <w:szCs w:val="28"/>
        </w:rPr>
        <w:t>giữa</w:t>
      </w:r>
      <w:proofErr w:type="spellEnd"/>
      <w:r w:rsidRPr="00E0548D">
        <w:rPr>
          <w:rFonts w:cs="Times New Roman"/>
          <w:i/>
          <w:szCs w:val="28"/>
        </w:rPr>
        <w:t xml:space="preserve"> </w:t>
      </w:r>
      <w:proofErr w:type="spellStart"/>
      <w:r w:rsidRPr="00E0548D">
        <w:rPr>
          <w:rFonts w:cs="Times New Roman"/>
          <w:i/>
          <w:szCs w:val="28"/>
        </w:rPr>
        <w:t>các</w:t>
      </w:r>
      <w:proofErr w:type="spellEnd"/>
      <w:r w:rsidRPr="00E0548D">
        <w:rPr>
          <w:rFonts w:cs="Times New Roman"/>
          <w:i/>
          <w:szCs w:val="28"/>
        </w:rPr>
        <w:t xml:space="preserve"> </w:t>
      </w:r>
      <w:proofErr w:type="spellStart"/>
      <w:r w:rsidRPr="00E0548D">
        <w:rPr>
          <w:rFonts w:cs="Times New Roman"/>
          <w:i/>
          <w:szCs w:val="28"/>
        </w:rPr>
        <w:t>thành</w:t>
      </w:r>
      <w:proofErr w:type="spellEnd"/>
      <w:r w:rsidRPr="00E0548D">
        <w:rPr>
          <w:rFonts w:cs="Times New Roman"/>
          <w:i/>
          <w:szCs w:val="28"/>
        </w:rPr>
        <w:t xml:space="preserve"> </w:t>
      </w:r>
      <w:proofErr w:type="spellStart"/>
      <w:r w:rsidRPr="00E0548D">
        <w:rPr>
          <w:rFonts w:cs="Times New Roman"/>
          <w:i/>
          <w:szCs w:val="28"/>
        </w:rPr>
        <w:t>tố</w:t>
      </w:r>
      <w:proofErr w:type="spellEnd"/>
      <w:r w:rsidRPr="00E0548D">
        <w:rPr>
          <w:rFonts w:cs="Times New Roman"/>
          <w:i/>
          <w:szCs w:val="28"/>
        </w:rPr>
        <w:t xml:space="preserve"> </w:t>
      </w:r>
      <w:proofErr w:type="spellStart"/>
      <w:r w:rsidRPr="00E0548D">
        <w:rPr>
          <w:rFonts w:cs="Times New Roman"/>
          <w:i/>
          <w:szCs w:val="28"/>
        </w:rPr>
        <w:t>đó</w:t>
      </w:r>
      <w:proofErr w:type="spellEnd"/>
      <w:r w:rsidRPr="00E0548D">
        <w:rPr>
          <w:rFonts w:cs="Times New Roman"/>
          <w:i/>
          <w:szCs w:val="28"/>
        </w:rPr>
        <w:t xml:space="preserve"> </w:t>
      </w:r>
      <w:proofErr w:type="spellStart"/>
      <w:r w:rsidRPr="00E0548D">
        <w:rPr>
          <w:rFonts w:cs="Times New Roman"/>
          <w:i/>
          <w:szCs w:val="28"/>
        </w:rPr>
        <w:t>nhằm</w:t>
      </w:r>
      <w:proofErr w:type="spellEnd"/>
      <w:r w:rsidRPr="00E0548D">
        <w:rPr>
          <w:rFonts w:cs="Times New Roman"/>
          <w:i/>
          <w:szCs w:val="28"/>
        </w:rPr>
        <w:t xml:space="preserve"> </w:t>
      </w:r>
      <w:proofErr w:type="spellStart"/>
      <w:r w:rsidRPr="00E0548D">
        <w:rPr>
          <w:rFonts w:cs="Times New Roman"/>
          <w:i/>
          <w:szCs w:val="28"/>
        </w:rPr>
        <w:t>đạt</w:t>
      </w:r>
      <w:proofErr w:type="spellEnd"/>
      <w:r w:rsidRPr="00E0548D">
        <w:rPr>
          <w:rFonts w:cs="Times New Roman"/>
          <w:i/>
          <w:szCs w:val="28"/>
        </w:rPr>
        <w:t xml:space="preserve"> </w:t>
      </w:r>
      <w:proofErr w:type="spellStart"/>
      <w:r w:rsidRPr="00E0548D">
        <w:rPr>
          <w:rFonts w:cs="Times New Roman"/>
          <w:i/>
          <w:szCs w:val="28"/>
        </w:rPr>
        <w:t>được</w:t>
      </w:r>
      <w:proofErr w:type="spellEnd"/>
      <w:r w:rsidRPr="00E0548D">
        <w:rPr>
          <w:rFonts w:cs="Times New Roman"/>
          <w:i/>
          <w:szCs w:val="28"/>
        </w:rPr>
        <w:t xml:space="preserve"> </w:t>
      </w:r>
      <w:proofErr w:type="spellStart"/>
      <w:r w:rsidRPr="00E0548D">
        <w:rPr>
          <w:rFonts w:cs="Times New Roman"/>
          <w:i/>
          <w:szCs w:val="28"/>
        </w:rPr>
        <w:t>mục</w:t>
      </w:r>
      <w:proofErr w:type="spellEnd"/>
      <w:r w:rsidRPr="00E0548D">
        <w:rPr>
          <w:rFonts w:cs="Times New Roman"/>
          <w:i/>
          <w:szCs w:val="28"/>
        </w:rPr>
        <w:t xml:space="preserve"> </w:t>
      </w:r>
      <w:proofErr w:type="spellStart"/>
      <w:r w:rsidRPr="00E0548D">
        <w:rPr>
          <w:rFonts w:cs="Times New Roman"/>
          <w:i/>
          <w:szCs w:val="28"/>
        </w:rPr>
        <w:t>tiêu</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nhất</w:t>
      </w:r>
      <w:proofErr w:type="spellEnd"/>
      <w:r w:rsidRPr="00E0548D">
        <w:rPr>
          <w:rFonts w:cs="Times New Roman"/>
          <w:i/>
          <w:szCs w:val="28"/>
        </w:rPr>
        <w:t xml:space="preserve"> </w:t>
      </w:r>
      <w:proofErr w:type="spellStart"/>
      <w:r w:rsidRPr="00E0548D">
        <w:rPr>
          <w:rFonts w:cs="Times New Roman"/>
          <w:i/>
          <w:szCs w:val="28"/>
        </w:rPr>
        <w:t>định</w:t>
      </w:r>
      <w:proofErr w:type="spellEnd"/>
      <w:r w:rsidRPr="00E0548D">
        <w:rPr>
          <w:rFonts w:cs="Times New Roman"/>
          <w:i/>
          <w:szCs w:val="28"/>
        </w:rPr>
        <w:t>.</w:t>
      </w:r>
    </w:p>
    <w:p w14:paraId="000FD7EB" w14:textId="77777777" w:rsidR="006A52BB" w:rsidRPr="00E0548D" w:rsidRDefault="006A52BB" w:rsidP="006A52BB">
      <w:pPr>
        <w:widowControl w:val="0"/>
        <w:spacing w:after="0" w:line="360" w:lineRule="auto"/>
        <w:ind w:firstLine="720"/>
        <w:jc w:val="both"/>
        <w:rPr>
          <w:rFonts w:cs="Times New Roman"/>
          <w:szCs w:val="28"/>
        </w:rPr>
      </w:pPr>
      <w:r w:rsidRPr="00E0548D">
        <w:rPr>
          <w:rFonts w:cs="Times New Roman"/>
          <w:szCs w:val="28"/>
        </w:rPr>
        <w:t xml:space="preserve">Trong </w:t>
      </w:r>
      <w:proofErr w:type="spellStart"/>
      <w:r w:rsidRPr="00E0548D">
        <w:rPr>
          <w:rFonts w:cs="Times New Roman"/>
          <w:szCs w:val="28"/>
        </w:rPr>
        <w:t>phạm</w:t>
      </w:r>
      <w:proofErr w:type="spellEnd"/>
      <w:r w:rsidRPr="00E0548D">
        <w:rPr>
          <w:rFonts w:cs="Times New Roman"/>
          <w:szCs w:val="28"/>
        </w:rPr>
        <w:t xml:space="preserve"> vi </w:t>
      </w:r>
      <w:proofErr w:type="spellStart"/>
      <w:r w:rsidRPr="00E0548D">
        <w:rPr>
          <w:rFonts w:cs="Times New Roman"/>
          <w:szCs w:val="28"/>
        </w:rPr>
        <w:t>đề</w:t>
      </w:r>
      <w:proofErr w:type="spellEnd"/>
      <w:r w:rsidRPr="00E0548D">
        <w:rPr>
          <w:rFonts w:cs="Times New Roman"/>
          <w:szCs w:val="28"/>
        </w:rPr>
        <w:t xml:space="preserve"> </w:t>
      </w:r>
      <w:proofErr w:type="spellStart"/>
      <w:r w:rsidRPr="00E0548D">
        <w:rPr>
          <w:rFonts w:cs="Times New Roman"/>
          <w:szCs w:val="28"/>
        </w:rPr>
        <w:t>án</w:t>
      </w:r>
      <w:proofErr w:type="spellEnd"/>
      <w:r w:rsidRPr="00E0548D">
        <w:rPr>
          <w:rFonts w:cs="Times New Roman"/>
          <w:szCs w:val="28"/>
        </w:rPr>
        <w:t xml:space="preserve"> </w:t>
      </w:r>
      <w:proofErr w:type="spellStart"/>
      <w:r w:rsidRPr="00E0548D">
        <w:rPr>
          <w:rFonts w:cs="Times New Roman"/>
          <w:szCs w:val="28"/>
        </w:rPr>
        <w:t>này</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được</w:t>
      </w:r>
      <w:proofErr w:type="spellEnd"/>
      <w:r w:rsidRPr="00E0548D">
        <w:rPr>
          <w:rFonts w:cs="Times New Roman"/>
          <w:szCs w:val="28"/>
        </w:rPr>
        <w:t xml:space="preserve"> </w:t>
      </w:r>
      <w:proofErr w:type="spellStart"/>
      <w:r w:rsidRPr="00E0548D">
        <w:rPr>
          <w:rFonts w:cs="Times New Roman"/>
          <w:szCs w:val="28"/>
        </w:rPr>
        <w:t>hiểu</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hệ</w:t>
      </w:r>
      <w:proofErr w:type="spellEnd"/>
      <w:r w:rsidRPr="00E0548D">
        <w:rPr>
          <w:rFonts w:cs="Times New Roman"/>
          <w:szCs w:val="28"/>
        </w:rPr>
        <w:t xml:space="preserve"> </w:t>
      </w:r>
      <w:proofErr w:type="spellStart"/>
      <w:r w:rsidRPr="00E0548D">
        <w:rPr>
          <w:rFonts w:cs="Times New Roman"/>
          <w:szCs w:val="28"/>
        </w:rPr>
        <w:t>thống</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yếu</w:t>
      </w:r>
      <w:proofErr w:type="spellEnd"/>
      <w:r w:rsidRPr="00E0548D">
        <w:rPr>
          <w:rFonts w:cs="Times New Roman"/>
          <w:szCs w:val="28"/>
        </w:rPr>
        <w:t xml:space="preserve"> </w:t>
      </w:r>
      <w:proofErr w:type="spellStart"/>
      <w:r w:rsidRPr="00E0548D">
        <w:rPr>
          <w:rFonts w:cs="Times New Roman"/>
          <w:szCs w:val="28"/>
        </w:rPr>
        <w:t>tố</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phương</w:t>
      </w:r>
      <w:proofErr w:type="spellEnd"/>
      <w:r w:rsidRPr="00E0548D">
        <w:rPr>
          <w:rFonts w:cs="Times New Roman"/>
          <w:szCs w:val="28"/>
        </w:rPr>
        <w:t xml:space="preserve"> </w:t>
      </w:r>
      <w:proofErr w:type="spellStart"/>
      <w:r w:rsidRPr="00E0548D">
        <w:rPr>
          <w:rFonts w:cs="Times New Roman"/>
          <w:szCs w:val="28"/>
        </w:rPr>
        <w:t>thức</w:t>
      </w:r>
      <w:proofErr w:type="spellEnd"/>
      <w:r w:rsidRPr="00E0548D">
        <w:rPr>
          <w:rFonts w:cs="Times New Roman"/>
          <w:szCs w:val="28"/>
        </w:rPr>
        <w:t xml:space="preserve"> </w:t>
      </w:r>
      <w:proofErr w:type="spellStart"/>
      <w:r w:rsidRPr="00E0548D">
        <w:rPr>
          <w:rFonts w:cs="Times New Roman"/>
          <w:szCs w:val="28"/>
        </w:rPr>
        <w:t>tổ</w:t>
      </w:r>
      <w:proofErr w:type="spellEnd"/>
      <w:r w:rsidRPr="00E0548D">
        <w:rPr>
          <w:rFonts w:cs="Times New Roman"/>
          <w:szCs w:val="28"/>
        </w:rPr>
        <w:t xml:space="preserve"> </w:t>
      </w:r>
      <w:proofErr w:type="spellStart"/>
      <w:r w:rsidRPr="00E0548D">
        <w:rPr>
          <w:rFonts w:cs="Times New Roman"/>
          <w:szCs w:val="28"/>
        </w:rPr>
        <w:t>chức</w:t>
      </w:r>
      <w:proofErr w:type="spellEnd"/>
      <w:r w:rsidRPr="00E0548D">
        <w:rPr>
          <w:rFonts w:cs="Times New Roman"/>
          <w:szCs w:val="28"/>
        </w:rPr>
        <w:t xml:space="preserve"> </w:t>
      </w:r>
      <w:proofErr w:type="spellStart"/>
      <w:r w:rsidRPr="00E0548D">
        <w:rPr>
          <w:rFonts w:cs="Times New Roman"/>
          <w:szCs w:val="28"/>
        </w:rPr>
        <w:t>hoạt</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về</w:t>
      </w:r>
      <w:proofErr w:type="spellEnd"/>
      <w:r w:rsidRPr="00E0548D">
        <w:rPr>
          <w:rFonts w:cs="Times New Roman"/>
          <w:szCs w:val="28"/>
        </w:rPr>
        <w:t xml:space="preserve"> </w:t>
      </w:r>
      <w:proofErr w:type="spellStart"/>
      <w:r w:rsidRPr="00E0548D">
        <w:rPr>
          <w:rFonts w:cs="Times New Roman"/>
          <w:szCs w:val="28"/>
        </w:rPr>
        <w:t>bảo</w:t>
      </w:r>
      <w:proofErr w:type="spellEnd"/>
      <w:r w:rsidRPr="00E0548D">
        <w:rPr>
          <w:rFonts w:cs="Times New Roman"/>
          <w:szCs w:val="28"/>
        </w:rPr>
        <w:t xml:space="preserve"> </w:t>
      </w:r>
      <w:proofErr w:type="spellStart"/>
      <w:r w:rsidRPr="00E0548D">
        <w:rPr>
          <w:rFonts w:cs="Times New Roman"/>
          <w:szCs w:val="28"/>
        </w:rPr>
        <w:t>tồn</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huy</w:t>
      </w:r>
      <w:proofErr w:type="spellEnd"/>
      <w:r w:rsidRPr="00E0548D">
        <w:rPr>
          <w:rFonts w:cs="Times New Roman"/>
          <w:szCs w:val="28"/>
        </w:rPr>
        <w:t xml:space="preserve"> </w:t>
      </w:r>
      <w:proofErr w:type="spellStart"/>
      <w:r w:rsidRPr="00E0548D">
        <w:rPr>
          <w:rFonts w:cs="Times New Roman"/>
          <w:szCs w:val="28"/>
        </w:rPr>
        <w:t>giá</w:t>
      </w:r>
      <w:proofErr w:type="spellEnd"/>
      <w:r w:rsidRPr="00E0548D">
        <w:rPr>
          <w:rFonts w:cs="Times New Roman"/>
          <w:szCs w:val="28"/>
        </w:rPr>
        <w:t xml:space="preserve"> </w:t>
      </w:r>
      <w:proofErr w:type="spellStart"/>
      <w:r w:rsidRPr="00E0548D">
        <w:rPr>
          <w:rFonts w:cs="Times New Roman"/>
          <w:szCs w:val="28"/>
        </w:rPr>
        <w:t>trị</w:t>
      </w:r>
      <w:proofErr w:type="spellEnd"/>
      <w:r w:rsidRPr="00E0548D">
        <w:rPr>
          <w:rFonts w:cs="Times New Roman"/>
          <w:szCs w:val="28"/>
        </w:rPr>
        <w:t xml:space="preserve"> di </w:t>
      </w:r>
      <w:proofErr w:type="spellStart"/>
      <w:r w:rsidRPr="00E0548D">
        <w:rPr>
          <w:rFonts w:cs="Times New Roman"/>
          <w:szCs w:val="28"/>
        </w:rPr>
        <w:t>sản</w:t>
      </w:r>
      <w:proofErr w:type="spellEnd"/>
      <w:r w:rsidRPr="00E0548D">
        <w:rPr>
          <w:rFonts w:cs="Times New Roman"/>
          <w:szCs w:val="28"/>
        </w:rPr>
        <w:t xml:space="preserve"> </w:t>
      </w:r>
      <w:proofErr w:type="spellStart"/>
      <w:r w:rsidRPr="00E0548D">
        <w:rPr>
          <w:rFonts w:cs="Times New Roman"/>
          <w:szCs w:val="28"/>
        </w:rPr>
        <w:t>văn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dân</w:t>
      </w:r>
      <w:proofErr w:type="spellEnd"/>
      <w:r w:rsidRPr="00E0548D">
        <w:rPr>
          <w:rFonts w:cs="Times New Roman"/>
          <w:szCs w:val="28"/>
        </w:rPr>
        <w:t xml:space="preserve"> </w:t>
      </w:r>
      <w:proofErr w:type="spellStart"/>
      <w:r w:rsidRPr="00E0548D">
        <w:rPr>
          <w:rFonts w:cs="Times New Roman"/>
          <w:szCs w:val="28"/>
        </w:rPr>
        <w:t>tộc</w:t>
      </w:r>
      <w:proofErr w:type="spellEnd"/>
      <w:r w:rsidRPr="00E0548D">
        <w:rPr>
          <w:rFonts w:cs="Times New Roman"/>
          <w:szCs w:val="28"/>
        </w:rPr>
        <w:t xml:space="preserve"> </w:t>
      </w:r>
      <w:proofErr w:type="spellStart"/>
      <w:r w:rsidRPr="00E0548D">
        <w:rPr>
          <w:rFonts w:cs="Times New Roman"/>
          <w:szCs w:val="28"/>
        </w:rPr>
        <w:t>Mường</w:t>
      </w:r>
      <w:proofErr w:type="spellEnd"/>
      <w:r w:rsidRPr="00E0548D">
        <w:rPr>
          <w:rFonts w:cs="Times New Roman"/>
          <w:szCs w:val="28"/>
        </w:rPr>
        <w:t xml:space="preserve"> </w:t>
      </w:r>
      <w:proofErr w:type="spellStart"/>
      <w:r w:rsidRPr="00E0548D">
        <w:rPr>
          <w:rFonts w:cs="Times New Roman"/>
          <w:szCs w:val="28"/>
        </w:rPr>
        <w:t>trên</w:t>
      </w:r>
      <w:proofErr w:type="spellEnd"/>
      <w:r w:rsidRPr="00E0548D">
        <w:rPr>
          <w:rFonts w:cs="Times New Roman"/>
          <w:szCs w:val="28"/>
        </w:rPr>
        <w:t xml:space="preserve"> </w:t>
      </w:r>
      <w:proofErr w:type="spellStart"/>
      <w:r w:rsidRPr="00E0548D">
        <w:rPr>
          <w:rFonts w:cs="Times New Roman"/>
          <w:szCs w:val="28"/>
        </w:rPr>
        <w:t>Tạp</w:t>
      </w:r>
      <w:proofErr w:type="spellEnd"/>
      <w:r w:rsidRPr="00E0548D">
        <w:rPr>
          <w:rFonts w:cs="Times New Roman"/>
          <w:szCs w:val="28"/>
        </w:rPr>
        <w:t xml:space="preserve"> </w:t>
      </w:r>
      <w:proofErr w:type="spellStart"/>
      <w:r w:rsidRPr="00E0548D">
        <w:rPr>
          <w:rFonts w:cs="Times New Roman"/>
          <w:szCs w:val="28"/>
        </w:rPr>
        <w:t>chí</w:t>
      </w:r>
      <w:proofErr w:type="spellEnd"/>
      <w:r w:rsidRPr="00E0548D">
        <w:rPr>
          <w:rFonts w:cs="Times New Roman"/>
          <w:szCs w:val="28"/>
        </w:rPr>
        <w:t xml:space="preserve"> </w:t>
      </w:r>
      <w:proofErr w:type="spellStart"/>
      <w:r w:rsidRPr="00E0548D">
        <w:rPr>
          <w:rFonts w:cs="Times New Roman"/>
          <w:szCs w:val="28"/>
        </w:rPr>
        <w:t>điện</w:t>
      </w:r>
      <w:proofErr w:type="spellEnd"/>
      <w:r w:rsidRPr="00E0548D">
        <w:rPr>
          <w:rFonts w:cs="Times New Roman"/>
          <w:szCs w:val="28"/>
        </w:rPr>
        <w:t xml:space="preserve"> </w:t>
      </w:r>
      <w:proofErr w:type="spellStart"/>
      <w:r w:rsidRPr="00E0548D">
        <w:rPr>
          <w:rFonts w:cs="Times New Roman"/>
          <w:szCs w:val="28"/>
        </w:rPr>
        <w:t>tử</w:t>
      </w:r>
      <w:proofErr w:type="spellEnd"/>
      <w:r w:rsidRPr="00E0548D">
        <w:rPr>
          <w:rFonts w:cs="Times New Roman"/>
          <w:szCs w:val="28"/>
        </w:rPr>
        <w:t xml:space="preserve"> Văn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triển</w:t>
      </w:r>
      <w:proofErr w:type="spellEnd"/>
      <w:r w:rsidRPr="00E0548D">
        <w:rPr>
          <w:rFonts w:cs="Times New Roman"/>
          <w:szCs w:val="28"/>
        </w:rPr>
        <w:t xml:space="preserve">, bao </w:t>
      </w:r>
      <w:proofErr w:type="spellStart"/>
      <w:r w:rsidRPr="00E0548D">
        <w:rPr>
          <w:rFonts w:cs="Times New Roman"/>
          <w:szCs w:val="28"/>
        </w:rPr>
        <w:t>gồm</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kênh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đối</w:t>
      </w:r>
      <w:proofErr w:type="spellEnd"/>
      <w:r w:rsidRPr="00E0548D">
        <w:rPr>
          <w:rFonts w:cs="Times New Roman"/>
          <w:szCs w:val="28"/>
        </w:rPr>
        <w:t xml:space="preserve"> </w:t>
      </w:r>
      <w:proofErr w:type="spellStart"/>
      <w:r w:rsidRPr="00E0548D">
        <w:rPr>
          <w:rFonts w:cs="Times New Roman"/>
          <w:szCs w:val="28"/>
        </w:rPr>
        <w:t>tượng</w:t>
      </w:r>
      <w:proofErr w:type="spellEnd"/>
      <w:r w:rsidRPr="00E0548D">
        <w:rPr>
          <w:rFonts w:cs="Times New Roman"/>
          <w:szCs w:val="28"/>
        </w:rPr>
        <w:t xml:space="preserve"> </w:t>
      </w:r>
      <w:proofErr w:type="spellStart"/>
      <w:r w:rsidRPr="00E0548D">
        <w:rPr>
          <w:rFonts w:cs="Times New Roman"/>
          <w:szCs w:val="28"/>
        </w:rPr>
        <w:lastRenderedPageBreak/>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chế</w:t>
      </w:r>
      <w:proofErr w:type="spellEnd"/>
      <w:r w:rsidRPr="00E0548D">
        <w:rPr>
          <w:rFonts w:cs="Times New Roman"/>
          <w:szCs w:val="28"/>
        </w:rPr>
        <w:t xml:space="preserve"> </w:t>
      </w:r>
      <w:proofErr w:type="spellStart"/>
      <w:r w:rsidRPr="00E0548D">
        <w:rPr>
          <w:rFonts w:cs="Times New Roman"/>
          <w:szCs w:val="28"/>
        </w:rPr>
        <w:t>phối</w:t>
      </w:r>
      <w:proofErr w:type="spellEnd"/>
      <w:r w:rsidRPr="00E0548D">
        <w:rPr>
          <w:rFonts w:cs="Times New Roman"/>
          <w:szCs w:val="28"/>
        </w:rPr>
        <w:t xml:space="preserve"> </w:t>
      </w:r>
      <w:proofErr w:type="spellStart"/>
      <w:r w:rsidRPr="00E0548D">
        <w:rPr>
          <w:rFonts w:cs="Times New Roman"/>
          <w:szCs w:val="28"/>
        </w:rPr>
        <w:t>hợp</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phản</w:t>
      </w:r>
      <w:proofErr w:type="spellEnd"/>
      <w:r w:rsidRPr="00E0548D">
        <w:rPr>
          <w:rFonts w:cs="Times New Roman"/>
          <w:szCs w:val="28"/>
        </w:rPr>
        <w:t xml:space="preserve"> </w:t>
      </w:r>
      <w:proofErr w:type="spellStart"/>
      <w:r w:rsidRPr="00E0548D">
        <w:rPr>
          <w:rFonts w:cs="Times New Roman"/>
          <w:szCs w:val="28"/>
        </w:rPr>
        <w:t>hồi</w:t>
      </w:r>
      <w:proofErr w:type="spellEnd"/>
      <w:r w:rsidRPr="00E0548D">
        <w:rPr>
          <w:rFonts w:cs="Times New Roman"/>
          <w:szCs w:val="28"/>
        </w:rPr>
        <w:t xml:space="preserve">, </w:t>
      </w:r>
      <w:proofErr w:type="spellStart"/>
      <w:r w:rsidRPr="00E0548D">
        <w:rPr>
          <w:rFonts w:cs="Times New Roman"/>
          <w:szCs w:val="28"/>
        </w:rPr>
        <w:t>nhằm</w:t>
      </w:r>
      <w:proofErr w:type="spellEnd"/>
      <w:r w:rsidRPr="00E0548D">
        <w:rPr>
          <w:rFonts w:cs="Times New Roman"/>
          <w:szCs w:val="28"/>
        </w:rPr>
        <w:t xml:space="preserve"> </w:t>
      </w:r>
      <w:proofErr w:type="spellStart"/>
      <w:r w:rsidRPr="00E0548D">
        <w:rPr>
          <w:rFonts w:cs="Times New Roman"/>
          <w:szCs w:val="28"/>
        </w:rPr>
        <w:t>nâng</w:t>
      </w:r>
      <w:proofErr w:type="spellEnd"/>
      <w:r w:rsidRPr="00E0548D">
        <w:rPr>
          <w:rFonts w:cs="Times New Roman"/>
          <w:szCs w:val="28"/>
        </w:rPr>
        <w:t xml:space="preserve"> </w:t>
      </w:r>
      <w:proofErr w:type="spellStart"/>
      <w:r w:rsidRPr="00E0548D">
        <w:rPr>
          <w:rFonts w:cs="Times New Roman"/>
          <w:szCs w:val="28"/>
        </w:rPr>
        <w:t>cao</w:t>
      </w:r>
      <w:proofErr w:type="spellEnd"/>
      <w:r w:rsidRPr="00E0548D">
        <w:rPr>
          <w:rFonts w:cs="Times New Roman"/>
          <w:szCs w:val="28"/>
        </w:rPr>
        <w:t xml:space="preserve"> </w:t>
      </w:r>
      <w:proofErr w:type="spellStart"/>
      <w:r w:rsidRPr="00E0548D">
        <w:rPr>
          <w:rFonts w:cs="Times New Roman"/>
          <w:szCs w:val="28"/>
        </w:rPr>
        <w:t>hiệu</w:t>
      </w:r>
      <w:proofErr w:type="spellEnd"/>
      <w:r w:rsidRPr="00E0548D">
        <w:rPr>
          <w:rFonts w:cs="Times New Roman"/>
          <w:szCs w:val="28"/>
        </w:rPr>
        <w:t xml:space="preserve"> </w:t>
      </w:r>
      <w:proofErr w:type="spellStart"/>
      <w:r w:rsidRPr="00E0548D">
        <w:rPr>
          <w:rFonts w:cs="Times New Roman"/>
          <w:szCs w:val="28"/>
        </w:rPr>
        <w:t>quả</w:t>
      </w:r>
      <w:proofErr w:type="spellEnd"/>
      <w:r w:rsidRPr="00E0548D">
        <w:rPr>
          <w:rFonts w:cs="Times New Roman"/>
          <w:szCs w:val="28"/>
        </w:rPr>
        <w:t xml:space="preserve"> </w:t>
      </w:r>
      <w:proofErr w:type="spellStart"/>
      <w:r w:rsidRPr="00E0548D">
        <w:rPr>
          <w:rFonts w:cs="Times New Roman"/>
          <w:szCs w:val="28"/>
        </w:rPr>
        <w:t>lan</w:t>
      </w:r>
      <w:proofErr w:type="spellEnd"/>
      <w:r w:rsidRPr="00E0548D">
        <w:rPr>
          <w:rFonts w:cs="Times New Roman"/>
          <w:szCs w:val="28"/>
        </w:rPr>
        <w:t xml:space="preserve"> </w:t>
      </w:r>
      <w:proofErr w:type="spellStart"/>
      <w:r w:rsidRPr="00E0548D">
        <w:rPr>
          <w:rFonts w:cs="Times New Roman"/>
          <w:szCs w:val="28"/>
        </w:rPr>
        <w:t>tỏa</w:t>
      </w:r>
      <w:proofErr w:type="spellEnd"/>
      <w:r w:rsidRPr="00E0548D">
        <w:rPr>
          <w:rFonts w:cs="Times New Roman"/>
          <w:szCs w:val="28"/>
        </w:rPr>
        <w:t xml:space="preserve">, </w:t>
      </w:r>
      <w:proofErr w:type="spellStart"/>
      <w:r w:rsidRPr="00E0548D">
        <w:rPr>
          <w:rFonts w:cs="Times New Roman"/>
          <w:szCs w:val="28"/>
        </w:rPr>
        <w:t>bảo</w:t>
      </w:r>
      <w:proofErr w:type="spellEnd"/>
      <w:r w:rsidRPr="00E0548D">
        <w:rPr>
          <w:rFonts w:cs="Times New Roman"/>
          <w:szCs w:val="28"/>
        </w:rPr>
        <w:t xml:space="preserve"> </w:t>
      </w:r>
      <w:proofErr w:type="spellStart"/>
      <w:r w:rsidRPr="00E0548D">
        <w:rPr>
          <w:rFonts w:cs="Times New Roman"/>
          <w:szCs w:val="28"/>
        </w:rPr>
        <w:t>tồn</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huy</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giá</w:t>
      </w:r>
      <w:proofErr w:type="spellEnd"/>
      <w:r w:rsidRPr="00E0548D">
        <w:rPr>
          <w:rFonts w:cs="Times New Roman"/>
          <w:szCs w:val="28"/>
        </w:rPr>
        <w:t xml:space="preserve"> </w:t>
      </w:r>
      <w:proofErr w:type="spellStart"/>
      <w:r w:rsidRPr="00E0548D">
        <w:rPr>
          <w:rFonts w:cs="Times New Roman"/>
          <w:szCs w:val="28"/>
        </w:rPr>
        <w:t>trị</w:t>
      </w:r>
      <w:proofErr w:type="spellEnd"/>
      <w:r w:rsidRPr="00E0548D">
        <w:rPr>
          <w:rFonts w:cs="Times New Roman"/>
          <w:szCs w:val="28"/>
        </w:rPr>
        <w:t xml:space="preserve"> </w:t>
      </w:r>
      <w:proofErr w:type="spellStart"/>
      <w:r w:rsidRPr="00E0548D">
        <w:rPr>
          <w:rFonts w:cs="Times New Roman"/>
          <w:szCs w:val="28"/>
        </w:rPr>
        <w:t>văn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dân</w:t>
      </w:r>
      <w:proofErr w:type="spellEnd"/>
      <w:r w:rsidRPr="00E0548D">
        <w:rPr>
          <w:rFonts w:cs="Times New Roman"/>
          <w:szCs w:val="28"/>
        </w:rPr>
        <w:t xml:space="preserve"> </w:t>
      </w:r>
      <w:proofErr w:type="spellStart"/>
      <w:r w:rsidRPr="00E0548D">
        <w:rPr>
          <w:rFonts w:cs="Times New Roman"/>
          <w:szCs w:val="28"/>
        </w:rPr>
        <w:t>tộc</w:t>
      </w:r>
      <w:proofErr w:type="spellEnd"/>
      <w:r w:rsidRPr="00E0548D">
        <w:rPr>
          <w:rFonts w:cs="Times New Roman"/>
          <w:szCs w:val="28"/>
        </w:rPr>
        <w:t xml:space="preserve"> </w:t>
      </w:r>
      <w:proofErr w:type="spellStart"/>
      <w:r w:rsidRPr="00E0548D">
        <w:rPr>
          <w:rFonts w:cs="Times New Roman"/>
          <w:szCs w:val="28"/>
        </w:rPr>
        <w:t>Mường</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môi</w:t>
      </w:r>
      <w:proofErr w:type="spellEnd"/>
      <w:r w:rsidRPr="00E0548D">
        <w:rPr>
          <w:rFonts w:cs="Times New Roman"/>
          <w:szCs w:val="28"/>
        </w:rPr>
        <w:t xml:space="preserve"> </w:t>
      </w:r>
      <w:proofErr w:type="spellStart"/>
      <w:r w:rsidRPr="00E0548D">
        <w:rPr>
          <w:rFonts w:cs="Times New Roman"/>
          <w:szCs w:val="28"/>
        </w:rPr>
        <w:t>trường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số</w:t>
      </w:r>
      <w:proofErr w:type="spellEnd"/>
      <w:r w:rsidRPr="00E0548D">
        <w:rPr>
          <w:rFonts w:cs="Times New Roman"/>
          <w:szCs w:val="28"/>
        </w:rPr>
        <w:t>.</w:t>
      </w:r>
    </w:p>
    <w:p w14:paraId="7ADB03BF" w14:textId="77777777" w:rsidR="006A52BB" w:rsidRPr="00E0548D" w:rsidRDefault="006A52BB" w:rsidP="006A52BB">
      <w:pPr>
        <w:pStyle w:val="Heading4"/>
        <w:spacing w:line="360" w:lineRule="auto"/>
        <w:rPr>
          <w:color w:val="auto"/>
        </w:rPr>
      </w:pPr>
      <w:r w:rsidRPr="00E0548D">
        <w:rPr>
          <w:color w:val="auto"/>
        </w:rPr>
        <w:t xml:space="preserve">1.2.1.3. </w:t>
      </w:r>
      <w:proofErr w:type="spellStart"/>
      <w:r w:rsidRPr="00E0548D">
        <w:rPr>
          <w:color w:val="auto"/>
        </w:rPr>
        <w:t>Một</w:t>
      </w:r>
      <w:proofErr w:type="spellEnd"/>
      <w:r w:rsidRPr="00E0548D">
        <w:rPr>
          <w:color w:val="auto"/>
        </w:rPr>
        <w:t xml:space="preserve"> </w:t>
      </w:r>
      <w:proofErr w:type="spellStart"/>
      <w:r w:rsidRPr="00E0548D">
        <w:rPr>
          <w:color w:val="auto"/>
        </w:rPr>
        <w:t>vài</w:t>
      </w:r>
      <w:proofErr w:type="spellEnd"/>
      <w:r w:rsidRPr="00E0548D">
        <w:rPr>
          <w:color w:val="auto"/>
        </w:rPr>
        <w:t xml:space="preserve"> </w:t>
      </w:r>
      <w:proofErr w:type="spellStart"/>
      <w:r w:rsidRPr="00E0548D">
        <w:rPr>
          <w:color w:val="auto"/>
        </w:rPr>
        <w:t>mô</w:t>
      </w:r>
      <w:proofErr w:type="spellEnd"/>
      <w:r w:rsidRPr="00E0548D">
        <w:rPr>
          <w:color w:val="auto"/>
        </w:rPr>
        <w:t xml:space="preserve"> </w:t>
      </w:r>
      <w:proofErr w:type="spellStart"/>
      <w:r w:rsidRPr="00E0548D">
        <w:rPr>
          <w:color w:val="auto"/>
        </w:rPr>
        <w:t>hình</w:t>
      </w:r>
      <w:proofErr w:type="spellEnd"/>
      <w:r w:rsidRPr="00E0548D">
        <w:rPr>
          <w:color w:val="auto"/>
        </w:rPr>
        <w:t xml:space="preserve"> </w:t>
      </w:r>
      <w:proofErr w:type="spellStart"/>
      <w:r w:rsidRPr="00E0548D">
        <w:rPr>
          <w:color w:val="auto"/>
        </w:rPr>
        <w:t>truyền</w:t>
      </w:r>
      <w:proofErr w:type="spellEnd"/>
      <w:r w:rsidRPr="00E0548D">
        <w:rPr>
          <w:color w:val="auto"/>
        </w:rPr>
        <w:t xml:space="preserve"> </w:t>
      </w:r>
      <w:proofErr w:type="spellStart"/>
      <w:r w:rsidRPr="00E0548D">
        <w:rPr>
          <w:color w:val="auto"/>
        </w:rPr>
        <w:t>thông</w:t>
      </w:r>
      <w:proofErr w:type="spellEnd"/>
      <w:r w:rsidRPr="00E0548D">
        <w:rPr>
          <w:color w:val="auto"/>
        </w:rPr>
        <w:t xml:space="preserve"> </w:t>
      </w:r>
      <w:proofErr w:type="spellStart"/>
      <w:r w:rsidRPr="00E0548D">
        <w:rPr>
          <w:color w:val="auto"/>
        </w:rPr>
        <w:t>tiêu</w:t>
      </w:r>
      <w:proofErr w:type="spellEnd"/>
      <w:r w:rsidRPr="00E0548D">
        <w:rPr>
          <w:color w:val="auto"/>
        </w:rPr>
        <w:t xml:space="preserve"> </w:t>
      </w:r>
      <w:proofErr w:type="spellStart"/>
      <w:r w:rsidRPr="00E0548D">
        <w:rPr>
          <w:color w:val="auto"/>
        </w:rPr>
        <w:t>biểu</w:t>
      </w:r>
      <w:proofErr w:type="spellEnd"/>
    </w:p>
    <w:p w14:paraId="3F2BAB20" w14:textId="77777777" w:rsidR="006A52BB" w:rsidRPr="00E0548D" w:rsidRDefault="006A52BB" w:rsidP="006A52BB">
      <w:pPr>
        <w:widowControl w:val="0"/>
        <w:spacing w:after="0" w:line="360" w:lineRule="auto"/>
        <w:ind w:firstLine="720"/>
        <w:jc w:val="both"/>
        <w:rPr>
          <w:rFonts w:cs="Times New Roman"/>
          <w:szCs w:val="28"/>
        </w:rPr>
      </w:pPr>
      <w:r w:rsidRPr="00E0548D">
        <w:rPr>
          <w:rFonts w:cs="Times New Roman"/>
          <w:szCs w:val="28"/>
        </w:rPr>
        <w:t xml:space="preserve">Trong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thành</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triển</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khoa </w:t>
      </w:r>
      <w:proofErr w:type="spellStart"/>
      <w:r w:rsidRPr="00E0548D">
        <w:rPr>
          <w:rFonts w:cs="Times New Roman"/>
          <w:szCs w:val="28"/>
        </w:rPr>
        <w:t>học</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nhiều</w:t>
      </w:r>
      <w:proofErr w:type="spellEnd"/>
      <w:r w:rsidRPr="00E0548D">
        <w:rPr>
          <w:rFonts w:cs="Times New Roman"/>
          <w:szCs w:val="28"/>
        </w:rPr>
        <w:t xml:space="preserve"> </w:t>
      </w:r>
      <w:proofErr w:type="spellStart"/>
      <w:r w:rsidRPr="00E0548D">
        <w:rPr>
          <w:rFonts w:cs="Times New Roman"/>
          <w:szCs w:val="28"/>
        </w:rPr>
        <w:t>học</w:t>
      </w:r>
      <w:proofErr w:type="spellEnd"/>
      <w:r w:rsidRPr="00E0548D">
        <w:rPr>
          <w:rFonts w:cs="Times New Roman"/>
          <w:szCs w:val="28"/>
        </w:rPr>
        <w:t xml:space="preserve"> </w:t>
      </w:r>
      <w:proofErr w:type="spellStart"/>
      <w:r w:rsidRPr="00E0548D">
        <w:rPr>
          <w:rFonts w:cs="Times New Roman"/>
          <w:szCs w:val="28"/>
        </w:rPr>
        <w:t>giả</w:t>
      </w:r>
      <w:proofErr w:type="spellEnd"/>
      <w:r w:rsidRPr="00E0548D">
        <w:rPr>
          <w:rFonts w:cs="Times New Roman"/>
          <w:szCs w:val="28"/>
        </w:rPr>
        <w:t xml:space="preserve"> </w:t>
      </w:r>
      <w:proofErr w:type="spellStart"/>
      <w:r w:rsidRPr="00E0548D">
        <w:rPr>
          <w:rFonts w:cs="Times New Roman"/>
          <w:szCs w:val="28"/>
        </w:rPr>
        <w:t>đã</w:t>
      </w:r>
      <w:proofErr w:type="spellEnd"/>
      <w:r w:rsidRPr="00E0548D">
        <w:rPr>
          <w:rFonts w:cs="Times New Roman"/>
          <w:szCs w:val="28"/>
        </w:rPr>
        <w:t xml:space="preserve"> </w:t>
      </w:r>
      <w:proofErr w:type="spellStart"/>
      <w:r w:rsidRPr="00E0548D">
        <w:rPr>
          <w:rFonts w:cs="Times New Roman"/>
          <w:szCs w:val="28"/>
        </w:rPr>
        <w:t>xây</w:t>
      </w:r>
      <w:proofErr w:type="spellEnd"/>
      <w:r w:rsidRPr="00E0548D">
        <w:rPr>
          <w:rFonts w:cs="Times New Roman"/>
          <w:szCs w:val="28"/>
        </w:rPr>
        <w:t xml:space="preserve"> </w:t>
      </w:r>
      <w:proofErr w:type="spellStart"/>
      <w:r w:rsidRPr="00E0548D">
        <w:rPr>
          <w:rFonts w:cs="Times New Roman"/>
          <w:szCs w:val="28"/>
        </w:rPr>
        <w:t>dựng</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nhằm</w:t>
      </w:r>
      <w:proofErr w:type="spellEnd"/>
      <w:r w:rsidRPr="00E0548D">
        <w:rPr>
          <w:rFonts w:cs="Times New Roman"/>
          <w:szCs w:val="28"/>
        </w:rPr>
        <w:t xml:space="preserve"> </w:t>
      </w:r>
      <w:proofErr w:type="spellStart"/>
      <w:r w:rsidRPr="00E0548D">
        <w:rPr>
          <w:rFonts w:cs="Times New Roman"/>
          <w:szCs w:val="28"/>
        </w:rPr>
        <w:t>lý</w:t>
      </w:r>
      <w:proofErr w:type="spellEnd"/>
      <w:r w:rsidRPr="00E0548D">
        <w:rPr>
          <w:rFonts w:cs="Times New Roman"/>
          <w:szCs w:val="28"/>
        </w:rPr>
        <w:t xml:space="preserve"> </w:t>
      </w:r>
      <w:proofErr w:type="spellStart"/>
      <w:r w:rsidRPr="00E0548D">
        <w:rPr>
          <w:rFonts w:cs="Times New Roman"/>
          <w:szCs w:val="28"/>
        </w:rPr>
        <w:t>giải</w:t>
      </w:r>
      <w:proofErr w:type="spellEnd"/>
      <w:r w:rsidRPr="00E0548D">
        <w:rPr>
          <w:rFonts w:cs="Times New Roman"/>
          <w:szCs w:val="28"/>
        </w:rPr>
        <w:t xml:space="preserve"> </w:t>
      </w:r>
      <w:proofErr w:type="spellStart"/>
      <w:r w:rsidRPr="00E0548D">
        <w:rPr>
          <w:rFonts w:cs="Times New Roman"/>
          <w:szCs w:val="28"/>
        </w:rPr>
        <w:t>bản</w:t>
      </w:r>
      <w:proofErr w:type="spellEnd"/>
      <w:r w:rsidRPr="00E0548D">
        <w:rPr>
          <w:rFonts w:cs="Times New Roman"/>
          <w:szCs w:val="28"/>
        </w:rPr>
        <w:t xml:space="preserve"> </w:t>
      </w:r>
      <w:proofErr w:type="spellStart"/>
      <w:r w:rsidRPr="00E0548D">
        <w:rPr>
          <w:rFonts w:cs="Times New Roman"/>
          <w:szCs w:val="28"/>
        </w:rPr>
        <w:t>chất</w:t>
      </w:r>
      <w:proofErr w:type="spellEnd"/>
      <w:r w:rsidRPr="00E0548D">
        <w:rPr>
          <w:rFonts w:cs="Times New Roman"/>
          <w:szCs w:val="28"/>
        </w:rPr>
        <w:t xml:space="preserve">, </w:t>
      </w:r>
      <w:proofErr w:type="spellStart"/>
      <w:r w:rsidRPr="00E0548D">
        <w:rPr>
          <w:rFonts w:cs="Times New Roman"/>
          <w:szCs w:val="28"/>
        </w:rPr>
        <w:t>cấu</w:t>
      </w:r>
      <w:proofErr w:type="spellEnd"/>
      <w:r w:rsidRPr="00E0548D">
        <w:rPr>
          <w:rFonts w:cs="Times New Roman"/>
          <w:szCs w:val="28"/>
        </w:rPr>
        <w:t xml:space="preserve"> </w:t>
      </w:r>
      <w:proofErr w:type="spellStart"/>
      <w:r w:rsidRPr="00E0548D">
        <w:rPr>
          <w:rFonts w:cs="Times New Roman"/>
          <w:szCs w:val="28"/>
        </w:rPr>
        <w:t>trúc</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chế</w:t>
      </w:r>
      <w:proofErr w:type="spellEnd"/>
      <w:r w:rsidRPr="00E0548D">
        <w:rPr>
          <w:rFonts w:cs="Times New Roman"/>
          <w:szCs w:val="28"/>
        </w:rPr>
        <w:t xml:space="preserve"> </w:t>
      </w:r>
      <w:proofErr w:type="spellStart"/>
      <w:r w:rsidRPr="00E0548D">
        <w:rPr>
          <w:rFonts w:cs="Times New Roman"/>
          <w:szCs w:val="28"/>
        </w:rPr>
        <w:t>vận</w:t>
      </w:r>
      <w:proofErr w:type="spellEnd"/>
      <w:r w:rsidRPr="00E0548D">
        <w:rPr>
          <w:rFonts w:cs="Times New Roman"/>
          <w:szCs w:val="28"/>
        </w:rPr>
        <w:t xml:space="preserve"> </w:t>
      </w:r>
      <w:proofErr w:type="spellStart"/>
      <w:r w:rsidRPr="00E0548D">
        <w:rPr>
          <w:rFonts w:cs="Times New Roman"/>
          <w:szCs w:val="28"/>
        </w:rPr>
        <w:t>hành</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hoạt</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Mặc</w:t>
      </w:r>
      <w:proofErr w:type="spellEnd"/>
      <w:r w:rsidRPr="00E0548D">
        <w:rPr>
          <w:rFonts w:cs="Times New Roman"/>
          <w:szCs w:val="28"/>
        </w:rPr>
        <w:t xml:space="preserve"> </w:t>
      </w:r>
      <w:proofErr w:type="spellStart"/>
      <w:r w:rsidRPr="00E0548D">
        <w:rPr>
          <w:rFonts w:cs="Times New Roman"/>
          <w:szCs w:val="28"/>
        </w:rPr>
        <w:t>dù</w:t>
      </w:r>
      <w:proofErr w:type="spellEnd"/>
      <w:r w:rsidRPr="00E0548D">
        <w:rPr>
          <w:rFonts w:cs="Times New Roman"/>
          <w:szCs w:val="28"/>
        </w:rPr>
        <w:t xml:space="preserve"> </w:t>
      </w:r>
      <w:proofErr w:type="spellStart"/>
      <w:r w:rsidRPr="00E0548D">
        <w:rPr>
          <w:rFonts w:cs="Times New Roman"/>
          <w:szCs w:val="28"/>
        </w:rPr>
        <w:t>ra</w:t>
      </w:r>
      <w:proofErr w:type="spellEnd"/>
      <w:r w:rsidRPr="00E0548D">
        <w:rPr>
          <w:rFonts w:cs="Times New Roman"/>
          <w:szCs w:val="28"/>
        </w:rPr>
        <w:t xml:space="preserve"> </w:t>
      </w:r>
      <w:proofErr w:type="spellStart"/>
      <w:r w:rsidRPr="00E0548D">
        <w:rPr>
          <w:rFonts w:cs="Times New Roman"/>
          <w:szCs w:val="28"/>
        </w:rPr>
        <w:t>đời</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những</w:t>
      </w:r>
      <w:proofErr w:type="spellEnd"/>
      <w:r w:rsidRPr="00E0548D">
        <w:rPr>
          <w:rFonts w:cs="Times New Roman"/>
          <w:szCs w:val="28"/>
        </w:rPr>
        <w:t xml:space="preserve"> </w:t>
      </w:r>
      <w:proofErr w:type="spellStart"/>
      <w:r w:rsidRPr="00E0548D">
        <w:rPr>
          <w:rFonts w:cs="Times New Roman"/>
          <w:szCs w:val="28"/>
        </w:rPr>
        <w:t>bối</w:t>
      </w:r>
      <w:proofErr w:type="spellEnd"/>
      <w:r w:rsidRPr="00E0548D">
        <w:rPr>
          <w:rFonts w:cs="Times New Roman"/>
          <w:szCs w:val="28"/>
        </w:rPr>
        <w:t xml:space="preserve"> </w:t>
      </w:r>
      <w:proofErr w:type="spellStart"/>
      <w:r w:rsidRPr="00E0548D">
        <w:rPr>
          <w:rFonts w:cs="Times New Roman"/>
          <w:szCs w:val="28"/>
        </w:rPr>
        <w:t>cảnh</w:t>
      </w:r>
      <w:proofErr w:type="spellEnd"/>
      <w:r w:rsidRPr="00E0548D">
        <w:rPr>
          <w:rFonts w:cs="Times New Roman"/>
          <w:szCs w:val="28"/>
        </w:rPr>
        <w:t xml:space="preserve"> </w:t>
      </w:r>
      <w:proofErr w:type="spellStart"/>
      <w:r w:rsidRPr="00E0548D">
        <w:rPr>
          <w:rFonts w:cs="Times New Roman"/>
          <w:szCs w:val="28"/>
        </w:rPr>
        <w:t>lịch</w:t>
      </w:r>
      <w:proofErr w:type="spellEnd"/>
      <w:r w:rsidRPr="00E0548D">
        <w:rPr>
          <w:rFonts w:cs="Times New Roman"/>
          <w:szCs w:val="28"/>
        </w:rPr>
        <w:t xml:space="preserve"> </w:t>
      </w:r>
      <w:proofErr w:type="spellStart"/>
      <w:r w:rsidRPr="00E0548D">
        <w:rPr>
          <w:rFonts w:cs="Times New Roman"/>
          <w:szCs w:val="28"/>
        </w:rPr>
        <w:t>sử</w:t>
      </w:r>
      <w:proofErr w:type="spellEnd"/>
      <w:r w:rsidRPr="00E0548D">
        <w:rPr>
          <w:rFonts w:cs="Times New Roman"/>
          <w:szCs w:val="28"/>
        </w:rPr>
        <w:t xml:space="preserve"> </w:t>
      </w:r>
      <w:proofErr w:type="spellStart"/>
      <w:r w:rsidRPr="00E0548D">
        <w:rPr>
          <w:rFonts w:cs="Times New Roman"/>
          <w:szCs w:val="28"/>
        </w:rPr>
        <w:t>khác</w:t>
      </w:r>
      <w:proofErr w:type="spellEnd"/>
      <w:r w:rsidRPr="00E0548D">
        <w:rPr>
          <w:rFonts w:cs="Times New Roman"/>
          <w:szCs w:val="28"/>
        </w:rPr>
        <w:t xml:space="preserve"> </w:t>
      </w:r>
      <w:proofErr w:type="spellStart"/>
      <w:r w:rsidRPr="00E0548D">
        <w:rPr>
          <w:rFonts w:cs="Times New Roman"/>
          <w:szCs w:val="28"/>
        </w:rPr>
        <w:t>nhau</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này</w:t>
      </w:r>
      <w:proofErr w:type="spellEnd"/>
      <w:r w:rsidRPr="00E0548D">
        <w:rPr>
          <w:rFonts w:cs="Times New Roman"/>
          <w:szCs w:val="28"/>
        </w:rPr>
        <w:t xml:space="preserve"> </w:t>
      </w:r>
      <w:proofErr w:type="spellStart"/>
      <w:r w:rsidRPr="00E0548D">
        <w:rPr>
          <w:rFonts w:cs="Times New Roman"/>
          <w:szCs w:val="28"/>
        </w:rPr>
        <w:t>đều</w:t>
      </w:r>
      <w:proofErr w:type="spellEnd"/>
      <w:r w:rsidRPr="00E0548D">
        <w:rPr>
          <w:rFonts w:cs="Times New Roman"/>
          <w:szCs w:val="28"/>
        </w:rPr>
        <w:t xml:space="preserve"> </w:t>
      </w:r>
      <w:proofErr w:type="spellStart"/>
      <w:r w:rsidRPr="00E0548D">
        <w:rPr>
          <w:rFonts w:cs="Times New Roman"/>
          <w:szCs w:val="28"/>
        </w:rPr>
        <w:t>góp</w:t>
      </w:r>
      <w:proofErr w:type="spellEnd"/>
      <w:r w:rsidRPr="00E0548D">
        <w:rPr>
          <w:rFonts w:cs="Times New Roman"/>
          <w:szCs w:val="28"/>
        </w:rPr>
        <w:t xml:space="preserve"> </w:t>
      </w:r>
      <w:proofErr w:type="spellStart"/>
      <w:r w:rsidRPr="00E0548D">
        <w:rPr>
          <w:rFonts w:cs="Times New Roman"/>
          <w:szCs w:val="28"/>
        </w:rPr>
        <w:t>phần</w:t>
      </w:r>
      <w:proofErr w:type="spellEnd"/>
      <w:r w:rsidRPr="00E0548D">
        <w:rPr>
          <w:rFonts w:cs="Times New Roman"/>
          <w:szCs w:val="28"/>
        </w:rPr>
        <w:t xml:space="preserve"> </w:t>
      </w:r>
      <w:proofErr w:type="spellStart"/>
      <w:r w:rsidRPr="00E0548D">
        <w:rPr>
          <w:rFonts w:cs="Times New Roman"/>
          <w:szCs w:val="28"/>
        </w:rPr>
        <w:t>làm</w:t>
      </w:r>
      <w:proofErr w:type="spellEnd"/>
      <w:r w:rsidRPr="00E0548D">
        <w:rPr>
          <w:rFonts w:cs="Times New Roman"/>
          <w:szCs w:val="28"/>
        </w:rPr>
        <w:t xml:space="preserve"> </w:t>
      </w:r>
      <w:proofErr w:type="spellStart"/>
      <w:r w:rsidRPr="00E0548D">
        <w:rPr>
          <w:rFonts w:cs="Times New Roman"/>
          <w:szCs w:val="28"/>
        </w:rPr>
        <w:t>sáng</w:t>
      </w:r>
      <w:proofErr w:type="spellEnd"/>
      <w:r w:rsidRPr="00E0548D">
        <w:rPr>
          <w:rFonts w:cs="Times New Roman"/>
          <w:szCs w:val="28"/>
        </w:rPr>
        <w:t xml:space="preserve"> </w:t>
      </w:r>
      <w:proofErr w:type="spellStart"/>
      <w:r w:rsidRPr="00E0548D">
        <w:rPr>
          <w:rFonts w:cs="Times New Roman"/>
          <w:szCs w:val="28"/>
        </w:rPr>
        <w:t>tỏ</w:t>
      </w:r>
      <w:proofErr w:type="spellEnd"/>
      <w:r w:rsidRPr="00E0548D">
        <w:rPr>
          <w:rFonts w:cs="Times New Roman"/>
          <w:szCs w:val="28"/>
        </w:rPr>
        <w:t xml:space="preserve"> </w:t>
      </w:r>
      <w:proofErr w:type="spellStart"/>
      <w:r w:rsidRPr="00E0548D">
        <w:rPr>
          <w:rFonts w:cs="Times New Roman"/>
          <w:szCs w:val="28"/>
        </w:rPr>
        <w:t>những</w:t>
      </w:r>
      <w:proofErr w:type="spellEnd"/>
      <w:r w:rsidRPr="00E0548D">
        <w:rPr>
          <w:rFonts w:cs="Times New Roman"/>
          <w:szCs w:val="28"/>
        </w:rPr>
        <w:t xml:space="preserve"> </w:t>
      </w:r>
      <w:proofErr w:type="spellStart"/>
      <w:r w:rsidRPr="00E0548D">
        <w:rPr>
          <w:rFonts w:cs="Times New Roman"/>
          <w:szCs w:val="28"/>
        </w:rPr>
        <w:t>yếu</w:t>
      </w:r>
      <w:proofErr w:type="spellEnd"/>
      <w:r w:rsidRPr="00E0548D">
        <w:rPr>
          <w:rFonts w:cs="Times New Roman"/>
          <w:szCs w:val="28"/>
        </w:rPr>
        <w:t xml:space="preserve"> </w:t>
      </w:r>
      <w:proofErr w:type="spellStart"/>
      <w:r w:rsidRPr="00E0548D">
        <w:rPr>
          <w:rFonts w:cs="Times New Roman"/>
          <w:szCs w:val="28"/>
        </w:rPr>
        <w:t>tố</w:t>
      </w:r>
      <w:proofErr w:type="spellEnd"/>
      <w:r w:rsidRPr="00E0548D">
        <w:rPr>
          <w:rFonts w:cs="Times New Roman"/>
          <w:szCs w:val="28"/>
        </w:rPr>
        <w:t xml:space="preserve"> </w:t>
      </w:r>
      <w:proofErr w:type="spellStart"/>
      <w:r w:rsidRPr="00E0548D">
        <w:rPr>
          <w:rFonts w:cs="Times New Roman"/>
          <w:szCs w:val="28"/>
        </w:rPr>
        <w:t>cốt</w:t>
      </w:r>
      <w:proofErr w:type="spellEnd"/>
      <w:r w:rsidRPr="00E0548D">
        <w:rPr>
          <w:rFonts w:cs="Times New Roman"/>
          <w:szCs w:val="28"/>
        </w:rPr>
        <w:t xml:space="preserve"> </w:t>
      </w:r>
      <w:proofErr w:type="spellStart"/>
      <w:r w:rsidRPr="00E0548D">
        <w:rPr>
          <w:rFonts w:cs="Times New Roman"/>
          <w:szCs w:val="28"/>
        </w:rPr>
        <w:t>lõi</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đồng</w:t>
      </w:r>
      <w:proofErr w:type="spellEnd"/>
      <w:r w:rsidRPr="00E0548D">
        <w:rPr>
          <w:rFonts w:cs="Times New Roman"/>
          <w:szCs w:val="28"/>
        </w:rPr>
        <w:t xml:space="preserve"> </w:t>
      </w:r>
      <w:proofErr w:type="spellStart"/>
      <w:r w:rsidRPr="00E0548D">
        <w:rPr>
          <w:rFonts w:cs="Times New Roman"/>
          <w:szCs w:val="28"/>
        </w:rPr>
        <w:t>thời</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sở</w:t>
      </w:r>
      <w:proofErr w:type="spellEnd"/>
      <w:r w:rsidRPr="00E0548D">
        <w:rPr>
          <w:rFonts w:cs="Times New Roman"/>
          <w:szCs w:val="28"/>
        </w:rPr>
        <w:t xml:space="preserve"> </w:t>
      </w:r>
      <w:proofErr w:type="spellStart"/>
      <w:r w:rsidRPr="00E0548D">
        <w:rPr>
          <w:rFonts w:cs="Times New Roman"/>
          <w:szCs w:val="28"/>
        </w:rPr>
        <w:t>lý</w:t>
      </w:r>
      <w:proofErr w:type="spellEnd"/>
      <w:r w:rsidRPr="00E0548D">
        <w:rPr>
          <w:rFonts w:cs="Times New Roman"/>
          <w:szCs w:val="28"/>
        </w:rPr>
        <w:t xml:space="preserve"> </w:t>
      </w:r>
      <w:proofErr w:type="spellStart"/>
      <w:r w:rsidRPr="00E0548D">
        <w:rPr>
          <w:rFonts w:cs="Times New Roman"/>
          <w:szCs w:val="28"/>
        </w:rPr>
        <w:t>luận</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trọng</w:t>
      </w:r>
      <w:proofErr w:type="spellEnd"/>
      <w:r w:rsidRPr="00E0548D">
        <w:rPr>
          <w:rFonts w:cs="Times New Roman"/>
          <w:szCs w:val="28"/>
        </w:rPr>
        <w:t xml:space="preserve"> </w:t>
      </w:r>
      <w:proofErr w:type="spellStart"/>
      <w:r w:rsidRPr="00E0548D">
        <w:rPr>
          <w:rFonts w:cs="Times New Roman"/>
          <w:szCs w:val="28"/>
        </w:rPr>
        <w:t>cho</w:t>
      </w:r>
      <w:proofErr w:type="spellEnd"/>
      <w:r w:rsidRPr="00E0548D">
        <w:rPr>
          <w:rFonts w:cs="Times New Roman"/>
          <w:szCs w:val="28"/>
        </w:rPr>
        <w:t xml:space="preserve"> </w:t>
      </w:r>
      <w:proofErr w:type="spellStart"/>
      <w:r w:rsidRPr="00E0548D">
        <w:rPr>
          <w:rFonts w:cs="Times New Roman"/>
          <w:szCs w:val="28"/>
        </w:rPr>
        <w:t>việc</w:t>
      </w:r>
      <w:proofErr w:type="spellEnd"/>
      <w:r w:rsidRPr="00E0548D">
        <w:rPr>
          <w:rFonts w:cs="Times New Roman"/>
          <w:szCs w:val="28"/>
        </w:rPr>
        <w:t xml:space="preserve"> </w:t>
      </w:r>
      <w:proofErr w:type="spellStart"/>
      <w:r w:rsidRPr="00E0548D">
        <w:rPr>
          <w:rFonts w:cs="Times New Roman"/>
          <w:szCs w:val="28"/>
        </w:rPr>
        <w:t>nghiên</w:t>
      </w:r>
      <w:proofErr w:type="spellEnd"/>
      <w:r w:rsidRPr="00E0548D">
        <w:rPr>
          <w:rFonts w:cs="Times New Roman"/>
          <w:szCs w:val="28"/>
        </w:rPr>
        <w:t xml:space="preserve"> </w:t>
      </w:r>
      <w:proofErr w:type="spellStart"/>
      <w:r w:rsidRPr="00E0548D">
        <w:rPr>
          <w:rFonts w:cs="Times New Roman"/>
          <w:szCs w:val="28"/>
        </w:rPr>
        <w:t>cứu</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xây</w:t>
      </w:r>
      <w:proofErr w:type="spellEnd"/>
      <w:r w:rsidRPr="00E0548D">
        <w:rPr>
          <w:rFonts w:cs="Times New Roman"/>
          <w:szCs w:val="28"/>
        </w:rPr>
        <w:t xml:space="preserve"> </w:t>
      </w:r>
      <w:proofErr w:type="spellStart"/>
      <w:r w:rsidRPr="00E0548D">
        <w:rPr>
          <w:rFonts w:cs="Times New Roman"/>
          <w:szCs w:val="28"/>
        </w:rPr>
        <w:t>dựng</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bối</w:t>
      </w:r>
      <w:proofErr w:type="spellEnd"/>
      <w:r w:rsidRPr="00E0548D">
        <w:rPr>
          <w:rFonts w:cs="Times New Roman"/>
          <w:szCs w:val="28"/>
        </w:rPr>
        <w:t xml:space="preserve"> </w:t>
      </w:r>
      <w:proofErr w:type="spellStart"/>
      <w:r w:rsidRPr="00E0548D">
        <w:rPr>
          <w:rFonts w:cs="Times New Roman"/>
          <w:szCs w:val="28"/>
        </w:rPr>
        <w:t>cảnh</w:t>
      </w:r>
      <w:proofErr w:type="spellEnd"/>
      <w:r w:rsidRPr="00E0548D">
        <w:rPr>
          <w:rFonts w:cs="Times New Roman"/>
          <w:szCs w:val="28"/>
        </w:rPr>
        <w:t xml:space="preserve"> </w:t>
      </w:r>
      <w:proofErr w:type="spellStart"/>
      <w:r w:rsidRPr="00E0548D">
        <w:rPr>
          <w:rFonts w:cs="Times New Roman"/>
          <w:szCs w:val="28"/>
        </w:rPr>
        <w:t>chuyển</w:t>
      </w:r>
      <w:proofErr w:type="spellEnd"/>
      <w:r w:rsidRPr="00E0548D">
        <w:rPr>
          <w:rFonts w:cs="Times New Roman"/>
          <w:szCs w:val="28"/>
        </w:rPr>
        <w:t xml:space="preserve"> </w:t>
      </w:r>
      <w:proofErr w:type="spellStart"/>
      <w:r w:rsidRPr="00E0548D">
        <w:rPr>
          <w:rFonts w:cs="Times New Roman"/>
          <w:szCs w:val="28"/>
        </w:rPr>
        <w:t>đổi</w:t>
      </w:r>
      <w:proofErr w:type="spellEnd"/>
      <w:r w:rsidRPr="00E0548D">
        <w:rPr>
          <w:rFonts w:cs="Times New Roman"/>
          <w:szCs w:val="28"/>
        </w:rPr>
        <w:t xml:space="preserve"> </w:t>
      </w:r>
      <w:proofErr w:type="spellStart"/>
      <w:r w:rsidRPr="00E0548D">
        <w:rPr>
          <w:rFonts w:cs="Times New Roman"/>
          <w:szCs w:val="28"/>
        </w:rPr>
        <w:t>số</w:t>
      </w:r>
      <w:proofErr w:type="spellEnd"/>
      <w:r w:rsidRPr="00E0548D">
        <w:rPr>
          <w:rFonts w:cs="Times New Roman"/>
          <w:szCs w:val="28"/>
        </w:rPr>
        <w:t xml:space="preserve"> </w:t>
      </w:r>
      <w:proofErr w:type="spellStart"/>
      <w:r w:rsidRPr="00E0548D">
        <w:rPr>
          <w:rFonts w:cs="Times New Roman"/>
          <w:szCs w:val="28"/>
        </w:rPr>
        <w:t>hiện</w:t>
      </w:r>
      <w:proofErr w:type="spellEnd"/>
      <w:r w:rsidRPr="00E0548D">
        <w:rPr>
          <w:rFonts w:cs="Times New Roman"/>
          <w:szCs w:val="28"/>
        </w:rPr>
        <w:t xml:space="preserve"> nay.</w:t>
      </w:r>
    </w:p>
    <w:p w14:paraId="0950D21B" w14:textId="77777777" w:rsidR="006A52BB" w:rsidRPr="00E0548D" w:rsidRDefault="006A52BB" w:rsidP="006A52BB">
      <w:pPr>
        <w:widowControl w:val="0"/>
        <w:spacing w:after="0" w:line="360" w:lineRule="auto"/>
        <w:ind w:firstLine="720"/>
        <w:jc w:val="both"/>
        <w:rPr>
          <w:rFonts w:cs="Times New Roman"/>
          <w:i/>
          <w:szCs w:val="28"/>
        </w:rPr>
      </w:pPr>
      <w:proofErr w:type="spellStart"/>
      <w:r w:rsidRPr="00E0548D">
        <w:rPr>
          <w:rFonts w:cs="Times New Roman"/>
          <w:i/>
          <w:szCs w:val="28"/>
        </w:rPr>
        <w:t>Mô</w:t>
      </w:r>
      <w:proofErr w:type="spellEnd"/>
      <w:r w:rsidRPr="00E0548D">
        <w:rPr>
          <w:rFonts w:cs="Times New Roman"/>
          <w:i/>
          <w:szCs w:val="28"/>
        </w:rPr>
        <w:t xml:space="preserve"> </w:t>
      </w:r>
      <w:proofErr w:type="spellStart"/>
      <w:r w:rsidRPr="00E0548D">
        <w:rPr>
          <w:rFonts w:cs="Times New Roman"/>
          <w:i/>
          <w:szCs w:val="28"/>
        </w:rPr>
        <w:t>hình</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của</w:t>
      </w:r>
      <w:proofErr w:type="spellEnd"/>
      <w:r w:rsidRPr="00E0548D">
        <w:rPr>
          <w:rFonts w:cs="Times New Roman"/>
          <w:i/>
          <w:szCs w:val="28"/>
        </w:rPr>
        <w:t xml:space="preserve"> Harold D. </w:t>
      </w:r>
      <w:proofErr w:type="spellStart"/>
      <w:r w:rsidRPr="00E0548D">
        <w:rPr>
          <w:rFonts w:cs="Times New Roman"/>
          <w:i/>
          <w:szCs w:val="28"/>
        </w:rPr>
        <w:t>Lasswell</w:t>
      </w:r>
      <w:proofErr w:type="spellEnd"/>
    </w:p>
    <w:p w14:paraId="7C99035D"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Một</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những</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kinh</w:t>
      </w:r>
      <w:proofErr w:type="spellEnd"/>
      <w:r w:rsidRPr="00E0548D">
        <w:rPr>
          <w:rFonts w:cs="Times New Roman"/>
          <w:szCs w:val="28"/>
        </w:rPr>
        <w:t xml:space="preserve"> </w:t>
      </w:r>
      <w:proofErr w:type="spellStart"/>
      <w:r w:rsidRPr="00E0548D">
        <w:rPr>
          <w:rFonts w:cs="Times New Roman"/>
          <w:szCs w:val="28"/>
        </w:rPr>
        <w:t>điển</w:t>
      </w:r>
      <w:proofErr w:type="spellEnd"/>
      <w:r w:rsidRPr="00E0548D">
        <w:rPr>
          <w:rFonts w:cs="Times New Roman"/>
          <w:szCs w:val="28"/>
        </w:rPr>
        <w:t xml:space="preserve"> </w:t>
      </w:r>
      <w:proofErr w:type="spellStart"/>
      <w:r w:rsidRPr="00E0548D">
        <w:rPr>
          <w:rFonts w:cs="Times New Roman"/>
          <w:szCs w:val="28"/>
        </w:rPr>
        <w:t>được</w:t>
      </w:r>
      <w:proofErr w:type="spellEnd"/>
      <w:r w:rsidRPr="00E0548D">
        <w:rPr>
          <w:rFonts w:cs="Times New Roman"/>
          <w:szCs w:val="28"/>
        </w:rPr>
        <w:t xml:space="preserve"> </w:t>
      </w:r>
      <w:proofErr w:type="spellStart"/>
      <w:r w:rsidRPr="00E0548D">
        <w:rPr>
          <w:rFonts w:cs="Times New Roman"/>
          <w:szCs w:val="28"/>
        </w:rPr>
        <w:t>sử</w:t>
      </w:r>
      <w:proofErr w:type="spellEnd"/>
      <w:r w:rsidRPr="00E0548D">
        <w:rPr>
          <w:rFonts w:cs="Times New Roman"/>
          <w:szCs w:val="28"/>
        </w:rPr>
        <w:t xml:space="preserve"> </w:t>
      </w:r>
      <w:proofErr w:type="spellStart"/>
      <w:r w:rsidRPr="00E0548D">
        <w:rPr>
          <w:rFonts w:cs="Times New Roman"/>
          <w:szCs w:val="28"/>
        </w:rPr>
        <w:t>dụng</w:t>
      </w:r>
      <w:proofErr w:type="spellEnd"/>
      <w:r w:rsidRPr="00E0548D">
        <w:rPr>
          <w:rFonts w:cs="Times New Roman"/>
          <w:szCs w:val="28"/>
        </w:rPr>
        <w:t xml:space="preserve"> </w:t>
      </w:r>
      <w:proofErr w:type="spellStart"/>
      <w:r w:rsidRPr="00E0548D">
        <w:rPr>
          <w:rFonts w:cs="Times New Roman"/>
          <w:szCs w:val="28"/>
        </w:rPr>
        <w:t>rộng</w:t>
      </w:r>
      <w:proofErr w:type="spellEnd"/>
      <w:r w:rsidRPr="00E0548D">
        <w:rPr>
          <w:rFonts w:cs="Times New Roman"/>
          <w:szCs w:val="28"/>
        </w:rPr>
        <w:t xml:space="preserve"> </w:t>
      </w:r>
      <w:proofErr w:type="spellStart"/>
      <w:r w:rsidRPr="00E0548D">
        <w:rPr>
          <w:rFonts w:cs="Times New Roman"/>
          <w:szCs w:val="28"/>
        </w:rPr>
        <w:t>rãi</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Harold D. </w:t>
      </w:r>
      <w:proofErr w:type="spellStart"/>
      <w:r w:rsidRPr="00E0548D">
        <w:rPr>
          <w:rFonts w:cs="Times New Roman"/>
          <w:szCs w:val="28"/>
        </w:rPr>
        <w:t>Lasswell</w:t>
      </w:r>
      <w:proofErr w:type="spellEnd"/>
      <w:r w:rsidRPr="00E0548D">
        <w:rPr>
          <w:rFonts w:cs="Times New Roman"/>
          <w:szCs w:val="28"/>
        </w:rPr>
        <w:t xml:space="preserve"> (1948). Theo </w:t>
      </w:r>
      <w:proofErr w:type="spellStart"/>
      <w:r w:rsidRPr="00E0548D">
        <w:rPr>
          <w:rFonts w:cs="Times New Roman"/>
          <w:szCs w:val="28"/>
        </w:rPr>
        <w:t>Lasswell</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được</w:t>
      </w:r>
      <w:proofErr w:type="spellEnd"/>
      <w:r w:rsidRPr="00E0548D">
        <w:rPr>
          <w:rFonts w:cs="Times New Roman"/>
          <w:szCs w:val="28"/>
        </w:rPr>
        <w:t xml:space="preserve"> </w:t>
      </w:r>
      <w:proofErr w:type="spellStart"/>
      <w:r w:rsidRPr="00E0548D">
        <w:rPr>
          <w:rFonts w:cs="Times New Roman"/>
          <w:szCs w:val="28"/>
        </w:rPr>
        <w:t>phân</w:t>
      </w:r>
      <w:proofErr w:type="spellEnd"/>
      <w:r w:rsidRPr="00E0548D">
        <w:rPr>
          <w:rFonts w:cs="Times New Roman"/>
          <w:szCs w:val="28"/>
        </w:rPr>
        <w:t xml:space="preserve"> </w:t>
      </w:r>
      <w:proofErr w:type="spellStart"/>
      <w:r w:rsidRPr="00E0548D">
        <w:rPr>
          <w:rFonts w:cs="Times New Roman"/>
          <w:szCs w:val="28"/>
        </w:rPr>
        <w:t>tích</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qua </w:t>
      </w:r>
      <w:proofErr w:type="spellStart"/>
      <w:r w:rsidRPr="00E0548D">
        <w:rPr>
          <w:rFonts w:cs="Times New Roman"/>
          <w:szCs w:val="28"/>
        </w:rPr>
        <w:t>năm</w:t>
      </w:r>
      <w:proofErr w:type="spellEnd"/>
      <w:r w:rsidRPr="00E0548D">
        <w:rPr>
          <w:rFonts w:cs="Times New Roman"/>
          <w:szCs w:val="28"/>
        </w:rPr>
        <w:t xml:space="preserve"> </w:t>
      </w:r>
      <w:proofErr w:type="spellStart"/>
      <w:r w:rsidRPr="00E0548D">
        <w:rPr>
          <w:rFonts w:cs="Times New Roman"/>
          <w:szCs w:val="28"/>
        </w:rPr>
        <w:t>câu</w:t>
      </w:r>
      <w:proofErr w:type="spellEnd"/>
      <w:r w:rsidRPr="00E0548D">
        <w:rPr>
          <w:rFonts w:cs="Times New Roman"/>
          <w:szCs w:val="28"/>
        </w:rPr>
        <w:t xml:space="preserve"> </w:t>
      </w:r>
      <w:proofErr w:type="spellStart"/>
      <w:r w:rsidRPr="00E0548D">
        <w:rPr>
          <w:rFonts w:cs="Times New Roman"/>
          <w:szCs w:val="28"/>
        </w:rPr>
        <w:t>hỏi</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bản</w:t>
      </w:r>
      <w:proofErr w:type="spellEnd"/>
      <w:r w:rsidRPr="00E0548D">
        <w:rPr>
          <w:rFonts w:cs="Times New Roman"/>
          <w:szCs w:val="28"/>
        </w:rPr>
        <w:t xml:space="preserve">: Ai (Who) - </w:t>
      </w:r>
      <w:proofErr w:type="spellStart"/>
      <w:r w:rsidRPr="00E0548D">
        <w:rPr>
          <w:rFonts w:cs="Times New Roman"/>
          <w:szCs w:val="28"/>
        </w:rPr>
        <w:t>Nói</w:t>
      </w:r>
      <w:proofErr w:type="spellEnd"/>
      <w:r w:rsidRPr="00E0548D">
        <w:rPr>
          <w:rFonts w:cs="Times New Roman"/>
          <w:szCs w:val="28"/>
        </w:rPr>
        <w:t xml:space="preserve"> </w:t>
      </w:r>
      <w:proofErr w:type="spellStart"/>
      <w:r w:rsidRPr="00E0548D">
        <w:rPr>
          <w:rFonts w:cs="Times New Roman"/>
          <w:szCs w:val="28"/>
        </w:rPr>
        <w:t>gì</w:t>
      </w:r>
      <w:proofErr w:type="spellEnd"/>
      <w:r w:rsidRPr="00E0548D">
        <w:rPr>
          <w:rFonts w:cs="Times New Roman"/>
          <w:szCs w:val="28"/>
        </w:rPr>
        <w:t xml:space="preserve"> (Says What) - Qua </w:t>
      </w:r>
      <w:proofErr w:type="spellStart"/>
      <w:r w:rsidRPr="00E0548D">
        <w:rPr>
          <w:rFonts w:cs="Times New Roman"/>
          <w:szCs w:val="28"/>
        </w:rPr>
        <w:t>kênh</w:t>
      </w:r>
      <w:proofErr w:type="spellEnd"/>
      <w:r w:rsidRPr="00E0548D">
        <w:rPr>
          <w:rFonts w:cs="Times New Roman"/>
          <w:szCs w:val="28"/>
        </w:rPr>
        <w:t xml:space="preserve"> </w:t>
      </w:r>
      <w:proofErr w:type="spellStart"/>
      <w:r w:rsidRPr="00E0548D">
        <w:rPr>
          <w:rFonts w:cs="Times New Roman"/>
          <w:szCs w:val="28"/>
        </w:rPr>
        <w:t>nào</w:t>
      </w:r>
      <w:proofErr w:type="spellEnd"/>
      <w:r w:rsidRPr="00E0548D">
        <w:rPr>
          <w:rFonts w:cs="Times New Roman"/>
          <w:szCs w:val="28"/>
        </w:rPr>
        <w:t xml:space="preserve"> (In Which Channel) - </w:t>
      </w:r>
      <w:proofErr w:type="spellStart"/>
      <w:r w:rsidRPr="00E0548D">
        <w:rPr>
          <w:rFonts w:cs="Times New Roman"/>
          <w:szCs w:val="28"/>
        </w:rPr>
        <w:t>Đến</w:t>
      </w:r>
      <w:proofErr w:type="spellEnd"/>
      <w:r w:rsidRPr="00E0548D">
        <w:rPr>
          <w:rFonts w:cs="Times New Roman"/>
          <w:szCs w:val="28"/>
        </w:rPr>
        <w:t xml:space="preserve"> </w:t>
      </w:r>
      <w:proofErr w:type="spellStart"/>
      <w:r w:rsidRPr="00E0548D">
        <w:rPr>
          <w:rFonts w:cs="Times New Roman"/>
          <w:szCs w:val="28"/>
        </w:rPr>
        <w:t>với</w:t>
      </w:r>
      <w:proofErr w:type="spellEnd"/>
      <w:r w:rsidRPr="00E0548D">
        <w:rPr>
          <w:rFonts w:cs="Times New Roman"/>
          <w:szCs w:val="28"/>
        </w:rPr>
        <w:t xml:space="preserve"> ai (To Whom) - </w:t>
      </w:r>
      <w:proofErr w:type="spellStart"/>
      <w:r w:rsidRPr="00E0548D">
        <w:rPr>
          <w:rFonts w:cs="Times New Roman"/>
          <w:szCs w:val="28"/>
        </w:rPr>
        <w:t>Hiệu</w:t>
      </w:r>
      <w:proofErr w:type="spellEnd"/>
      <w:r w:rsidRPr="00E0548D">
        <w:rPr>
          <w:rFonts w:cs="Times New Roman"/>
          <w:szCs w:val="28"/>
        </w:rPr>
        <w:t xml:space="preserve"> </w:t>
      </w:r>
      <w:proofErr w:type="spellStart"/>
      <w:r w:rsidRPr="00E0548D">
        <w:rPr>
          <w:rFonts w:cs="Times New Roman"/>
          <w:szCs w:val="28"/>
        </w:rPr>
        <w:t>quả</w:t>
      </w:r>
      <w:proofErr w:type="spellEnd"/>
      <w:r w:rsidRPr="00E0548D">
        <w:rPr>
          <w:rFonts w:cs="Times New Roman"/>
          <w:szCs w:val="28"/>
        </w:rPr>
        <w:t xml:space="preserve"> </w:t>
      </w:r>
      <w:proofErr w:type="spellStart"/>
      <w:r w:rsidRPr="00E0548D">
        <w:rPr>
          <w:rFonts w:cs="Times New Roman"/>
          <w:szCs w:val="28"/>
        </w:rPr>
        <w:t>như</w:t>
      </w:r>
      <w:proofErr w:type="spellEnd"/>
      <w:r w:rsidRPr="00E0548D">
        <w:rPr>
          <w:rFonts w:cs="Times New Roman"/>
          <w:szCs w:val="28"/>
        </w:rPr>
        <w:t xml:space="preserve"> </w:t>
      </w:r>
      <w:proofErr w:type="spellStart"/>
      <w:r w:rsidRPr="00E0548D">
        <w:rPr>
          <w:rFonts w:cs="Times New Roman"/>
          <w:szCs w:val="28"/>
        </w:rPr>
        <w:t>thế</w:t>
      </w:r>
      <w:proofErr w:type="spellEnd"/>
      <w:r w:rsidRPr="00E0548D">
        <w:rPr>
          <w:rFonts w:cs="Times New Roman"/>
          <w:szCs w:val="28"/>
        </w:rPr>
        <w:t xml:space="preserve"> </w:t>
      </w:r>
      <w:proofErr w:type="spellStart"/>
      <w:r w:rsidRPr="00E0548D">
        <w:rPr>
          <w:rFonts w:cs="Times New Roman"/>
          <w:szCs w:val="28"/>
        </w:rPr>
        <w:t>nào</w:t>
      </w:r>
      <w:proofErr w:type="spellEnd"/>
      <w:r w:rsidRPr="00E0548D">
        <w:rPr>
          <w:rFonts w:cs="Times New Roman"/>
          <w:szCs w:val="28"/>
        </w:rPr>
        <w:t xml:space="preserve"> (With What Effect).</w:t>
      </w:r>
    </w:p>
    <w:p w14:paraId="1522F169"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nhấn</w:t>
      </w:r>
      <w:proofErr w:type="spellEnd"/>
      <w:r w:rsidRPr="00E0548D">
        <w:rPr>
          <w:rFonts w:cs="Times New Roman"/>
          <w:szCs w:val="28"/>
        </w:rPr>
        <w:t xml:space="preserve"> </w:t>
      </w:r>
      <w:proofErr w:type="spellStart"/>
      <w:r w:rsidRPr="00E0548D">
        <w:rPr>
          <w:rFonts w:cs="Times New Roman"/>
          <w:szCs w:val="28"/>
        </w:rPr>
        <w:t>mạnh</w:t>
      </w:r>
      <w:proofErr w:type="spellEnd"/>
      <w:r w:rsidRPr="00E0548D">
        <w:rPr>
          <w:rFonts w:cs="Times New Roman"/>
          <w:szCs w:val="28"/>
        </w:rPr>
        <w:t xml:space="preserve"> </w:t>
      </w:r>
      <w:proofErr w:type="spellStart"/>
      <w:r w:rsidRPr="00E0548D">
        <w:rPr>
          <w:rFonts w:cs="Times New Roman"/>
          <w:szCs w:val="28"/>
        </w:rPr>
        <w:t>mối</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hệ</w:t>
      </w:r>
      <w:proofErr w:type="spellEnd"/>
      <w:r w:rsidRPr="00E0548D">
        <w:rPr>
          <w:rFonts w:cs="Times New Roman"/>
          <w:szCs w:val="28"/>
        </w:rPr>
        <w:t xml:space="preserve"> </w:t>
      </w:r>
      <w:proofErr w:type="spellStart"/>
      <w:r w:rsidRPr="00E0548D">
        <w:rPr>
          <w:rFonts w:cs="Times New Roman"/>
          <w:szCs w:val="28"/>
        </w:rPr>
        <w:t>giữa</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điệp</w:t>
      </w:r>
      <w:proofErr w:type="spellEnd"/>
      <w:r w:rsidRPr="00E0548D">
        <w:rPr>
          <w:rFonts w:cs="Times New Roman"/>
          <w:szCs w:val="28"/>
        </w:rPr>
        <w:t xml:space="preserve">, </w:t>
      </w:r>
      <w:proofErr w:type="spellStart"/>
      <w:r w:rsidRPr="00E0548D">
        <w:rPr>
          <w:rFonts w:cs="Times New Roman"/>
          <w:szCs w:val="28"/>
        </w:rPr>
        <w:t>phương</w:t>
      </w:r>
      <w:proofErr w:type="spellEnd"/>
      <w:r w:rsidRPr="00E0548D">
        <w:rPr>
          <w:rFonts w:cs="Times New Roman"/>
          <w:szCs w:val="28"/>
        </w:rPr>
        <w:t xml:space="preserve"> </w:t>
      </w:r>
      <w:proofErr w:type="spellStart"/>
      <w:r w:rsidRPr="00E0548D">
        <w:rPr>
          <w:rFonts w:cs="Times New Roman"/>
          <w:szCs w:val="28"/>
        </w:rPr>
        <w:t>tiện</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tải</w:t>
      </w:r>
      <w:proofErr w:type="spellEnd"/>
      <w:r w:rsidRPr="00E0548D">
        <w:rPr>
          <w:rFonts w:cs="Times New Roman"/>
          <w:szCs w:val="28"/>
        </w:rPr>
        <w:t xml:space="preserve">, </w:t>
      </w:r>
      <w:proofErr w:type="spellStart"/>
      <w:r w:rsidRPr="00E0548D">
        <w:rPr>
          <w:rFonts w:cs="Times New Roman"/>
          <w:szCs w:val="28"/>
        </w:rPr>
        <w:t>đối</w:t>
      </w:r>
      <w:proofErr w:type="spellEnd"/>
      <w:r w:rsidRPr="00E0548D">
        <w:rPr>
          <w:rFonts w:cs="Times New Roman"/>
          <w:szCs w:val="28"/>
        </w:rPr>
        <w:t xml:space="preserve"> </w:t>
      </w:r>
      <w:proofErr w:type="spellStart"/>
      <w:r w:rsidRPr="00E0548D">
        <w:rPr>
          <w:rFonts w:cs="Times New Roman"/>
          <w:szCs w:val="28"/>
        </w:rPr>
        <w:t>tượng</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hiệu</w:t>
      </w:r>
      <w:proofErr w:type="spellEnd"/>
      <w:r w:rsidRPr="00E0548D">
        <w:rPr>
          <w:rFonts w:cs="Times New Roman"/>
          <w:szCs w:val="28"/>
        </w:rPr>
        <w:t xml:space="preserve"> </w:t>
      </w:r>
      <w:proofErr w:type="spellStart"/>
      <w:r w:rsidRPr="00E0548D">
        <w:rPr>
          <w:rFonts w:cs="Times New Roman"/>
          <w:szCs w:val="28"/>
        </w:rPr>
        <w:t>quả</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qua </w:t>
      </w:r>
      <w:proofErr w:type="spellStart"/>
      <w:r w:rsidRPr="00E0548D">
        <w:rPr>
          <w:rFonts w:cs="Times New Roman"/>
          <w:szCs w:val="28"/>
        </w:rPr>
        <w:t>đó</w:t>
      </w:r>
      <w:proofErr w:type="spellEnd"/>
      <w:r w:rsidRPr="00E0548D">
        <w:rPr>
          <w:rFonts w:cs="Times New Roman"/>
          <w:szCs w:val="28"/>
        </w:rPr>
        <w:t xml:space="preserve"> </w:t>
      </w:r>
      <w:proofErr w:type="spellStart"/>
      <w:r w:rsidRPr="00E0548D">
        <w:rPr>
          <w:rFonts w:cs="Times New Roman"/>
          <w:szCs w:val="28"/>
        </w:rPr>
        <w:t>cung</w:t>
      </w:r>
      <w:proofErr w:type="spellEnd"/>
      <w:r w:rsidRPr="00E0548D">
        <w:rPr>
          <w:rFonts w:cs="Times New Roman"/>
          <w:szCs w:val="28"/>
        </w:rPr>
        <w:t xml:space="preserve"> </w:t>
      </w:r>
      <w:proofErr w:type="spellStart"/>
      <w:r w:rsidRPr="00E0548D">
        <w:rPr>
          <w:rFonts w:cs="Times New Roman"/>
          <w:szCs w:val="28"/>
        </w:rPr>
        <w:t>cấp</w:t>
      </w:r>
      <w:proofErr w:type="spellEnd"/>
      <w:r w:rsidRPr="00E0548D">
        <w:rPr>
          <w:rFonts w:cs="Times New Roman"/>
          <w:szCs w:val="28"/>
        </w:rPr>
        <w:t xml:space="preserve"> </w:t>
      </w:r>
      <w:proofErr w:type="spellStart"/>
      <w:r w:rsidRPr="00E0548D">
        <w:rPr>
          <w:rFonts w:cs="Times New Roman"/>
          <w:szCs w:val="28"/>
        </w:rPr>
        <w:t>một</w:t>
      </w:r>
      <w:proofErr w:type="spellEnd"/>
      <w:r w:rsidRPr="00E0548D">
        <w:rPr>
          <w:rFonts w:cs="Times New Roman"/>
          <w:szCs w:val="28"/>
        </w:rPr>
        <w:t xml:space="preserve"> </w:t>
      </w:r>
      <w:proofErr w:type="spellStart"/>
      <w:r w:rsidRPr="00E0548D">
        <w:rPr>
          <w:rFonts w:cs="Times New Roman"/>
          <w:szCs w:val="28"/>
        </w:rPr>
        <w:t>khung</w:t>
      </w:r>
      <w:proofErr w:type="spellEnd"/>
      <w:r w:rsidRPr="00E0548D">
        <w:rPr>
          <w:rFonts w:cs="Times New Roman"/>
          <w:szCs w:val="28"/>
        </w:rPr>
        <w:t xml:space="preserve"> </w:t>
      </w:r>
      <w:proofErr w:type="spellStart"/>
      <w:r w:rsidRPr="00E0548D">
        <w:rPr>
          <w:rFonts w:cs="Times New Roman"/>
          <w:szCs w:val="28"/>
        </w:rPr>
        <w:t>phân</w:t>
      </w:r>
      <w:proofErr w:type="spellEnd"/>
      <w:r w:rsidRPr="00E0548D">
        <w:rPr>
          <w:rFonts w:cs="Times New Roman"/>
          <w:szCs w:val="28"/>
        </w:rPr>
        <w:t xml:space="preserve"> </w:t>
      </w:r>
      <w:proofErr w:type="spellStart"/>
      <w:r w:rsidRPr="00E0548D">
        <w:rPr>
          <w:rFonts w:cs="Times New Roman"/>
          <w:szCs w:val="28"/>
        </w:rPr>
        <w:t>tích</w:t>
      </w:r>
      <w:proofErr w:type="spellEnd"/>
      <w:r w:rsidRPr="00E0548D">
        <w:rPr>
          <w:rFonts w:cs="Times New Roman"/>
          <w:szCs w:val="28"/>
        </w:rPr>
        <w:t xml:space="preserve"> </w:t>
      </w:r>
      <w:proofErr w:type="spellStart"/>
      <w:r w:rsidRPr="00E0548D">
        <w:rPr>
          <w:rFonts w:cs="Times New Roman"/>
          <w:szCs w:val="28"/>
        </w:rPr>
        <w:t>đơn</w:t>
      </w:r>
      <w:proofErr w:type="spellEnd"/>
      <w:r w:rsidRPr="00E0548D">
        <w:rPr>
          <w:rFonts w:cs="Times New Roman"/>
          <w:szCs w:val="28"/>
        </w:rPr>
        <w:t xml:space="preserve"> </w:t>
      </w:r>
      <w:proofErr w:type="spellStart"/>
      <w:r w:rsidRPr="00E0548D">
        <w:rPr>
          <w:rFonts w:cs="Times New Roman"/>
          <w:szCs w:val="28"/>
        </w:rPr>
        <w:t>giản</w:t>
      </w:r>
      <w:proofErr w:type="spellEnd"/>
      <w:r w:rsidRPr="00E0548D">
        <w:rPr>
          <w:rFonts w:cs="Times New Roman"/>
          <w:szCs w:val="28"/>
        </w:rPr>
        <w:t xml:space="preserve"> </w:t>
      </w:r>
      <w:proofErr w:type="spellStart"/>
      <w:r w:rsidRPr="00E0548D">
        <w:rPr>
          <w:rFonts w:cs="Times New Roman"/>
          <w:szCs w:val="28"/>
        </w:rPr>
        <w:t>nhưng</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tính</w:t>
      </w:r>
      <w:proofErr w:type="spellEnd"/>
      <w:r w:rsidRPr="00E0548D">
        <w:rPr>
          <w:rFonts w:cs="Times New Roman"/>
          <w:szCs w:val="28"/>
        </w:rPr>
        <w:t xml:space="preserve"> </w:t>
      </w:r>
      <w:proofErr w:type="spellStart"/>
      <w:r w:rsidRPr="00E0548D">
        <w:rPr>
          <w:rFonts w:cs="Times New Roman"/>
          <w:szCs w:val="28"/>
        </w:rPr>
        <w:t>khái</w:t>
      </w:r>
      <w:proofErr w:type="spellEnd"/>
      <w:r w:rsidRPr="00E0548D">
        <w:rPr>
          <w:rFonts w:cs="Times New Roman"/>
          <w:szCs w:val="28"/>
        </w:rPr>
        <w:t xml:space="preserve"> </w:t>
      </w:r>
      <w:proofErr w:type="spellStart"/>
      <w:r w:rsidRPr="00E0548D">
        <w:rPr>
          <w:rFonts w:cs="Times New Roman"/>
          <w:szCs w:val="28"/>
        </w:rPr>
        <w:t>quát</w:t>
      </w:r>
      <w:proofErr w:type="spellEnd"/>
      <w:r w:rsidRPr="00E0548D">
        <w:rPr>
          <w:rFonts w:cs="Times New Roman"/>
          <w:szCs w:val="28"/>
        </w:rPr>
        <w:t xml:space="preserve"> </w:t>
      </w:r>
      <w:proofErr w:type="spellStart"/>
      <w:r w:rsidRPr="00E0548D">
        <w:rPr>
          <w:rFonts w:cs="Times New Roman"/>
          <w:szCs w:val="28"/>
        </w:rPr>
        <w:t>cao</w:t>
      </w:r>
      <w:proofErr w:type="spellEnd"/>
      <w:r w:rsidRPr="00E0548D">
        <w:rPr>
          <w:rFonts w:cs="Times New Roman"/>
          <w:szCs w:val="28"/>
        </w:rPr>
        <w:t xml:space="preserve"> </w:t>
      </w:r>
      <w:proofErr w:type="spellStart"/>
      <w:r w:rsidRPr="00E0548D">
        <w:rPr>
          <w:rFonts w:cs="Times New Roman"/>
          <w:szCs w:val="28"/>
        </w:rPr>
        <w:t>đối</w:t>
      </w:r>
      <w:proofErr w:type="spellEnd"/>
      <w:r w:rsidRPr="00E0548D">
        <w:rPr>
          <w:rFonts w:cs="Times New Roman"/>
          <w:szCs w:val="28"/>
        </w:rPr>
        <w:t xml:space="preserve"> </w:t>
      </w:r>
      <w:proofErr w:type="spellStart"/>
      <w:r w:rsidRPr="00E0548D">
        <w:rPr>
          <w:rFonts w:cs="Times New Roman"/>
          <w:szCs w:val="28"/>
        </w:rPr>
        <w:t>với</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hoạt</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đại</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w:t>
      </w:r>
    </w:p>
    <w:p w14:paraId="78940EE6" w14:textId="77777777" w:rsidR="006A52BB" w:rsidRPr="00E0548D" w:rsidRDefault="006A52BB" w:rsidP="006A52BB">
      <w:pPr>
        <w:widowControl w:val="0"/>
        <w:spacing w:after="0" w:line="360" w:lineRule="auto"/>
        <w:ind w:firstLine="720"/>
        <w:jc w:val="both"/>
        <w:rPr>
          <w:rFonts w:cs="Times New Roman"/>
          <w:i/>
          <w:szCs w:val="28"/>
        </w:rPr>
      </w:pPr>
      <w:proofErr w:type="spellStart"/>
      <w:r w:rsidRPr="00E0548D">
        <w:rPr>
          <w:rFonts w:cs="Times New Roman"/>
          <w:i/>
          <w:szCs w:val="28"/>
        </w:rPr>
        <w:t>Mô</w:t>
      </w:r>
      <w:proofErr w:type="spellEnd"/>
      <w:r w:rsidRPr="00E0548D">
        <w:rPr>
          <w:rFonts w:cs="Times New Roman"/>
          <w:i/>
          <w:szCs w:val="28"/>
        </w:rPr>
        <w:t xml:space="preserve"> </w:t>
      </w:r>
      <w:proofErr w:type="spellStart"/>
      <w:r w:rsidRPr="00E0548D">
        <w:rPr>
          <w:rFonts w:cs="Times New Roman"/>
          <w:i/>
          <w:szCs w:val="28"/>
        </w:rPr>
        <w:t>hình</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Shannon - Weaver</w:t>
      </w:r>
    </w:p>
    <w:p w14:paraId="630C91E0"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Năm</w:t>
      </w:r>
      <w:proofErr w:type="spellEnd"/>
      <w:r w:rsidRPr="00E0548D">
        <w:rPr>
          <w:rFonts w:cs="Times New Roman"/>
          <w:szCs w:val="28"/>
        </w:rPr>
        <w:t xml:space="preserve"> 1949, Claude E. Shannon </w:t>
      </w:r>
      <w:proofErr w:type="spellStart"/>
      <w:r w:rsidRPr="00E0548D">
        <w:rPr>
          <w:rFonts w:cs="Times New Roman"/>
          <w:szCs w:val="28"/>
        </w:rPr>
        <w:t>và</w:t>
      </w:r>
      <w:proofErr w:type="spellEnd"/>
      <w:r w:rsidRPr="00E0548D">
        <w:rPr>
          <w:rFonts w:cs="Times New Roman"/>
          <w:szCs w:val="28"/>
        </w:rPr>
        <w:t xml:space="preserve"> Warren Weaver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bố</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toán</w:t>
      </w:r>
      <w:proofErr w:type="spellEnd"/>
      <w:r w:rsidRPr="00E0548D">
        <w:rPr>
          <w:rFonts w:cs="Times New Roman"/>
          <w:szCs w:val="28"/>
        </w:rPr>
        <w:t xml:space="preserve"> </w:t>
      </w:r>
      <w:proofErr w:type="spellStart"/>
      <w:r w:rsidRPr="00E0548D">
        <w:rPr>
          <w:rFonts w:cs="Times New Roman"/>
          <w:szCs w:val="28"/>
        </w:rPr>
        <w:t>học</w:t>
      </w:r>
      <w:proofErr w:type="spellEnd"/>
      <w:r w:rsidRPr="00E0548D">
        <w:rPr>
          <w:rFonts w:cs="Times New Roman"/>
          <w:szCs w:val="28"/>
        </w:rPr>
        <w:t xml:space="preserve"> (The Mathematical Theory of Communication), </w:t>
      </w:r>
      <w:proofErr w:type="spellStart"/>
      <w:r w:rsidRPr="00E0548D">
        <w:rPr>
          <w:rFonts w:cs="Times New Roman"/>
          <w:szCs w:val="28"/>
        </w:rPr>
        <w:t>đánh</w:t>
      </w:r>
      <w:proofErr w:type="spellEnd"/>
      <w:r w:rsidRPr="00E0548D">
        <w:rPr>
          <w:rFonts w:cs="Times New Roman"/>
          <w:szCs w:val="28"/>
        </w:rPr>
        <w:t xml:space="preserve"> </w:t>
      </w:r>
      <w:proofErr w:type="spellStart"/>
      <w:r w:rsidRPr="00E0548D">
        <w:rPr>
          <w:rFonts w:cs="Times New Roman"/>
          <w:szCs w:val="28"/>
        </w:rPr>
        <w:t>dấu</w:t>
      </w:r>
      <w:proofErr w:type="spellEnd"/>
      <w:r w:rsidRPr="00E0548D">
        <w:rPr>
          <w:rFonts w:cs="Times New Roman"/>
          <w:szCs w:val="28"/>
        </w:rPr>
        <w:t xml:space="preserve"> </w:t>
      </w:r>
      <w:proofErr w:type="spellStart"/>
      <w:r w:rsidRPr="00E0548D">
        <w:rPr>
          <w:rFonts w:cs="Times New Roman"/>
          <w:szCs w:val="28"/>
        </w:rPr>
        <w:t>bước</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triển</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trọng</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nghiên</w:t>
      </w:r>
      <w:proofErr w:type="spellEnd"/>
      <w:r w:rsidRPr="00E0548D">
        <w:rPr>
          <w:rFonts w:cs="Times New Roman"/>
          <w:szCs w:val="28"/>
        </w:rPr>
        <w:t xml:space="preserve"> </w:t>
      </w:r>
      <w:proofErr w:type="spellStart"/>
      <w:r w:rsidRPr="00E0548D">
        <w:rPr>
          <w:rFonts w:cs="Times New Roman"/>
          <w:szCs w:val="28"/>
        </w:rPr>
        <w:t>cứu</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hiện</w:t>
      </w:r>
      <w:proofErr w:type="spellEnd"/>
      <w:r w:rsidRPr="00E0548D">
        <w:rPr>
          <w:rFonts w:cs="Times New Roman"/>
          <w:szCs w:val="28"/>
        </w:rPr>
        <w:t xml:space="preserve"> </w:t>
      </w:r>
      <w:proofErr w:type="spellStart"/>
      <w:r w:rsidRPr="00E0548D">
        <w:rPr>
          <w:rFonts w:cs="Times New Roman"/>
          <w:szCs w:val="28"/>
        </w:rPr>
        <w:t>đại</w:t>
      </w:r>
      <w:proofErr w:type="spellEnd"/>
      <w:r w:rsidRPr="00E0548D">
        <w:rPr>
          <w:rFonts w:cs="Times New Roman"/>
          <w:szCs w:val="28"/>
        </w:rPr>
        <w:t>.</w:t>
      </w:r>
    </w:p>
    <w:p w14:paraId="7445362F"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bao </w:t>
      </w:r>
      <w:proofErr w:type="spellStart"/>
      <w:r w:rsidRPr="00E0548D">
        <w:rPr>
          <w:rFonts w:cs="Times New Roman"/>
          <w:szCs w:val="28"/>
        </w:rPr>
        <w:t>gồm</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thành</w:t>
      </w:r>
      <w:proofErr w:type="spellEnd"/>
      <w:r w:rsidRPr="00E0548D">
        <w:rPr>
          <w:rFonts w:cs="Times New Roman"/>
          <w:szCs w:val="28"/>
        </w:rPr>
        <w:t xml:space="preserve"> </w:t>
      </w:r>
      <w:proofErr w:type="spellStart"/>
      <w:r w:rsidRPr="00E0548D">
        <w:rPr>
          <w:rFonts w:cs="Times New Roman"/>
          <w:szCs w:val="28"/>
        </w:rPr>
        <w:t>phần</w:t>
      </w:r>
      <w:proofErr w:type="spellEnd"/>
      <w:r w:rsidRPr="00E0548D">
        <w:rPr>
          <w:rFonts w:cs="Times New Roman"/>
          <w:szCs w:val="28"/>
        </w:rPr>
        <w:t xml:space="preserve">: </w:t>
      </w:r>
      <w:proofErr w:type="spellStart"/>
      <w:r w:rsidRPr="00E0548D">
        <w:rPr>
          <w:rFonts w:cs="Times New Roman"/>
          <w:szCs w:val="28"/>
        </w:rPr>
        <w:t>nguồn</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tin (Source), </w:t>
      </w:r>
      <w:proofErr w:type="spellStart"/>
      <w:r w:rsidRPr="00E0548D">
        <w:rPr>
          <w:rFonts w:cs="Times New Roman"/>
          <w:szCs w:val="28"/>
        </w:rPr>
        <w:t>bộ</w:t>
      </w:r>
      <w:proofErr w:type="spellEnd"/>
      <w:r w:rsidRPr="00E0548D">
        <w:rPr>
          <w:rFonts w:cs="Times New Roman"/>
          <w:szCs w:val="28"/>
        </w:rPr>
        <w:t xml:space="preserve"> </w:t>
      </w:r>
      <w:proofErr w:type="spellStart"/>
      <w:r w:rsidRPr="00E0548D">
        <w:rPr>
          <w:rFonts w:cs="Times New Roman"/>
          <w:szCs w:val="28"/>
        </w:rPr>
        <w:t>mã</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(Encoder), </w:t>
      </w:r>
      <w:proofErr w:type="spellStart"/>
      <w:r w:rsidRPr="00E0548D">
        <w:rPr>
          <w:rFonts w:cs="Times New Roman"/>
          <w:szCs w:val="28"/>
        </w:rPr>
        <w:t>kênh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(Channel), </w:t>
      </w:r>
      <w:proofErr w:type="spellStart"/>
      <w:r w:rsidRPr="00E0548D">
        <w:rPr>
          <w:rFonts w:cs="Times New Roman"/>
          <w:szCs w:val="28"/>
        </w:rPr>
        <w:t>bộ</w:t>
      </w:r>
      <w:proofErr w:type="spellEnd"/>
      <w:r w:rsidRPr="00E0548D">
        <w:rPr>
          <w:rFonts w:cs="Times New Roman"/>
          <w:szCs w:val="28"/>
        </w:rPr>
        <w:t xml:space="preserve"> </w:t>
      </w:r>
      <w:proofErr w:type="spellStart"/>
      <w:r w:rsidRPr="00E0548D">
        <w:rPr>
          <w:rFonts w:cs="Times New Roman"/>
          <w:szCs w:val="28"/>
        </w:rPr>
        <w:t>giải</w:t>
      </w:r>
      <w:proofErr w:type="spellEnd"/>
      <w:r w:rsidRPr="00E0548D">
        <w:rPr>
          <w:rFonts w:cs="Times New Roman"/>
          <w:szCs w:val="28"/>
        </w:rPr>
        <w:t xml:space="preserve"> </w:t>
      </w:r>
      <w:proofErr w:type="spellStart"/>
      <w:r w:rsidRPr="00E0548D">
        <w:rPr>
          <w:rFonts w:cs="Times New Roman"/>
          <w:szCs w:val="28"/>
        </w:rPr>
        <w:t>mã</w:t>
      </w:r>
      <w:proofErr w:type="spellEnd"/>
      <w:r w:rsidRPr="00E0548D">
        <w:rPr>
          <w:rFonts w:cs="Times New Roman"/>
          <w:szCs w:val="28"/>
        </w:rPr>
        <w:t xml:space="preserve"> (Decoder)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(Receiver). </w:t>
      </w:r>
      <w:proofErr w:type="spellStart"/>
      <w:r w:rsidRPr="00E0548D">
        <w:rPr>
          <w:rFonts w:cs="Times New Roman"/>
          <w:szCs w:val="28"/>
        </w:rPr>
        <w:t>Điểm</w:t>
      </w:r>
      <w:proofErr w:type="spellEnd"/>
      <w:r w:rsidRPr="00E0548D">
        <w:rPr>
          <w:rFonts w:cs="Times New Roman"/>
          <w:szCs w:val="28"/>
        </w:rPr>
        <w:t xml:space="preserve"> </w:t>
      </w:r>
      <w:proofErr w:type="spellStart"/>
      <w:r w:rsidRPr="00E0548D">
        <w:rPr>
          <w:rFonts w:cs="Times New Roman"/>
          <w:szCs w:val="28"/>
        </w:rPr>
        <w:t>nổi</w:t>
      </w:r>
      <w:proofErr w:type="spellEnd"/>
      <w:r w:rsidRPr="00E0548D">
        <w:rPr>
          <w:rFonts w:cs="Times New Roman"/>
          <w:szCs w:val="28"/>
        </w:rPr>
        <w:t xml:space="preserve"> </w:t>
      </w:r>
      <w:proofErr w:type="spellStart"/>
      <w:r w:rsidRPr="00E0548D">
        <w:rPr>
          <w:rFonts w:cs="Times New Roman"/>
          <w:szCs w:val="28"/>
        </w:rPr>
        <w:t>bật</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xuất</w:t>
      </w:r>
      <w:proofErr w:type="spellEnd"/>
      <w:r w:rsidRPr="00E0548D">
        <w:rPr>
          <w:rFonts w:cs="Times New Roman"/>
          <w:szCs w:val="28"/>
        </w:rPr>
        <w:t xml:space="preserve"> </w:t>
      </w:r>
      <w:proofErr w:type="spellStart"/>
      <w:r w:rsidRPr="00E0548D">
        <w:rPr>
          <w:rFonts w:cs="Times New Roman"/>
          <w:szCs w:val="28"/>
        </w:rPr>
        <w:t>hiện</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khái</w:t>
      </w:r>
      <w:proofErr w:type="spellEnd"/>
      <w:r w:rsidRPr="00E0548D">
        <w:rPr>
          <w:rFonts w:cs="Times New Roman"/>
          <w:szCs w:val="28"/>
        </w:rPr>
        <w:t xml:space="preserve"> </w:t>
      </w:r>
      <w:proofErr w:type="spellStart"/>
      <w:r w:rsidRPr="00E0548D">
        <w:rPr>
          <w:rFonts w:cs="Times New Roman"/>
          <w:szCs w:val="28"/>
        </w:rPr>
        <w:t>niệm</w:t>
      </w:r>
      <w:proofErr w:type="spellEnd"/>
      <w:r w:rsidRPr="00E0548D">
        <w:rPr>
          <w:rFonts w:cs="Times New Roman"/>
          <w:szCs w:val="28"/>
        </w:rPr>
        <w:t xml:space="preserve"> "</w:t>
      </w:r>
      <w:proofErr w:type="spellStart"/>
      <w:r w:rsidRPr="00E0548D">
        <w:rPr>
          <w:rFonts w:cs="Times New Roman"/>
          <w:szCs w:val="28"/>
        </w:rPr>
        <w:t>nhiễu</w:t>
      </w:r>
      <w:proofErr w:type="spellEnd"/>
      <w:r w:rsidRPr="00E0548D">
        <w:rPr>
          <w:rFonts w:cs="Times New Roman"/>
          <w:szCs w:val="28"/>
        </w:rPr>
        <w:t xml:space="preserve">" (Noise) - </w:t>
      </w:r>
      <w:proofErr w:type="spellStart"/>
      <w:r w:rsidRPr="00E0548D">
        <w:rPr>
          <w:rFonts w:cs="Times New Roman"/>
          <w:szCs w:val="28"/>
        </w:rPr>
        <w:t>những</w:t>
      </w:r>
      <w:proofErr w:type="spellEnd"/>
      <w:r w:rsidRPr="00E0548D">
        <w:rPr>
          <w:rFonts w:cs="Times New Roman"/>
          <w:szCs w:val="28"/>
        </w:rPr>
        <w:t xml:space="preserve"> </w:t>
      </w:r>
      <w:proofErr w:type="spellStart"/>
      <w:r w:rsidRPr="00E0548D">
        <w:rPr>
          <w:rFonts w:cs="Times New Roman"/>
          <w:szCs w:val="28"/>
        </w:rPr>
        <w:t>yếu</w:t>
      </w:r>
      <w:proofErr w:type="spellEnd"/>
      <w:r w:rsidRPr="00E0548D">
        <w:rPr>
          <w:rFonts w:cs="Times New Roman"/>
          <w:szCs w:val="28"/>
        </w:rPr>
        <w:t xml:space="preserve"> </w:t>
      </w:r>
      <w:proofErr w:type="spellStart"/>
      <w:r w:rsidRPr="00E0548D">
        <w:rPr>
          <w:rFonts w:cs="Times New Roman"/>
          <w:szCs w:val="28"/>
        </w:rPr>
        <w:t>tố</w:t>
      </w:r>
      <w:proofErr w:type="spellEnd"/>
      <w:r w:rsidRPr="00E0548D">
        <w:rPr>
          <w:rFonts w:cs="Times New Roman"/>
          <w:szCs w:val="28"/>
        </w:rPr>
        <w:t xml:space="preserve"> </w:t>
      </w:r>
      <w:proofErr w:type="spellStart"/>
      <w:r w:rsidRPr="00E0548D">
        <w:rPr>
          <w:rFonts w:cs="Times New Roman"/>
          <w:szCs w:val="28"/>
        </w:rPr>
        <w:t>làm</w:t>
      </w:r>
      <w:proofErr w:type="spellEnd"/>
      <w:r w:rsidRPr="00E0548D">
        <w:rPr>
          <w:rFonts w:cs="Times New Roman"/>
          <w:szCs w:val="28"/>
        </w:rPr>
        <w:t xml:space="preserve"> </w:t>
      </w:r>
      <w:proofErr w:type="spellStart"/>
      <w:r w:rsidRPr="00E0548D">
        <w:rPr>
          <w:rFonts w:cs="Times New Roman"/>
          <w:szCs w:val="28"/>
        </w:rPr>
        <w:t>cản</w:t>
      </w:r>
      <w:proofErr w:type="spellEnd"/>
      <w:r w:rsidRPr="00E0548D">
        <w:rPr>
          <w:rFonts w:cs="Times New Roman"/>
          <w:szCs w:val="28"/>
        </w:rPr>
        <w:t xml:space="preserve"> </w:t>
      </w:r>
      <w:proofErr w:type="spellStart"/>
      <w:r w:rsidRPr="00E0548D">
        <w:rPr>
          <w:rFonts w:cs="Times New Roman"/>
          <w:szCs w:val="28"/>
        </w:rPr>
        <w:t>trở</w:t>
      </w:r>
      <w:proofErr w:type="spellEnd"/>
      <w:r w:rsidRPr="00E0548D">
        <w:rPr>
          <w:rFonts w:cs="Times New Roman"/>
          <w:szCs w:val="28"/>
        </w:rPr>
        <w:t xml:space="preserve"> </w:t>
      </w:r>
      <w:proofErr w:type="spellStart"/>
      <w:r w:rsidRPr="00E0548D">
        <w:rPr>
          <w:rFonts w:cs="Times New Roman"/>
          <w:szCs w:val="28"/>
        </w:rPr>
        <w:t>hoặc</w:t>
      </w:r>
      <w:proofErr w:type="spellEnd"/>
      <w:r w:rsidRPr="00E0548D">
        <w:rPr>
          <w:rFonts w:cs="Times New Roman"/>
          <w:szCs w:val="28"/>
        </w:rPr>
        <w:t xml:space="preserve"> </w:t>
      </w:r>
      <w:proofErr w:type="spellStart"/>
      <w:r w:rsidRPr="00E0548D">
        <w:rPr>
          <w:rFonts w:cs="Times New Roman"/>
          <w:szCs w:val="28"/>
        </w:rPr>
        <w:t>làm</w:t>
      </w:r>
      <w:proofErr w:type="spellEnd"/>
      <w:r w:rsidRPr="00E0548D">
        <w:rPr>
          <w:rFonts w:cs="Times New Roman"/>
          <w:szCs w:val="28"/>
        </w:rPr>
        <w:t xml:space="preserve"> </w:t>
      </w:r>
      <w:proofErr w:type="spellStart"/>
      <w:r w:rsidRPr="00E0548D">
        <w:rPr>
          <w:rFonts w:cs="Times New Roman"/>
          <w:szCs w:val="28"/>
        </w:rPr>
        <w:t>sai</w:t>
      </w:r>
      <w:proofErr w:type="spellEnd"/>
      <w:r w:rsidRPr="00E0548D">
        <w:rPr>
          <w:rFonts w:cs="Times New Roman"/>
          <w:szCs w:val="28"/>
        </w:rPr>
        <w:t xml:space="preserve"> </w:t>
      </w:r>
      <w:proofErr w:type="spellStart"/>
      <w:r w:rsidRPr="00E0548D">
        <w:rPr>
          <w:rFonts w:cs="Times New Roman"/>
          <w:szCs w:val="28"/>
        </w:rPr>
        <w:t>lệch</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tải</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từ</w:t>
      </w:r>
      <w:proofErr w:type="spellEnd"/>
      <w:r w:rsidRPr="00E0548D">
        <w:rPr>
          <w:rFonts w:cs="Times New Roman"/>
          <w:szCs w:val="28"/>
        </w:rPr>
        <w:t xml:space="preserve"> </w:t>
      </w:r>
      <w:proofErr w:type="spellStart"/>
      <w:r w:rsidRPr="00E0548D">
        <w:rPr>
          <w:rFonts w:cs="Times New Roman"/>
          <w:szCs w:val="28"/>
        </w:rPr>
        <w:t>nguồn</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đến</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w:t>
      </w:r>
    </w:p>
    <w:p w14:paraId="1E3C93ED"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Mặc</w:t>
      </w:r>
      <w:proofErr w:type="spellEnd"/>
      <w:r w:rsidRPr="00E0548D">
        <w:rPr>
          <w:rFonts w:cs="Times New Roman"/>
          <w:szCs w:val="28"/>
        </w:rPr>
        <w:t xml:space="preserve"> </w:t>
      </w:r>
      <w:proofErr w:type="spellStart"/>
      <w:r w:rsidRPr="00E0548D">
        <w:rPr>
          <w:rFonts w:cs="Times New Roman"/>
          <w:szCs w:val="28"/>
        </w:rPr>
        <w:t>dù</w:t>
      </w:r>
      <w:proofErr w:type="spellEnd"/>
      <w:r w:rsidRPr="00E0548D">
        <w:rPr>
          <w:rFonts w:cs="Times New Roman"/>
          <w:szCs w:val="28"/>
        </w:rPr>
        <w:t xml:space="preserve"> ban </w:t>
      </w:r>
      <w:proofErr w:type="spellStart"/>
      <w:r w:rsidRPr="00E0548D">
        <w:rPr>
          <w:rFonts w:cs="Times New Roman"/>
          <w:szCs w:val="28"/>
        </w:rPr>
        <w:t>đầu</w:t>
      </w:r>
      <w:proofErr w:type="spellEnd"/>
      <w:r w:rsidRPr="00E0548D">
        <w:rPr>
          <w:rFonts w:cs="Times New Roman"/>
          <w:szCs w:val="28"/>
        </w:rPr>
        <w:t xml:space="preserve"> </w:t>
      </w:r>
      <w:proofErr w:type="spellStart"/>
      <w:r w:rsidRPr="00E0548D">
        <w:rPr>
          <w:rFonts w:cs="Times New Roman"/>
          <w:szCs w:val="28"/>
        </w:rPr>
        <w:t>được</w:t>
      </w:r>
      <w:proofErr w:type="spellEnd"/>
      <w:r w:rsidRPr="00E0548D">
        <w:rPr>
          <w:rFonts w:cs="Times New Roman"/>
          <w:szCs w:val="28"/>
        </w:rPr>
        <w:t xml:space="preserve"> </w:t>
      </w:r>
      <w:proofErr w:type="spellStart"/>
      <w:r w:rsidRPr="00E0548D">
        <w:rPr>
          <w:rFonts w:cs="Times New Roman"/>
          <w:szCs w:val="28"/>
        </w:rPr>
        <w:t>xây</w:t>
      </w:r>
      <w:proofErr w:type="spellEnd"/>
      <w:r w:rsidRPr="00E0548D">
        <w:rPr>
          <w:rFonts w:cs="Times New Roman"/>
          <w:szCs w:val="28"/>
        </w:rPr>
        <w:t xml:space="preserve"> </w:t>
      </w:r>
      <w:proofErr w:type="spellStart"/>
      <w:r w:rsidRPr="00E0548D">
        <w:rPr>
          <w:rFonts w:cs="Times New Roman"/>
          <w:szCs w:val="28"/>
        </w:rPr>
        <w:t>dựng</w:t>
      </w:r>
      <w:proofErr w:type="spellEnd"/>
      <w:r w:rsidRPr="00E0548D">
        <w:rPr>
          <w:rFonts w:cs="Times New Roman"/>
          <w:szCs w:val="28"/>
        </w:rPr>
        <w:t xml:space="preserve"> </w:t>
      </w:r>
      <w:proofErr w:type="spellStart"/>
      <w:r w:rsidRPr="00E0548D">
        <w:rPr>
          <w:rFonts w:cs="Times New Roman"/>
          <w:szCs w:val="28"/>
        </w:rPr>
        <w:t>cho</w:t>
      </w:r>
      <w:proofErr w:type="spellEnd"/>
      <w:r w:rsidRPr="00E0548D">
        <w:rPr>
          <w:rFonts w:cs="Times New Roman"/>
          <w:szCs w:val="28"/>
        </w:rPr>
        <w:t xml:space="preserve"> </w:t>
      </w:r>
      <w:proofErr w:type="spellStart"/>
      <w:r w:rsidRPr="00E0548D">
        <w:rPr>
          <w:rFonts w:cs="Times New Roman"/>
          <w:szCs w:val="28"/>
        </w:rPr>
        <w:t>lĩnh</w:t>
      </w:r>
      <w:proofErr w:type="spellEnd"/>
      <w:r w:rsidRPr="00E0548D">
        <w:rPr>
          <w:rFonts w:cs="Times New Roman"/>
          <w:szCs w:val="28"/>
        </w:rPr>
        <w:t xml:space="preserve"> </w:t>
      </w:r>
      <w:proofErr w:type="spellStart"/>
      <w:r w:rsidRPr="00E0548D">
        <w:rPr>
          <w:rFonts w:cs="Times New Roman"/>
          <w:szCs w:val="28"/>
        </w:rPr>
        <w:t>vực</w:t>
      </w:r>
      <w:proofErr w:type="spellEnd"/>
      <w:r w:rsidRPr="00E0548D">
        <w:rPr>
          <w:rFonts w:cs="Times New Roman"/>
          <w:szCs w:val="28"/>
        </w:rPr>
        <w:t xml:space="preserve"> </w:t>
      </w:r>
      <w:proofErr w:type="spellStart"/>
      <w:r w:rsidRPr="00E0548D">
        <w:rPr>
          <w:rFonts w:cs="Times New Roman"/>
          <w:szCs w:val="28"/>
        </w:rPr>
        <w:t>kỹ</w:t>
      </w:r>
      <w:proofErr w:type="spellEnd"/>
      <w:r w:rsidRPr="00E0548D">
        <w:rPr>
          <w:rFonts w:cs="Times New Roman"/>
          <w:szCs w:val="28"/>
        </w:rPr>
        <w:t xml:space="preserve"> </w:t>
      </w:r>
      <w:proofErr w:type="spellStart"/>
      <w:r w:rsidRPr="00E0548D">
        <w:rPr>
          <w:rFonts w:cs="Times New Roman"/>
          <w:szCs w:val="28"/>
        </w:rPr>
        <w:t>thuật</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tin,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Shannon - Weaver </w:t>
      </w:r>
      <w:proofErr w:type="spellStart"/>
      <w:r w:rsidRPr="00E0548D">
        <w:rPr>
          <w:rFonts w:cs="Times New Roman"/>
          <w:szCs w:val="28"/>
        </w:rPr>
        <w:t>đã</w:t>
      </w:r>
      <w:proofErr w:type="spellEnd"/>
      <w:r w:rsidRPr="00E0548D">
        <w:rPr>
          <w:rFonts w:cs="Times New Roman"/>
          <w:szCs w:val="28"/>
        </w:rPr>
        <w:t xml:space="preserve"> </w:t>
      </w:r>
      <w:proofErr w:type="spellStart"/>
      <w:r w:rsidRPr="00E0548D">
        <w:rPr>
          <w:rFonts w:cs="Times New Roman"/>
          <w:szCs w:val="28"/>
        </w:rPr>
        <w:t>được</w:t>
      </w:r>
      <w:proofErr w:type="spellEnd"/>
      <w:r w:rsidRPr="00E0548D">
        <w:rPr>
          <w:rFonts w:cs="Times New Roman"/>
          <w:szCs w:val="28"/>
        </w:rPr>
        <w:t xml:space="preserve"> </w:t>
      </w:r>
      <w:proofErr w:type="spellStart"/>
      <w:r w:rsidRPr="00E0548D">
        <w:rPr>
          <w:rFonts w:cs="Times New Roman"/>
          <w:szCs w:val="28"/>
        </w:rPr>
        <w:t>vận</w:t>
      </w:r>
      <w:proofErr w:type="spellEnd"/>
      <w:r w:rsidRPr="00E0548D">
        <w:rPr>
          <w:rFonts w:cs="Times New Roman"/>
          <w:szCs w:val="28"/>
        </w:rPr>
        <w:t xml:space="preserve"> </w:t>
      </w:r>
      <w:proofErr w:type="spellStart"/>
      <w:r w:rsidRPr="00E0548D">
        <w:rPr>
          <w:rFonts w:cs="Times New Roman"/>
          <w:szCs w:val="28"/>
        </w:rPr>
        <w:t>dụng</w:t>
      </w:r>
      <w:proofErr w:type="spellEnd"/>
      <w:r w:rsidRPr="00E0548D">
        <w:rPr>
          <w:rFonts w:cs="Times New Roman"/>
          <w:szCs w:val="28"/>
        </w:rPr>
        <w:t xml:space="preserve"> </w:t>
      </w:r>
      <w:proofErr w:type="spellStart"/>
      <w:r w:rsidRPr="00E0548D">
        <w:rPr>
          <w:rFonts w:cs="Times New Roman"/>
          <w:szCs w:val="28"/>
        </w:rPr>
        <w:t>rộng</w:t>
      </w:r>
      <w:proofErr w:type="spellEnd"/>
      <w:r w:rsidRPr="00E0548D">
        <w:rPr>
          <w:rFonts w:cs="Times New Roman"/>
          <w:szCs w:val="28"/>
        </w:rPr>
        <w:t xml:space="preserve"> </w:t>
      </w:r>
      <w:proofErr w:type="spellStart"/>
      <w:r w:rsidRPr="00E0548D">
        <w:rPr>
          <w:rFonts w:cs="Times New Roman"/>
          <w:szCs w:val="28"/>
        </w:rPr>
        <w:t>rãi</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nghiên</w:t>
      </w:r>
      <w:proofErr w:type="spellEnd"/>
      <w:r w:rsidRPr="00E0548D">
        <w:rPr>
          <w:rFonts w:cs="Times New Roman"/>
          <w:szCs w:val="28"/>
        </w:rPr>
        <w:t xml:space="preserve"> </w:t>
      </w:r>
      <w:proofErr w:type="spellStart"/>
      <w:r w:rsidRPr="00E0548D">
        <w:rPr>
          <w:rFonts w:cs="Times New Roman"/>
          <w:szCs w:val="28"/>
        </w:rPr>
        <w:t>cứu</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đại</w:t>
      </w:r>
      <w:proofErr w:type="spellEnd"/>
      <w:r w:rsidRPr="00E0548D">
        <w:rPr>
          <w:rFonts w:cs="Times New Roman"/>
          <w:szCs w:val="28"/>
        </w:rPr>
        <w:t xml:space="preserve"> </w:t>
      </w:r>
      <w:proofErr w:type="spellStart"/>
      <w:r w:rsidRPr="00E0548D">
        <w:rPr>
          <w:rFonts w:cs="Times New Roman"/>
          <w:szCs w:val="28"/>
        </w:rPr>
        <w:lastRenderedPageBreak/>
        <w:t>chúng</w:t>
      </w:r>
      <w:proofErr w:type="spellEnd"/>
      <w:r w:rsidRPr="00E0548D">
        <w:rPr>
          <w:rFonts w:cs="Times New Roman"/>
          <w:szCs w:val="28"/>
        </w:rPr>
        <w:t xml:space="preserve">. Trong </w:t>
      </w:r>
      <w:proofErr w:type="spellStart"/>
      <w:r w:rsidRPr="00E0548D">
        <w:rPr>
          <w:rFonts w:cs="Times New Roman"/>
          <w:szCs w:val="28"/>
        </w:rPr>
        <w:t>bối</w:t>
      </w:r>
      <w:proofErr w:type="spellEnd"/>
      <w:r w:rsidRPr="00E0548D">
        <w:rPr>
          <w:rFonts w:cs="Times New Roman"/>
          <w:szCs w:val="28"/>
        </w:rPr>
        <w:t xml:space="preserve"> </w:t>
      </w:r>
      <w:proofErr w:type="spellStart"/>
      <w:r w:rsidRPr="00E0548D">
        <w:rPr>
          <w:rFonts w:cs="Times New Roman"/>
          <w:szCs w:val="28"/>
        </w:rPr>
        <w:t>cảnh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số</w:t>
      </w:r>
      <w:proofErr w:type="spellEnd"/>
      <w:r w:rsidRPr="00E0548D">
        <w:rPr>
          <w:rFonts w:cs="Times New Roman"/>
          <w:szCs w:val="28"/>
        </w:rPr>
        <w:t xml:space="preserve"> </w:t>
      </w:r>
      <w:proofErr w:type="spellStart"/>
      <w:r w:rsidRPr="00E0548D">
        <w:rPr>
          <w:rFonts w:cs="Times New Roman"/>
          <w:szCs w:val="28"/>
        </w:rPr>
        <w:t>hiện</w:t>
      </w:r>
      <w:proofErr w:type="spellEnd"/>
      <w:r w:rsidRPr="00E0548D">
        <w:rPr>
          <w:rFonts w:cs="Times New Roman"/>
          <w:szCs w:val="28"/>
        </w:rPr>
        <w:t xml:space="preserve"> nay, "</w:t>
      </w:r>
      <w:proofErr w:type="spellStart"/>
      <w:r w:rsidRPr="00E0548D">
        <w:rPr>
          <w:rFonts w:cs="Times New Roman"/>
          <w:szCs w:val="28"/>
        </w:rPr>
        <w:t>nhiễu</w:t>
      </w:r>
      <w:proofErr w:type="spellEnd"/>
      <w:r w:rsidRPr="00E0548D">
        <w:rPr>
          <w:rFonts w:cs="Times New Roman"/>
          <w:szCs w:val="28"/>
        </w:rPr>
        <w:t xml:space="preserve">" </w:t>
      </w:r>
      <w:proofErr w:type="spellStart"/>
      <w:r w:rsidRPr="00E0548D">
        <w:rPr>
          <w:rFonts w:cs="Times New Roman"/>
          <w:szCs w:val="28"/>
        </w:rPr>
        <w:t>không</w:t>
      </w:r>
      <w:proofErr w:type="spellEnd"/>
      <w:r w:rsidRPr="00E0548D">
        <w:rPr>
          <w:rFonts w:cs="Times New Roman"/>
          <w:szCs w:val="28"/>
        </w:rPr>
        <w:t xml:space="preserve"> </w:t>
      </w:r>
      <w:proofErr w:type="spellStart"/>
      <w:r w:rsidRPr="00E0548D">
        <w:rPr>
          <w:rFonts w:cs="Times New Roman"/>
          <w:szCs w:val="28"/>
        </w:rPr>
        <w:t>chỉ</w:t>
      </w:r>
      <w:proofErr w:type="spellEnd"/>
      <w:r w:rsidRPr="00E0548D">
        <w:rPr>
          <w:rFonts w:cs="Times New Roman"/>
          <w:szCs w:val="28"/>
        </w:rPr>
        <w:t xml:space="preserve"> bao </w:t>
      </w:r>
      <w:proofErr w:type="spellStart"/>
      <w:r w:rsidRPr="00E0548D">
        <w:rPr>
          <w:rFonts w:cs="Times New Roman"/>
          <w:szCs w:val="28"/>
        </w:rPr>
        <w:t>gồm</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rào</w:t>
      </w:r>
      <w:proofErr w:type="spellEnd"/>
      <w:r w:rsidRPr="00E0548D">
        <w:rPr>
          <w:rFonts w:cs="Times New Roman"/>
          <w:szCs w:val="28"/>
        </w:rPr>
        <w:t xml:space="preserve"> </w:t>
      </w:r>
      <w:proofErr w:type="spellStart"/>
      <w:r w:rsidRPr="00E0548D">
        <w:rPr>
          <w:rFonts w:cs="Times New Roman"/>
          <w:szCs w:val="28"/>
        </w:rPr>
        <w:t>cản</w:t>
      </w:r>
      <w:proofErr w:type="spellEnd"/>
      <w:r w:rsidRPr="00E0548D">
        <w:rPr>
          <w:rFonts w:cs="Times New Roman"/>
          <w:szCs w:val="28"/>
        </w:rPr>
        <w:t xml:space="preserve"> </w:t>
      </w:r>
      <w:proofErr w:type="spellStart"/>
      <w:r w:rsidRPr="00E0548D">
        <w:rPr>
          <w:rFonts w:cs="Times New Roman"/>
          <w:szCs w:val="28"/>
        </w:rPr>
        <w:t>kỹ</w:t>
      </w:r>
      <w:proofErr w:type="spellEnd"/>
      <w:r w:rsidRPr="00E0548D">
        <w:rPr>
          <w:rFonts w:cs="Times New Roman"/>
          <w:szCs w:val="28"/>
        </w:rPr>
        <w:t xml:space="preserve"> </w:t>
      </w:r>
      <w:proofErr w:type="spellStart"/>
      <w:r w:rsidRPr="00E0548D">
        <w:rPr>
          <w:rFonts w:cs="Times New Roman"/>
          <w:szCs w:val="28"/>
        </w:rPr>
        <w:t>thuật</w:t>
      </w:r>
      <w:proofErr w:type="spellEnd"/>
      <w:r w:rsidRPr="00E0548D">
        <w:rPr>
          <w:rFonts w:cs="Times New Roman"/>
          <w:szCs w:val="28"/>
        </w:rPr>
        <w:t xml:space="preserve"> </w:t>
      </w:r>
      <w:proofErr w:type="spellStart"/>
      <w:r w:rsidRPr="00E0548D">
        <w:rPr>
          <w:rFonts w:cs="Times New Roman"/>
          <w:szCs w:val="28"/>
        </w:rPr>
        <w:t>mà</w:t>
      </w:r>
      <w:proofErr w:type="spellEnd"/>
      <w:r w:rsidRPr="00E0548D">
        <w:rPr>
          <w:rFonts w:cs="Times New Roman"/>
          <w:szCs w:val="28"/>
        </w:rPr>
        <w:t xml:space="preserve"> </w:t>
      </w:r>
      <w:proofErr w:type="spellStart"/>
      <w:r w:rsidRPr="00E0548D">
        <w:rPr>
          <w:rFonts w:cs="Times New Roman"/>
          <w:szCs w:val="28"/>
        </w:rPr>
        <w:t>còn</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hiện</w:t>
      </w:r>
      <w:proofErr w:type="spellEnd"/>
      <w:r w:rsidRPr="00E0548D">
        <w:rPr>
          <w:rFonts w:cs="Times New Roman"/>
          <w:szCs w:val="28"/>
        </w:rPr>
        <w:t xml:space="preserve"> ở </w:t>
      </w:r>
      <w:proofErr w:type="spellStart"/>
      <w:r w:rsidRPr="00E0548D">
        <w:rPr>
          <w:rFonts w:cs="Times New Roman"/>
          <w:szCs w:val="28"/>
        </w:rPr>
        <w:t>tình</w:t>
      </w:r>
      <w:proofErr w:type="spellEnd"/>
      <w:r w:rsidRPr="00E0548D">
        <w:rPr>
          <w:rFonts w:cs="Times New Roman"/>
          <w:szCs w:val="28"/>
        </w:rPr>
        <w:t xml:space="preserve"> </w:t>
      </w:r>
      <w:proofErr w:type="spellStart"/>
      <w:r w:rsidRPr="00E0548D">
        <w:rPr>
          <w:rFonts w:cs="Times New Roman"/>
          <w:szCs w:val="28"/>
        </w:rPr>
        <w:t>trạng</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tải</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sai</w:t>
      </w:r>
      <w:proofErr w:type="spellEnd"/>
      <w:r w:rsidRPr="00E0548D">
        <w:rPr>
          <w:rFonts w:cs="Times New Roman"/>
          <w:szCs w:val="28"/>
        </w:rPr>
        <w:t xml:space="preserve"> </w:t>
      </w:r>
      <w:proofErr w:type="spellStart"/>
      <w:r w:rsidRPr="00E0548D">
        <w:rPr>
          <w:rFonts w:cs="Times New Roman"/>
          <w:szCs w:val="28"/>
        </w:rPr>
        <w:t>lệch</w:t>
      </w:r>
      <w:proofErr w:type="spellEnd"/>
      <w:r w:rsidRPr="00E0548D">
        <w:rPr>
          <w:rFonts w:cs="Times New Roman"/>
          <w:szCs w:val="28"/>
        </w:rPr>
        <w:t xml:space="preserve">, </w:t>
      </w:r>
      <w:proofErr w:type="spellStart"/>
      <w:r w:rsidRPr="00E0548D">
        <w:rPr>
          <w:rFonts w:cs="Times New Roman"/>
          <w:szCs w:val="28"/>
        </w:rPr>
        <w:t>thuật</w:t>
      </w:r>
      <w:proofErr w:type="spellEnd"/>
      <w:r w:rsidRPr="00E0548D">
        <w:rPr>
          <w:rFonts w:cs="Times New Roman"/>
          <w:szCs w:val="28"/>
        </w:rPr>
        <w:t xml:space="preserve"> </w:t>
      </w:r>
      <w:proofErr w:type="spellStart"/>
      <w:r w:rsidRPr="00E0548D">
        <w:rPr>
          <w:rFonts w:cs="Times New Roman"/>
          <w:szCs w:val="28"/>
        </w:rPr>
        <w:t>toán</w:t>
      </w:r>
      <w:proofErr w:type="spellEnd"/>
      <w:r w:rsidRPr="00E0548D">
        <w:rPr>
          <w:rFonts w:cs="Times New Roman"/>
          <w:szCs w:val="28"/>
        </w:rPr>
        <w:t xml:space="preserve"> </w:t>
      </w:r>
      <w:proofErr w:type="spellStart"/>
      <w:r w:rsidRPr="00E0548D">
        <w:rPr>
          <w:rFonts w:cs="Times New Roman"/>
          <w:szCs w:val="28"/>
        </w:rPr>
        <w:t>phân</w:t>
      </w:r>
      <w:proofErr w:type="spellEnd"/>
      <w:r w:rsidRPr="00E0548D">
        <w:rPr>
          <w:rFonts w:cs="Times New Roman"/>
          <w:szCs w:val="28"/>
        </w:rPr>
        <w:t xml:space="preserve"> </w:t>
      </w:r>
      <w:proofErr w:type="spellStart"/>
      <w:r w:rsidRPr="00E0548D">
        <w:rPr>
          <w:rFonts w:cs="Times New Roman"/>
          <w:szCs w:val="28"/>
        </w:rPr>
        <w:t>phối</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nền</w:t>
      </w:r>
      <w:proofErr w:type="spellEnd"/>
      <w:r w:rsidRPr="00E0548D">
        <w:rPr>
          <w:rFonts w:cs="Times New Roman"/>
          <w:szCs w:val="28"/>
        </w:rPr>
        <w:t xml:space="preserve"> </w:t>
      </w:r>
      <w:proofErr w:type="spellStart"/>
      <w:r w:rsidRPr="00E0548D">
        <w:rPr>
          <w:rFonts w:cs="Times New Roman"/>
          <w:szCs w:val="28"/>
        </w:rPr>
        <w:t>tảng</w:t>
      </w:r>
      <w:proofErr w:type="spellEnd"/>
      <w:r w:rsidRPr="00E0548D">
        <w:rPr>
          <w:rFonts w:cs="Times New Roman"/>
          <w:szCs w:val="28"/>
        </w:rPr>
        <w:t xml:space="preserve"> </w:t>
      </w:r>
      <w:proofErr w:type="spellStart"/>
      <w:r w:rsidRPr="00E0548D">
        <w:rPr>
          <w:rFonts w:cs="Times New Roman"/>
          <w:szCs w:val="28"/>
        </w:rPr>
        <w:t>số</w:t>
      </w:r>
      <w:proofErr w:type="spellEnd"/>
      <w:r w:rsidRPr="00E0548D">
        <w:rPr>
          <w:rFonts w:cs="Times New Roman"/>
          <w:szCs w:val="28"/>
        </w:rPr>
        <w:t xml:space="preserve"> </w:t>
      </w:r>
      <w:proofErr w:type="spellStart"/>
      <w:r w:rsidRPr="00E0548D">
        <w:rPr>
          <w:rFonts w:cs="Times New Roman"/>
          <w:szCs w:val="28"/>
        </w:rPr>
        <w:t>hoặc</w:t>
      </w:r>
      <w:proofErr w:type="spellEnd"/>
      <w:r w:rsidRPr="00E0548D">
        <w:rPr>
          <w:rFonts w:cs="Times New Roman"/>
          <w:szCs w:val="28"/>
        </w:rPr>
        <w:t xml:space="preserve"> </w:t>
      </w: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thiếu</w:t>
      </w:r>
      <w:proofErr w:type="spellEnd"/>
      <w:r w:rsidRPr="00E0548D">
        <w:rPr>
          <w:rFonts w:cs="Times New Roman"/>
          <w:szCs w:val="28"/>
        </w:rPr>
        <w:t xml:space="preserve"> </w:t>
      </w:r>
      <w:proofErr w:type="spellStart"/>
      <w:r w:rsidRPr="00E0548D">
        <w:rPr>
          <w:rFonts w:cs="Times New Roman"/>
          <w:szCs w:val="28"/>
        </w:rPr>
        <w:t>hấp</w:t>
      </w:r>
      <w:proofErr w:type="spellEnd"/>
      <w:r w:rsidRPr="00E0548D">
        <w:rPr>
          <w:rFonts w:cs="Times New Roman"/>
          <w:szCs w:val="28"/>
        </w:rPr>
        <w:t xml:space="preserve"> </w:t>
      </w:r>
      <w:proofErr w:type="spellStart"/>
      <w:r w:rsidRPr="00E0548D">
        <w:rPr>
          <w:rFonts w:cs="Times New Roman"/>
          <w:szCs w:val="28"/>
        </w:rPr>
        <w:t>dẫn</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điệp</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w:t>
      </w:r>
    </w:p>
    <w:p w14:paraId="15039F7A" w14:textId="77777777" w:rsidR="006A52BB" w:rsidRPr="00E0548D" w:rsidRDefault="006A52BB" w:rsidP="006A52BB">
      <w:pPr>
        <w:widowControl w:val="0"/>
        <w:spacing w:after="0" w:line="360" w:lineRule="auto"/>
        <w:ind w:firstLine="720"/>
        <w:jc w:val="both"/>
        <w:rPr>
          <w:rFonts w:cs="Times New Roman"/>
          <w:i/>
          <w:szCs w:val="28"/>
        </w:rPr>
      </w:pPr>
      <w:proofErr w:type="spellStart"/>
      <w:r w:rsidRPr="00E0548D">
        <w:rPr>
          <w:rFonts w:cs="Times New Roman"/>
          <w:i/>
          <w:szCs w:val="28"/>
        </w:rPr>
        <w:t>Mô</w:t>
      </w:r>
      <w:proofErr w:type="spellEnd"/>
      <w:r w:rsidRPr="00E0548D">
        <w:rPr>
          <w:rFonts w:cs="Times New Roman"/>
          <w:i/>
          <w:szCs w:val="28"/>
        </w:rPr>
        <w:t xml:space="preserve"> </w:t>
      </w:r>
      <w:proofErr w:type="spellStart"/>
      <w:r w:rsidRPr="00E0548D">
        <w:rPr>
          <w:rFonts w:cs="Times New Roman"/>
          <w:i/>
          <w:szCs w:val="28"/>
        </w:rPr>
        <w:t>hình</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hai</w:t>
      </w:r>
      <w:proofErr w:type="spellEnd"/>
      <w:r w:rsidRPr="00E0548D">
        <w:rPr>
          <w:rFonts w:cs="Times New Roman"/>
          <w:i/>
          <w:szCs w:val="28"/>
        </w:rPr>
        <w:t xml:space="preserve"> </w:t>
      </w:r>
      <w:proofErr w:type="spellStart"/>
      <w:r w:rsidRPr="00E0548D">
        <w:rPr>
          <w:rFonts w:cs="Times New Roman"/>
          <w:i/>
          <w:szCs w:val="28"/>
        </w:rPr>
        <w:t>chiều</w:t>
      </w:r>
      <w:proofErr w:type="spellEnd"/>
      <w:r w:rsidRPr="00E0548D">
        <w:rPr>
          <w:rFonts w:cs="Times New Roman"/>
          <w:i/>
          <w:szCs w:val="28"/>
        </w:rPr>
        <w:t xml:space="preserve"> </w:t>
      </w:r>
      <w:proofErr w:type="spellStart"/>
      <w:r w:rsidRPr="00E0548D">
        <w:rPr>
          <w:rFonts w:cs="Times New Roman"/>
          <w:i/>
          <w:szCs w:val="28"/>
        </w:rPr>
        <w:t>của</w:t>
      </w:r>
      <w:proofErr w:type="spellEnd"/>
      <w:r w:rsidRPr="00E0548D">
        <w:rPr>
          <w:rFonts w:cs="Times New Roman"/>
          <w:i/>
          <w:szCs w:val="28"/>
        </w:rPr>
        <w:t xml:space="preserve"> Osgood – Schramm</w:t>
      </w:r>
    </w:p>
    <w:p w14:paraId="4709BD86"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Nếu</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thống</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yếu</w:t>
      </w:r>
      <w:proofErr w:type="spellEnd"/>
      <w:r w:rsidRPr="00E0548D">
        <w:rPr>
          <w:rFonts w:cs="Times New Roman"/>
          <w:szCs w:val="28"/>
        </w:rPr>
        <w:t xml:space="preserve"> </w:t>
      </w:r>
      <w:proofErr w:type="spellStart"/>
      <w:r w:rsidRPr="00E0548D">
        <w:rPr>
          <w:rFonts w:cs="Times New Roman"/>
          <w:szCs w:val="28"/>
        </w:rPr>
        <w:t>xem</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tải</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theo</w:t>
      </w:r>
      <w:proofErr w:type="spellEnd"/>
      <w:r w:rsidRPr="00E0548D">
        <w:rPr>
          <w:rFonts w:cs="Times New Roman"/>
          <w:szCs w:val="28"/>
        </w:rPr>
        <w:t xml:space="preserve"> </w:t>
      </w:r>
      <w:proofErr w:type="spellStart"/>
      <w:r w:rsidRPr="00E0548D">
        <w:rPr>
          <w:rFonts w:cs="Times New Roman"/>
          <w:szCs w:val="28"/>
        </w:rPr>
        <w:t>một</w:t>
      </w:r>
      <w:proofErr w:type="spellEnd"/>
      <w:r w:rsidRPr="00E0548D">
        <w:rPr>
          <w:rFonts w:cs="Times New Roman"/>
          <w:szCs w:val="28"/>
        </w:rPr>
        <w:t xml:space="preserve"> </w:t>
      </w:r>
      <w:proofErr w:type="spellStart"/>
      <w:r w:rsidRPr="00E0548D">
        <w:rPr>
          <w:rFonts w:cs="Times New Roman"/>
          <w:szCs w:val="28"/>
        </w:rPr>
        <w:t>chiều</w:t>
      </w:r>
      <w:proofErr w:type="spellEnd"/>
      <w:r w:rsidRPr="00E0548D">
        <w:rPr>
          <w:rFonts w:cs="Times New Roman"/>
          <w:szCs w:val="28"/>
        </w:rPr>
        <w:t xml:space="preserve"> </w:t>
      </w:r>
      <w:proofErr w:type="spellStart"/>
      <w:r w:rsidRPr="00E0548D">
        <w:rPr>
          <w:rFonts w:cs="Times New Roman"/>
          <w:szCs w:val="28"/>
        </w:rPr>
        <w:t>thì</w:t>
      </w:r>
      <w:proofErr w:type="spellEnd"/>
      <w:r w:rsidRPr="00E0548D">
        <w:rPr>
          <w:rFonts w:cs="Times New Roman"/>
          <w:szCs w:val="28"/>
        </w:rPr>
        <w:t xml:space="preserve"> Osgood </w:t>
      </w:r>
      <w:proofErr w:type="spellStart"/>
      <w:r w:rsidRPr="00E0548D">
        <w:rPr>
          <w:rFonts w:cs="Times New Roman"/>
          <w:szCs w:val="28"/>
        </w:rPr>
        <w:t>và</w:t>
      </w:r>
      <w:proofErr w:type="spellEnd"/>
      <w:r w:rsidRPr="00E0548D">
        <w:rPr>
          <w:rFonts w:cs="Times New Roman"/>
          <w:szCs w:val="28"/>
        </w:rPr>
        <w:t xml:space="preserve"> Schramm (1954) </w:t>
      </w:r>
      <w:proofErr w:type="spellStart"/>
      <w:r w:rsidRPr="00E0548D">
        <w:rPr>
          <w:rFonts w:cs="Times New Roman"/>
          <w:szCs w:val="28"/>
        </w:rPr>
        <w:t>lại</w:t>
      </w:r>
      <w:proofErr w:type="spellEnd"/>
      <w:r w:rsidRPr="00E0548D">
        <w:rPr>
          <w:rFonts w:cs="Times New Roman"/>
          <w:szCs w:val="28"/>
        </w:rPr>
        <w:t xml:space="preserve"> </w:t>
      </w:r>
      <w:proofErr w:type="spellStart"/>
      <w:r w:rsidRPr="00E0548D">
        <w:rPr>
          <w:rFonts w:cs="Times New Roman"/>
          <w:szCs w:val="28"/>
        </w:rPr>
        <w:t>nhấn</w:t>
      </w:r>
      <w:proofErr w:type="spellEnd"/>
      <w:r w:rsidRPr="00E0548D">
        <w:rPr>
          <w:rFonts w:cs="Times New Roman"/>
          <w:szCs w:val="28"/>
        </w:rPr>
        <w:t xml:space="preserve"> </w:t>
      </w:r>
      <w:proofErr w:type="spellStart"/>
      <w:r w:rsidRPr="00E0548D">
        <w:rPr>
          <w:rFonts w:cs="Times New Roman"/>
          <w:szCs w:val="28"/>
        </w:rPr>
        <w:t>mạnh</w:t>
      </w:r>
      <w:proofErr w:type="spellEnd"/>
      <w:r w:rsidRPr="00E0548D">
        <w:rPr>
          <w:rFonts w:cs="Times New Roman"/>
          <w:szCs w:val="28"/>
        </w:rPr>
        <w:t xml:space="preserve"> </w:t>
      </w:r>
      <w:proofErr w:type="spellStart"/>
      <w:r w:rsidRPr="00E0548D">
        <w:rPr>
          <w:rFonts w:cs="Times New Roman"/>
          <w:szCs w:val="28"/>
        </w:rPr>
        <w:t>tính</w:t>
      </w:r>
      <w:proofErr w:type="spellEnd"/>
      <w:r w:rsidRPr="00E0548D">
        <w:rPr>
          <w:rFonts w:cs="Times New Roman"/>
          <w:szCs w:val="28"/>
        </w:rPr>
        <w:t xml:space="preserve"> </w:t>
      </w:r>
      <w:proofErr w:type="spellStart"/>
      <w:r w:rsidRPr="00E0548D">
        <w:rPr>
          <w:rFonts w:cs="Times New Roman"/>
          <w:szCs w:val="28"/>
        </w:rPr>
        <w:t>tương</w:t>
      </w:r>
      <w:proofErr w:type="spellEnd"/>
      <w:r w:rsidRPr="00E0548D">
        <w:rPr>
          <w:rFonts w:cs="Times New Roman"/>
          <w:szCs w:val="28"/>
        </w:rPr>
        <w:t xml:space="preserve"> </w:t>
      </w:r>
      <w:proofErr w:type="spellStart"/>
      <w:r w:rsidRPr="00E0548D">
        <w:rPr>
          <w:rFonts w:cs="Times New Roman"/>
          <w:szCs w:val="28"/>
        </w:rPr>
        <w:t>tác</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hoạt</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Theo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này</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gửi</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không</w:t>
      </w:r>
      <w:proofErr w:type="spellEnd"/>
      <w:r w:rsidRPr="00E0548D">
        <w:rPr>
          <w:rFonts w:cs="Times New Roman"/>
          <w:szCs w:val="28"/>
        </w:rPr>
        <w:t xml:space="preserve"> </w:t>
      </w:r>
      <w:proofErr w:type="spellStart"/>
      <w:r w:rsidRPr="00E0548D">
        <w:rPr>
          <w:rFonts w:cs="Times New Roman"/>
          <w:szCs w:val="28"/>
        </w:rPr>
        <w:t>tồn</w:t>
      </w:r>
      <w:proofErr w:type="spellEnd"/>
      <w:r w:rsidRPr="00E0548D">
        <w:rPr>
          <w:rFonts w:cs="Times New Roman"/>
          <w:szCs w:val="28"/>
        </w:rPr>
        <w:t xml:space="preserve"> </w:t>
      </w:r>
      <w:proofErr w:type="spellStart"/>
      <w:r w:rsidRPr="00E0548D">
        <w:rPr>
          <w:rFonts w:cs="Times New Roman"/>
          <w:szCs w:val="28"/>
        </w:rPr>
        <w:t>tại</w:t>
      </w:r>
      <w:proofErr w:type="spellEnd"/>
      <w:r w:rsidRPr="00E0548D">
        <w:rPr>
          <w:rFonts w:cs="Times New Roman"/>
          <w:szCs w:val="28"/>
        </w:rPr>
        <w:t xml:space="preserve"> </w:t>
      </w:r>
      <w:proofErr w:type="spellStart"/>
      <w:r w:rsidRPr="00E0548D">
        <w:rPr>
          <w:rFonts w:cs="Times New Roman"/>
          <w:szCs w:val="28"/>
        </w:rPr>
        <w:t>như</w:t>
      </w:r>
      <w:proofErr w:type="spellEnd"/>
      <w:r w:rsidRPr="00E0548D">
        <w:rPr>
          <w:rFonts w:cs="Times New Roman"/>
          <w:szCs w:val="28"/>
        </w:rPr>
        <w:t xml:space="preserve"> </w:t>
      </w:r>
      <w:proofErr w:type="spellStart"/>
      <w:r w:rsidRPr="00E0548D">
        <w:rPr>
          <w:rFonts w:cs="Times New Roman"/>
          <w:szCs w:val="28"/>
        </w:rPr>
        <w:t>hai</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tách</w:t>
      </w:r>
      <w:proofErr w:type="spellEnd"/>
      <w:r w:rsidRPr="00E0548D">
        <w:rPr>
          <w:rFonts w:cs="Times New Roman"/>
          <w:szCs w:val="28"/>
        </w:rPr>
        <w:t xml:space="preserve"> </w:t>
      </w:r>
      <w:proofErr w:type="spellStart"/>
      <w:r w:rsidRPr="00E0548D">
        <w:rPr>
          <w:rFonts w:cs="Times New Roman"/>
          <w:szCs w:val="28"/>
        </w:rPr>
        <w:t>biệt</w:t>
      </w:r>
      <w:proofErr w:type="spellEnd"/>
      <w:r w:rsidRPr="00E0548D">
        <w:rPr>
          <w:rFonts w:cs="Times New Roman"/>
          <w:szCs w:val="28"/>
        </w:rPr>
        <w:t xml:space="preserve"> </w:t>
      </w:r>
      <w:proofErr w:type="spellStart"/>
      <w:r w:rsidRPr="00E0548D">
        <w:rPr>
          <w:rFonts w:cs="Times New Roman"/>
          <w:szCs w:val="28"/>
        </w:rPr>
        <w:t>mà</w:t>
      </w:r>
      <w:proofErr w:type="spellEnd"/>
      <w:r w:rsidRPr="00E0548D">
        <w:rPr>
          <w:rFonts w:cs="Times New Roman"/>
          <w:szCs w:val="28"/>
        </w:rPr>
        <w:t xml:space="preserve"> </w:t>
      </w:r>
      <w:proofErr w:type="spellStart"/>
      <w:r w:rsidRPr="00E0548D">
        <w:rPr>
          <w:rFonts w:cs="Times New Roman"/>
          <w:szCs w:val="28"/>
        </w:rPr>
        <w:t>luôn</w:t>
      </w:r>
      <w:proofErr w:type="spellEnd"/>
      <w:r w:rsidRPr="00E0548D">
        <w:rPr>
          <w:rFonts w:cs="Times New Roman"/>
          <w:szCs w:val="28"/>
        </w:rPr>
        <w:t xml:space="preserve"> </w:t>
      </w:r>
      <w:proofErr w:type="spellStart"/>
      <w:r w:rsidRPr="00E0548D">
        <w:rPr>
          <w:rFonts w:cs="Times New Roman"/>
          <w:szCs w:val="28"/>
        </w:rPr>
        <w:t>luân</w:t>
      </w:r>
      <w:proofErr w:type="spellEnd"/>
      <w:r w:rsidRPr="00E0548D">
        <w:rPr>
          <w:rFonts w:cs="Times New Roman"/>
          <w:szCs w:val="28"/>
        </w:rPr>
        <w:t xml:space="preserve"> </w:t>
      </w:r>
      <w:proofErr w:type="spellStart"/>
      <w:r w:rsidRPr="00E0548D">
        <w:rPr>
          <w:rFonts w:cs="Times New Roman"/>
          <w:szCs w:val="28"/>
        </w:rPr>
        <w:t>phiên</w:t>
      </w:r>
      <w:proofErr w:type="spellEnd"/>
      <w:r w:rsidRPr="00E0548D">
        <w:rPr>
          <w:rFonts w:cs="Times New Roman"/>
          <w:szCs w:val="28"/>
        </w:rPr>
        <w:t xml:space="preserve"> </w:t>
      </w:r>
      <w:proofErr w:type="spellStart"/>
      <w:r w:rsidRPr="00E0548D">
        <w:rPr>
          <w:rFonts w:cs="Times New Roman"/>
          <w:szCs w:val="28"/>
        </w:rPr>
        <w:t>đảm</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vai</w:t>
      </w:r>
      <w:proofErr w:type="spellEnd"/>
      <w:r w:rsidRPr="00E0548D">
        <w:rPr>
          <w:rFonts w:cs="Times New Roman"/>
          <w:szCs w:val="28"/>
        </w:rPr>
        <w:t xml:space="preserve"> </w:t>
      </w:r>
      <w:proofErr w:type="spellStart"/>
      <w:r w:rsidRPr="00E0548D">
        <w:rPr>
          <w:rFonts w:cs="Times New Roman"/>
          <w:szCs w:val="28"/>
        </w:rPr>
        <w:t>trò</w:t>
      </w:r>
      <w:proofErr w:type="spellEnd"/>
      <w:r w:rsidRPr="00E0548D">
        <w:rPr>
          <w:rFonts w:cs="Times New Roman"/>
          <w:szCs w:val="28"/>
        </w:rPr>
        <w:t xml:space="preserve"> </w:t>
      </w:r>
      <w:proofErr w:type="spellStart"/>
      <w:r w:rsidRPr="00E0548D">
        <w:rPr>
          <w:rFonts w:cs="Times New Roman"/>
          <w:szCs w:val="28"/>
        </w:rPr>
        <w:t>mã</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giải</w:t>
      </w:r>
      <w:proofErr w:type="spellEnd"/>
      <w:r w:rsidRPr="00E0548D">
        <w:rPr>
          <w:rFonts w:cs="Times New Roman"/>
          <w:szCs w:val="28"/>
        </w:rPr>
        <w:t xml:space="preserve"> </w:t>
      </w:r>
      <w:proofErr w:type="spellStart"/>
      <w:r w:rsidRPr="00E0548D">
        <w:rPr>
          <w:rFonts w:cs="Times New Roman"/>
          <w:szCs w:val="28"/>
        </w:rPr>
        <w:t>mã</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phản</w:t>
      </w:r>
      <w:proofErr w:type="spellEnd"/>
      <w:r w:rsidRPr="00E0548D">
        <w:rPr>
          <w:rFonts w:cs="Times New Roman"/>
          <w:szCs w:val="28"/>
        </w:rPr>
        <w:t xml:space="preserve"> </w:t>
      </w:r>
      <w:proofErr w:type="spellStart"/>
      <w:r w:rsidRPr="00E0548D">
        <w:rPr>
          <w:rFonts w:cs="Times New Roman"/>
          <w:szCs w:val="28"/>
        </w:rPr>
        <w:t>hồi</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Nhờ</w:t>
      </w:r>
      <w:proofErr w:type="spellEnd"/>
      <w:r w:rsidRPr="00E0548D">
        <w:rPr>
          <w:rFonts w:cs="Times New Roman"/>
          <w:szCs w:val="28"/>
        </w:rPr>
        <w:t xml:space="preserve"> </w:t>
      </w:r>
      <w:proofErr w:type="spellStart"/>
      <w:r w:rsidRPr="00E0548D">
        <w:rPr>
          <w:rFonts w:cs="Times New Roman"/>
          <w:szCs w:val="28"/>
        </w:rPr>
        <w:t>đó</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trở</w:t>
      </w:r>
      <w:proofErr w:type="spellEnd"/>
      <w:r w:rsidRPr="00E0548D">
        <w:rPr>
          <w:rFonts w:cs="Times New Roman"/>
          <w:szCs w:val="28"/>
        </w:rPr>
        <w:t xml:space="preserve"> </w:t>
      </w:r>
      <w:proofErr w:type="spellStart"/>
      <w:r w:rsidRPr="00E0548D">
        <w:rPr>
          <w:rFonts w:cs="Times New Roman"/>
          <w:szCs w:val="28"/>
        </w:rPr>
        <w:t>thành</w:t>
      </w:r>
      <w:proofErr w:type="spellEnd"/>
      <w:r w:rsidRPr="00E0548D">
        <w:rPr>
          <w:rFonts w:cs="Times New Roman"/>
          <w:szCs w:val="28"/>
        </w:rPr>
        <w:t xml:space="preserve"> </w:t>
      </w:r>
      <w:proofErr w:type="spellStart"/>
      <w:r w:rsidRPr="00E0548D">
        <w:rPr>
          <w:rFonts w:cs="Times New Roman"/>
          <w:szCs w:val="28"/>
        </w:rPr>
        <w:t>một</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liên</w:t>
      </w:r>
      <w:proofErr w:type="spellEnd"/>
      <w:r w:rsidRPr="00E0548D">
        <w:rPr>
          <w:rFonts w:cs="Times New Roman"/>
          <w:szCs w:val="28"/>
        </w:rPr>
        <w:t xml:space="preserve"> </w:t>
      </w:r>
      <w:proofErr w:type="spellStart"/>
      <w:r w:rsidRPr="00E0548D">
        <w:rPr>
          <w:rFonts w:cs="Times New Roman"/>
          <w:szCs w:val="28"/>
        </w:rPr>
        <w:t>tục</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đó</w:t>
      </w:r>
      <w:proofErr w:type="spellEnd"/>
      <w:r w:rsidRPr="00E0548D">
        <w:rPr>
          <w:rFonts w:cs="Times New Roman"/>
          <w:szCs w:val="28"/>
        </w:rPr>
        <w:t xml:space="preserve"> </w:t>
      </w:r>
      <w:proofErr w:type="spellStart"/>
      <w:r w:rsidRPr="00E0548D">
        <w:rPr>
          <w:rFonts w:cs="Times New Roman"/>
          <w:szCs w:val="28"/>
        </w:rPr>
        <w:t>phản</w:t>
      </w:r>
      <w:proofErr w:type="spellEnd"/>
      <w:r w:rsidRPr="00E0548D">
        <w:rPr>
          <w:rFonts w:cs="Times New Roman"/>
          <w:szCs w:val="28"/>
        </w:rPr>
        <w:t xml:space="preserve"> </w:t>
      </w:r>
      <w:proofErr w:type="spellStart"/>
      <w:r w:rsidRPr="00E0548D">
        <w:rPr>
          <w:rFonts w:cs="Times New Roman"/>
          <w:szCs w:val="28"/>
        </w:rPr>
        <w:t>hồi</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đóng</w:t>
      </w:r>
      <w:proofErr w:type="spellEnd"/>
      <w:r w:rsidRPr="00E0548D">
        <w:rPr>
          <w:rFonts w:cs="Times New Roman"/>
          <w:szCs w:val="28"/>
        </w:rPr>
        <w:t xml:space="preserve"> </w:t>
      </w:r>
      <w:proofErr w:type="spellStart"/>
      <w:r w:rsidRPr="00E0548D">
        <w:rPr>
          <w:rFonts w:cs="Times New Roman"/>
          <w:szCs w:val="28"/>
        </w:rPr>
        <w:t>vai</w:t>
      </w:r>
      <w:proofErr w:type="spellEnd"/>
      <w:r w:rsidRPr="00E0548D">
        <w:rPr>
          <w:rFonts w:cs="Times New Roman"/>
          <w:szCs w:val="28"/>
        </w:rPr>
        <w:t xml:space="preserve"> </w:t>
      </w:r>
      <w:proofErr w:type="spellStart"/>
      <w:r w:rsidRPr="00E0548D">
        <w:rPr>
          <w:rFonts w:cs="Times New Roman"/>
          <w:szCs w:val="28"/>
        </w:rPr>
        <w:t>trò</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trọng</w:t>
      </w:r>
      <w:proofErr w:type="spellEnd"/>
      <w:r w:rsidRPr="00E0548D">
        <w:rPr>
          <w:rFonts w:cs="Times New Roman"/>
          <w:szCs w:val="28"/>
        </w:rPr>
        <w:t xml:space="preserve"> </w:t>
      </w:r>
      <w:proofErr w:type="spellStart"/>
      <w:r w:rsidRPr="00E0548D">
        <w:rPr>
          <w:rFonts w:cs="Times New Roman"/>
          <w:szCs w:val="28"/>
        </w:rPr>
        <w:t>đối</w:t>
      </w:r>
      <w:proofErr w:type="spellEnd"/>
      <w:r w:rsidRPr="00E0548D">
        <w:rPr>
          <w:rFonts w:cs="Times New Roman"/>
          <w:szCs w:val="28"/>
        </w:rPr>
        <w:t xml:space="preserve"> </w:t>
      </w:r>
      <w:proofErr w:type="spellStart"/>
      <w:r w:rsidRPr="00E0548D">
        <w:rPr>
          <w:rFonts w:cs="Times New Roman"/>
          <w:szCs w:val="28"/>
        </w:rPr>
        <w:t>với</w:t>
      </w:r>
      <w:proofErr w:type="spellEnd"/>
      <w:r w:rsidRPr="00E0548D">
        <w:rPr>
          <w:rFonts w:cs="Times New Roman"/>
          <w:szCs w:val="28"/>
        </w:rPr>
        <w:t xml:space="preserve"> </w:t>
      </w:r>
      <w:proofErr w:type="spellStart"/>
      <w:r w:rsidRPr="00E0548D">
        <w:rPr>
          <w:rFonts w:cs="Times New Roman"/>
          <w:szCs w:val="28"/>
        </w:rPr>
        <w:t>việc</w:t>
      </w:r>
      <w:proofErr w:type="spellEnd"/>
      <w:r w:rsidRPr="00E0548D">
        <w:rPr>
          <w:rFonts w:cs="Times New Roman"/>
          <w:szCs w:val="28"/>
        </w:rPr>
        <w:t xml:space="preserve"> </w:t>
      </w:r>
      <w:proofErr w:type="spellStart"/>
      <w:r w:rsidRPr="00E0548D">
        <w:rPr>
          <w:rFonts w:cs="Times New Roman"/>
          <w:szCs w:val="28"/>
        </w:rPr>
        <w:t>hoàn</w:t>
      </w:r>
      <w:proofErr w:type="spellEnd"/>
      <w:r w:rsidRPr="00E0548D">
        <w:rPr>
          <w:rFonts w:cs="Times New Roman"/>
          <w:szCs w:val="28"/>
        </w:rPr>
        <w:t xml:space="preserve"> </w:t>
      </w:r>
      <w:proofErr w:type="spellStart"/>
      <w:r w:rsidRPr="00E0548D">
        <w:rPr>
          <w:rFonts w:cs="Times New Roman"/>
          <w:szCs w:val="28"/>
        </w:rPr>
        <w:t>thiện</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điều</w:t>
      </w:r>
      <w:proofErr w:type="spellEnd"/>
      <w:r w:rsidRPr="00E0548D">
        <w:rPr>
          <w:rFonts w:cs="Times New Roman"/>
          <w:szCs w:val="28"/>
        </w:rPr>
        <w:t xml:space="preserve"> </w:t>
      </w:r>
      <w:proofErr w:type="spellStart"/>
      <w:r w:rsidRPr="00E0548D">
        <w:rPr>
          <w:rFonts w:cs="Times New Roman"/>
          <w:szCs w:val="28"/>
        </w:rPr>
        <w:t>chỉnh</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w:t>
      </w:r>
    </w:p>
    <w:p w14:paraId="5BB88BFA" w14:textId="77777777" w:rsidR="006A52BB" w:rsidRPr="00E0548D" w:rsidRDefault="006A52BB" w:rsidP="006A52BB">
      <w:pPr>
        <w:widowControl w:val="0"/>
        <w:spacing w:after="0" w:line="360" w:lineRule="auto"/>
        <w:ind w:firstLine="720"/>
        <w:jc w:val="both"/>
        <w:rPr>
          <w:rFonts w:cs="Times New Roman"/>
          <w:szCs w:val="28"/>
        </w:rPr>
      </w:pPr>
    </w:p>
    <w:p w14:paraId="51DEEEE7" w14:textId="77777777" w:rsidR="006A52BB" w:rsidRPr="00E0548D" w:rsidRDefault="006A52BB" w:rsidP="006A52BB">
      <w:pPr>
        <w:widowControl w:val="0"/>
        <w:spacing w:after="0" w:line="360" w:lineRule="auto"/>
        <w:ind w:firstLine="720"/>
        <w:jc w:val="both"/>
        <w:rPr>
          <w:rFonts w:cs="Times New Roman"/>
          <w:i/>
          <w:szCs w:val="28"/>
        </w:rPr>
      </w:pPr>
      <w:proofErr w:type="spellStart"/>
      <w:r w:rsidRPr="00E0548D">
        <w:rPr>
          <w:rFonts w:cs="Times New Roman"/>
          <w:i/>
          <w:szCs w:val="28"/>
        </w:rPr>
        <w:t>Mô</w:t>
      </w:r>
      <w:proofErr w:type="spellEnd"/>
      <w:r w:rsidRPr="00E0548D">
        <w:rPr>
          <w:rFonts w:cs="Times New Roman"/>
          <w:i/>
          <w:szCs w:val="28"/>
        </w:rPr>
        <w:t xml:space="preserve"> </w:t>
      </w:r>
      <w:proofErr w:type="spellStart"/>
      <w:r w:rsidRPr="00E0548D">
        <w:rPr>
          <w:rFonts w:cs="Times New Roman"/>
          <w:i/>
          <w:szCs w:val="28"/>
        </w:rPr>
        <w:t>hình</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hội</w:t>
      </w:r>
      <w:proofErr w:type="spellEnd"/>
      <w:r w:rsidRPr="00E0548D">
        <w:rPr>
          <w:rFonts w:cs="Times New Roman"/>
          <w:i/>
          <w:szCs w:val="28"/>
        </w:rPr>
        <w:t xml:space="preserve"> </w:t>
      </w:r>
      <w:proofErr w:type="spellStart"/>
      <w:r w:rsidRPr="00E0548D">
        <w:rPr>
          <w:rFonts w:cs="Times New Roman"/>
          <w:i/>
          <w:szCs w:val="28"/>
        </w:rPr>
        <w:t>tụ</w:t>
      </w:r>
      <w:proofErr w:type="spellEnd"/>
      <w:r w:rsidRPr="00E0548D">
        <w:rPr>
          <w:rFonts w:cs="Times New Roman"/>
          <w:i/>
          <w:szCs w:val="28"/>
        </w:rPr>
        <w:t xml:space="preserve"> </w:t>
      </w:r>
      <w:proofErr w:type="spellStart"/>
      <w:r w:rsidRPr="00E0548D">
        <w:rPr>
          <w:rFonts w:cs="Times New Roman"/>
          <w:i/>
          <w:szCs w:val="28"/>
        </w:rPr>
        <w:t>trong</w:t>
      </w:r>
      <w:proofErr w:type="spellEnd"/>
      <w:r w:rsidRPr="00E0548D">
        <w:rPr>
          <w:rFonts w:cs="Times New Roman"/>
          <w:i/>
          <w:szCs w:val="28"/>
        </w:rPr>
        <w:t xml:space="preserve"> </w:t>
      </w:r>
      <w:proofErr w:type="spellStart"/>
      <w:r w:rsidRPr="00E0548D">
        <w:rPr>
          <w:rFonts w:cs="Times New Roman"/>
          <w:i/>
          <w:szCs w:val="28"/>
        </w:rPr>
        <w:t>bối</w:t>
      </w:r>
      <w:proofErr w:type="spellEnd"/>
      <w:r w:rsidRPr="00E0548D">
        <w:rPr>
          <w:rFonts w:cs="Times New Roman"/>
          <w:i/>
          <w:szCs w:val="28"/>
        </w:rPr>
        <w:t xml:space="preserve"> </w:t>
      </w:r>
      <w:proofErr w:type="spellStart"/>
      <w:r w:rsidRPr="00E0548D">
        <w:rPr>
          <w:rFonts w:cs="Times New Roman"/>
          <w:i/>
          <w:szCs w:val="28"/>
        </w:rPr>
        <w:t>cảnh</w:t>
      </w:r>
      <w:proofErr w:type="spellEnd"/>
      <w:r w:rsidRPr="00E0548D">
        <w:rPr>
          <w:rFonts w:cs="Times New Roman"/>
          <w:i/>
          <w:szCs w:val="28"/>
        </w:rPr>
        <w:t xml:space="preserve"> </w:t>
      </w:r>
      <w:proofErr w:type="spellStart"/>
      <w:r w:rsidRPr="00E0548D">
        <w:rPr>
          <w:rFonts w:cs="Times New Roman"/>
          <w:i/>
          <w:szCs w:val="28"/>
        </w:rPr>
        <w:t>chuyển</w:t>
      </w:r>
      <w:proofErr w:type="spellEnd"/>
      <w:r w:rsidRPr="00E0548D">
        <w:rPr>
          <w:rFonts w:cs="Times New Roman"/>
          <w:i/>
          <w:szCs w:val="28"/>
        </w:rPr>
        <w:t xml:space="preserve"> </w:t>
      </w:r>
      <w:proofErr w:type="spellStart"/>
      <w:r w:rsidRPr="00E0548D">
        <w:rPr>
          <w:rFonts w:cs="Times New Roman"/>
          <w:i/>
          <w:szCs w:val="28"/>
        </w:rPr>
        <w:t>đổi</w:t>
      </w:r>
      <w:proofErr w:type="spellEnd"/>
      <w:r w:rsidRPr="00E0548D">
        <w:rPr>
          <w:rFonts w:cs="Times New Roman"/>
          <w:i/>
          <w:szCs w:val="28"/>
        </w:rPr>
        <w:t xml:space="preserve"> </w:t>
      </w:r>
      <w:proofErr w:type="spellStart"/>
      <w:r w:rsidRPr="00E0548D">
        <w:rPr>
          <w:rFonts w:cs="Times New Roman"/>
          <w:i/>
          <w:szCs w:val="28"/>
        </w:rPr>
        <w:t>số</w:t>
      </w:r>
      <w:proofErr w:type="spellEnd"/>
    </w:p>
    <w:p w14:paraId="70800223"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triển</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nghệ</w:t>
      </w:r>
      <w:proofErr w:type="spellEnd"/>
      <w:r w:rsidRPr="00E0548D">
        <w:rPr>
          <w:rFonts w:cs="Times New Roman"/>
          <w:szCs w:val="28"/>
        </w:rPr>
        <w:t xml:space="preserve"> </w:t>
      </w:r>
      <w:proofErr w:type="spellStart"/>
      <w:r w:rsidRPr="00E0548D">
        <w:rPr>
          <w:rFonts w:cs="Times New Roman"/>
          <w:szCs w:val="28"/>
        </w:rPr>
        <w:t>số</w:t>
      </w:r>
      <w:proofErr w:type="spellEnd"/>
      <w:r w:rsidRPr="00E0548D">
        <w:rPr>
          <w:rFonts w:cs="Times New Roman"/>
          <w:szCs w:val="28"/>
        </w:rPr>
        <w:t xml:space="preserve"> </w:t>
      </w:r>
      <w:proofErr w:type="spellStart"/>
      <w:r w:rsidRPr="00E0548D">
        <w:rPr>
          <w:rFonts w:cs="Times New Roman"/>
          <w:szCs w:val="28"/>
        </w:rPr>
        <w:t>đã</w:t>
      </w:r>
      <w:proofErr w:type="spellEnd"/>
      <w:r w:rsidRPr="00E0548D">
        <w:rPr>
          <w:rFonts w:cs="Times New Roman"/>
          <w:szCs w:val="28"/>
        </w:rPr>
        <w:t xml:space="preserve"> </w:t>
      </w:r>
      <w:proofErr w:type="spellStart"/>
      <w:r w:rsidRPr="00E0548D">
        <w:rPr>
          <w:rFonts w:cs="Times New Roman"/>
          <w:szCs w:val="28"/>
        </w:rPr>
        <w:t>làm</w:t>
      </w:r>
      <w:proofErr w:type="spellEnd"/>
      <w:r w:rsidRPr="00E0548D">
        <w:rPr>
          <w:rFonts w:cs="Times New Roman"/>
          <w:szCs w:val="28"/>
        </w:rPr>
        <w:t xml:space="preserve"> </w:t>
      </w:r>
      <w:proofErr w:type="spellStart"/>
      <w:r w:rsidRPr="00E0548D">
        <w:rPr>
          <w:rFonts w:cs="Times New Roman"/>
          <w:szCs w:val="28"/>
        </w:rPr>
        <w:t>thay</w:t>
      </w:r>
      <w:proofErr w:type="spellEnd"/>
      <w:r w:rsidRPr="00E0548D">
        <w:rPr>
          <w:rFonts w:cs="Times New Roman"/>
          <w:szCs w:val="28"/>
        </w:rPr>
        <w:t xml:space="preserve"> </w:t>
      </w:r>
      <w:proofErr w:type="spellStart"/>
      <w:r w:rsidRPr="00E0548D">
        <w:rPr>
          <w:rFonts w:cs="Times New Roman"/>
          <w:szCs w:val="28"/>
        </w:rPr>
        <w:t>đổi</w:t>
      </w:r>
      <w:proofErr w:type="spellEnd"/>
      <w:r w:rsidRPr="00E0548D">
        <w:rPr>
          <w:rFonts w:cs="Times New Roman"/>
          <w:szCs w:val="28"/>
        </w:rPr>
        <w:t xml:space="preserve"> </w:t>
      </w:r>
      <w:proofErr w:type="spellStart"/>
      <w:r w:rsidRPr="00E0548D">
        <w:rPr>
          <w:rFonts w:cs="Times New Roman"/>
          <w:szCs w:val="28"/>
        </w:rPr>
        <w:t>căn</w:t>
      </w:r>
      <w:proofErr w:type="spellEnd"/>
      <w:r w:rsidRPr="00E0548D">
        <w:rPr>
          <w:rFonts w:cs="Times New Roman"/>
          <w:szCs w:val="28"/>
        </w:rPr>
        <w:t xml:space="preserve"> </w:t>
      </w:r>
      <w:proofErr w:type="spellStart"/>
      <w:r w:rsidRPr="00E0548D">
        <w:rPr>
          <w:rFonts w:cs="Times New Roman"/>
          <w:szCs w:val="28"/>
        </w:rPr>
        <w:t>bản</w:t>
      </w:r>
      <w:proofErr w:type="spellEnd"/>
      <w:r w:rsidRPr="00E0548D">
        <w:rPr>
          <w:rFonts w:cs="Times New Roman"/>
          <w:szCs w:val="28"/>
        </w:rPr>
        <w:t xml:space="preserve"> </w:t>
      </w:r>
      <w:proofErr w:type="spellStart"/>
      <w:r w:rsidRPr="00E0548D">
        <w:rPr>
          <w:rFonts w:cs="Times New Roman"/>
          <w:szCs w:val="28"/>
        </w:rPr>
        <w:t>phương</w:t>
      </w:r>
      <w:proofErr w:type="spellEnd"/>
      <w:r w:rsidRPr="00E0548D">
        <w:rPr>
          <w:rFonts w:cs="Times New Roman"/>
          <w:szCs w:val="28"/>
        </w:rPr>
        <w:t xml:space="preserve"> </w:t>
      </w:r>
      <w:proofErr w:type="spellStart"/>
      <w:r w:rsidRPr="00E0548D">
        <w:rPr>
          <w:rFonts w:cs="Times New Roman"/>
          <w:szCs w:val="28"/>
        </w:rPr>
        <w:t>thức</w:t>
      </w:r>
      <w:proofErr w:type="spellEnd"/>
      <w:r w:rsidRPr="00E0548D">
        <w:rPr>
          <w:rFonts w:cs="Times New Roman"/>
          <w:szCs w:val="28"/>
        </w:rPr>
        <w:t xml:space="preserve"> </w:t>
      </w:r>
      <w:proofErr w:type="spellStart"/>
      <w:r w:rsidRPr="00E0548D">
        <w:rPr>
          <w:rFonts w:cs="Times New Roman"/>
          <w:szCs w:val="28"/>
        </w:rPr>
        <w:t>sản</w:t>
      </w:r>
      <w:proofErr w:type="spellEnd"/>
      <w:r w:rsidRPr="00E0548D">
        <w:rPr>
          <w:rFonts w:cs="Times New Roman"/>
          <w:szCs w:val="28"/>
        </w:rPr>
        <w:t xml:space="preserve"> </w:t>
      </w:r>
      <w:proofErr w:type="spellStart"/>
      <w:r w:rsidRPr="00E0548D">
        <w:rPr>
          <w:rFonts w:cs="Times New Roman"/>
          <w:szCs w:val="28"/>
        </w:rPr>
        <w:t>xuất</w:t>
      </w:r>
      <w:proofErr w:type="spellEnd"/>
      <w:r w:rsidRPr="00E0548D">
        <w:rPr>
          <w:rFonts w:cs="Times New Roman"/>
          <w:szCs w:val="28"/>
        </w:rPr>
        <w:t xml:space="preserve">, </w:t>
      </w:r>
      <w:proofErr w:type="spellStart"/>
      <w:r w:rsidRPr="00E0548D">
        <w:rPr>
          <w:rFonts w:cs="Times New Roman"/>
          <w:szCs w:val="28"/>
        </w:rPr>
        <w:t>phân</w:t>
      </w:r>
      <w:proofErr w:type="spellEnd"/>
      <w:r w:rsidRPr="00E0548D">
        <w:rPr>
          <w:rFonts w:cs="Times New Roman"/>
          <w:szCs w:val="28"/>
        </w:rPr>
        <w:t xml:space="preserve"> </w:t>
      </w:r>
      <w:proofErr w:type="spellStart"/>
      <w:r w:rsidRPr="00E0548D">
        <w:rPr>
          <w:rFonts w:cs="Times New Roman"/>
          <w:szCs w:val="28"/>
        </w:rPr>
        <w:t>phối</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Trên</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sở</w:t>
      </w:r>
      <w:proofErr w:type="spellEnd"/>
      <w:r w:rsidRPr="00E0548D">
        <w:rPr>
          <w:rFonts w:cs="Times New Roman"/>
          <w:szCs w:val="28"/>
        </w:rPr>
        <w:t xml:space="preserve"> </w:t>
      </w:r>
      <w:proofErr w:type="spellStart"/>
      <w:r w:rsidRPr="00E0548D">
        <w:rPr>
          <w:rFonts w:cs="Times New Roman"/>
          <w:szCs w:val="28"/>
        </w:rPr>
        <w:t>đó</w:t>
      </w:r>
      <w:proofErr w:type="spellEnd"/>
      <w:r w:rsidRPr="00E0548D">
        <w:rPr>
          <w:rFonts w:cs="Times New Roman"/>
          <w:szCs w:val="28"/>
        </w:rPr>
        <w:t xml:space="preserve">, Henry Jenkins (2006) </w:t>
      </w:r>
      <w:proofErr w:type="spellStart"/>
      <w:r w:rsidRPr="00E0548D">
        <w:rPr>
          <w:rFonts w:cs="Times New Roman"/>
          <w:szCs w:val="28"/>
        </w:rPr>
        <w:t>đưa</w:t>
      </w:r>
      <w:proofErr w:type="spellEnd"/>
      <w:r w:rsidRPr="00E0548D">
        <w:rPr>
          <w:rFonts w:cs="Times New Roman"/>
          <w:szCs w:val="28"/>
        </w:rPr>
        <w:t xml:space="preserve"> </w:t>
      </w:r>
      <w:proofErr w:type="spellStart"/>
      <w:r w:rsidRPr="00E0548D">
        <w:rPr>
          <w:rFonts w:cs="Times New Roman"/>
          <w:szCs w:val="28"/>
        </w:rPr>
        <w:t>ra</w:t>
      </w:r>
      <w:proofErr w:type="spellEnd"/>
      <w:r w:rsidRPr="00E0548D">
        <w:rPr>
          <w:rFonts w:cs="Times New Roman"/>
          <w:szCs w:val="28"/>
        </w:rPr>
        <w:t xml:space="preserve"> </w:t>
      </w:r>
      <w:proofErr w:type="spellStart"/>
      <w:r w:rsidRPr="00E0548D">
        <w:rPr>
          <w:rFonts w:cs="Times New Roman"/>
          <w:szCs w:val="28"/>
        </w:rPr>
        <w:t>khái</w:t>
      </w:r>
      <w:proofErr w:type="spellEnd"/>
      <w:r w:rsidRPr="00E0548D">
        <w:rPr>
          <w:rFonts w:cs="Times New Roman"/>
          <w:szCs w:val="28"/>
        </w:rPr>
        <w:t xml:space="preserve"> </w:t>
      </w:r>
      <w:proofErr w:type="spellStart"/>
      <w:r w:rsidRPr="00E0548D">
        <w:rPr>
          <w:rFonts w:cs="Times New Roman"/>
          <w:szCs w:val="28"/>
        </w:rPr>
        <w:t>niệm</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hội</w:t>
      </w:r>
      <w:proofErr w:type="spellEnd"/>
      <w:r w:rsidRPr="00E0548D">
        <w:rPr>
          <w:rFonts w:cs="Times New Roman"/>
          <w:szCs w:val="28"/>
        </w:rPr>
        <w:t xml:space="preserve"> </w:t>
      </w:r>
      <w:proofErr w:type="spellStart"/>
      <w:r w:rsidRPr="00E0548D">
        <w:rPr>
          <w:rFonts w:cs="Times New Roman"/>
          <w:szCs w:val="28"/>
        </w:rPr>
        <w:t>tụ</w:t>
      </w:r>
      <w:proofErr w:type="spellEnd"/>
      <w:r w:rsidRPr="00E0548D">
        <w:rPr>
          <w:rFonts w:cs="Times New Roman"/>
          <w:szCs w:val="28"/>
        </w:rPr>
        <w:t xml:space="preserve"> (Convergence Culture) </w:t>
      </w:r>
      <w:proofErr w:type="spellStart"/>
      <w:r w:rsidRPr="00E0548D">
        <w:rPr>
          <w:rFonts w:cs="Times New Roman"/>
          <w:szCs w:val="28"/>
        </w:rPr>
        <w:t>nhằm</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tả</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hội</w:t>
      </w:r>
      <w:proofErr w:type="spellEnd"/>
      <w:r w:rsidRPr="00E0548D">
        <w:rPr>
          <w:rFonts w:cs="Times New Roman"/>
          <w:szCs w:val="28"/>
        </w:rPr>
        <w:t xml:space="preserve"> </w:t>
      </w:r>
      <w:proofErr w:type="spellStart"/>
      <w:r w:rsidRPr="00E0548D">
        <w:rPr>
          <w:rFonts w:cs="Times New Roman"/>
          <w:szCs w:val="28"/>
        </w:rPr>
        <w:t>tụ</w:t>
      </w:r>
      <w:proofErr w:type="spellEnd"/>
      <w:r w:rsidRPr="00E0548D">
        <w:rPr>
          <w:rFonts w:cs="Times New Roman"/>
          <w:szCs w:val="28"/>
        </w:rPr>
        <w:t xml:space="preserve"> </w:t>
      </w:r>
      <w:proofErr w:type="spellStart"/>
      <w:r w:rsidRPr="00E0548D">
        <w:rPr>
          <w:rFonts w:cs="Times New Roman"/>
          <w:szCs w:val="28"/>
        </w:rPr>
        <w:t>giữa</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loại</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kết</w:t>
      </w:r>
      <w:proofErr w:type="spellEnd"/>
      <w:r w:rsidRPr="00E0548D">
        <w:rPr>
          <w:rFonts w:cs="Times New Roman"/>
          <w:szCs w:val="28"/>
        </w:rPr>
        <w:t xml:space="preserve"> </w:t>
      </w:r>
      <w:proofErr w:type="spellStart"/>
      <w:r w:rsidRPr="00E0548D">
        <w:rPr>
          <w:rFonts w:cs="Times New Roman"/>
          <w:szCs w:val="28"/>
        </w:rPr>
        <w:t>nối</w:t>
      </w:r>
      <w:proofErr w:type="spellEnd"/>
      <w:r w:rsidRPr="00E0548D">
        <w:rPr>
          <w:rFonts w:cs="Times New Roman"/>
          <w:szCs w:val="28"/>
        </w:rPr>
        <w:t xml:space="preserve"> </w:t>
      </w:r>
      <w:proofErr w:type="spellStart"/>
      <w:r w:rsidRPr="00E0548D">
        <w:rPr>
          <w:rFonts w:cs="Times New Roman"/>
          <w:szCs w:val="28"/>
        </w:rPr>
        <w:t>giữa</w:t>
      </w:r>
      <w:proofErr w:type="spellEnd"/>
      <w:r w:rsidRPr="00E0548D">
        <w:rPr>
          <w:rFonts w:cs="Times New Roman"/>
          <w:szCs w:val="28"/>
        </w:rPr>
        <w:t xml:space="preserve"> </w:t>
      </w:r>
      <w:proofErr w:type="spellStart"/>
      <w:r w:rsidRPr="00E0548D">
        <w:rPr>
          <w:rFonts w:cs="Times New Roman"/>
          <w:szCs w:val="28"/>
        </w:rPr>
        <w:t>nhiều</w:t>
      </w:r>
      <w:proofErr w:type="spellEnd"/>
      <w:r w:rsidRPr="00E0548D">
        <w:rPr>
          <w:rFonts w:cs="Times New Roman"/>
          <w:szCs w:val="28"/>
        </w:rPr>
        <w:t xml:space="preserve"> </w:t>
      </w:r>
      <w:proofErr w:type="spellStart"/>
      <w:r w:rsidRPr="00E0548D">
        <w:rPr>
          <w:rFonts w:cs="Times New Roman"/>
          <w:szCs w:val="28"/>
        </w:rPr>
        <w:t>nền</w:t>
      </w:r>
      <w:proofErr w:type="spellEnd"/>
      <w:r w:rsidRPr="00E0548D">
        <w:rPr>
          <w:rFonts w:cs="Times New Roman"/>
          <w:szCs w:val="28"/>
        </w:rPr>
        <w:t xml:space="preserve"> </w:t>
      </w:r>
      <w:proofErr w:type="spellStart"/>
      <w:r w:rsidRPr="00E0548D">
        <w:rPr>
          <w:rFonts w:cs="Times New Roman"/>
          <w:szCs w:val="28"/>
        </w:rPr>
        <w:t>tảng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tải</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tham</w:t>
      </w:r>
      <w:proofErr w:type="spellEnd"/>
      <w:r w:rsidRPr="00E0548D">
        <w:rPr>
          <w:rFonts w:cs="Times New Roman"/>
          <w:szCs w:val="28"/>
        </w:rPr>
        <w:t xml:space="preserve"> </w:t>
      </w:r>
      <w:proofErr w:type="spellStart"/>
      <w:r w:rsidRPr="00E0548D">
        <w:rPr>
          <w:rFonts w:cs="Times New Roman"/>
          <w:szCs w:val="28"/>
        </w:rPr>
        <w:t>gia</w:t>
      </w:r>
      <w:proofErr w:type="spellEnd"/>
      <w:r w:rsidRPr="00E0548D">
        <w:rPr>
          <w:rFonts w:cs="Times New Roman"/>
          <w:szCs w:val="28"/>
        </w:rPr>
        <w:t xml:space="preserve"> </w:t>
      </w:r>
      <w:proofErr w:type="spellStart"/>
      <w:r w:rsidRPr="00E0548D">
        <w:rPr>
          <w:rFonts w:cs="Times New Roman"/>
          <w:szCs w:val="28"/>
        </w:rPr>
        <w:t>ngày</w:t>
      </w:r>
      <w:proofErr w:type="spellEnd"/>
      <w:r w:rsidRPr="00E0548D">
        <w:rPr>
          <w:rFonts w:cs="Times New Roman"/>
          <w:szCs w:val="28"/>
        </w:rPr>
        <w:t xml:space="preserve"> </w:t>
      </w:r>
      <w:proofErr w:type="spellStart"/>
      <w:r w:rsidRPr="00E0548D">
        <w:rPr>
          <w:rFonts w:cs="Times New Roman"/>
          <w:szCs w:val="28"/>
        </w:rPr>
        <w:t>càng</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vào</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tạo</w:t>
      </w:r>
      <w:proofErr w:type="spellEnd"/>
      <w:r w:rsidRPr="00E0548D">
        <w:rPr>
          <w:rFonts w:cs="Times New Roman"/>
          <w:szCs w:val="28"/>
        </w:rPr>
        <w:t xml:space="preserve"> </w:t>
      </w:r>
      <w:proofErr w:type="spellStart"/>
      <w:r w:rsidRPr="00E0548D">
        <w:rPr>
          <w:rFonts w:cs="Times New Roman"/>
          <w:szCs w:val="28"/>
        </w:rPr>
        <w:t>lập</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lan</w:t>
      </w:r>
      <w:proofErr w:type="spellEnd"/>
      <w:r w:rsidRPr="00E0548D">
        <w:rPr>
          <w:rFonts w:cs="Times New Roman"/>
          <w:szCs w:val="28"/>
        </w:rPr>
        <w:t xml:space="preserve"> </w:t>
      </w:r>
      <w:proofErr w:type="spellStart"/>
      <w:r w:rsidRPr="00E0548D">
        <w:rPr>
          <w:rFonts w:cs="Times New Roman"/>
          <w:szCs w:val="28"/>
        </w:rPr>
        <w:t>tỏa</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w:t>
      </w:r>
    </w:p>
    <w:p w14:paraId="79DED9F8"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Khác</w:t>
      </w:r>
      <w:proofErr w:type="spellEnd"/>
      <w:r w:rsidRPr="00E0548D">
        <w:rPr>
          <w:rFonts w:cs="Times New Roman"/>
          <w:szCs w:val="28"/>
        </w:rPr>
        <w:t xml:space="preserve"> </w:t>
      </w:r>
      <w:proofErr w:type="spellStart"/>
      <w:r w:rsidRPr="00E0548D">
        <w:rPr>
          <w:rFonts w:cs="Times New Roman"/>
          <w:szCs w:val="28"/>
        </w:rPr>
        <w:t>với</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thống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hội</w:t>
      </w:r>
      <w:proofErr w:type="spellEnd"/>
      <w:r w:rsidRPr="00E0548D">
        <w:rPr>
          <w:rFonts w:cs="Times New Roman"/>
          <w:szCs w:val="28"/>
        </w:rPr>
        <w:t xml:space="preserve"> </w:t>
      </w:r>
      <w:proofErr w:type="spellStart"/>
      <w:r w:rsidRPr="00E0548D">
        <w:rPr>
          <w:rFonts w:cs="Times New Roman"/>
          <w:szCs w:val="28"/>
        </w:rPr>
        <w:t>tụ</w:t>
      </w:r>
      <w:proofErr w:type="spellEnd"/>
      <w:r w:rsidRPr="00E0548D">
        <w:rPr>
          <w:rFonts w:cs="Times New Roman"/>
          <w:szCs w:val="28"/>
        </w:rPr>
        <w:t xml:space="preserve"> </w:t>
      </w:r>
      <w:proofErr w:type="spellStart"/>
      <w:r w:rsidRPr="00E0548D">
        <w:rPr>
          <w:rFonts w:cs="Times New Roman"/>
          <w:szCs w:val="28"/>
        </w:rPr>
        <w:t>không</w:t>
      </w:r>
      <w:proofErr w:type="spellEnd"/>
      <w:r w:rsidRPr="00E0548D">
        <w:rPr>
          <w:rFonts w:cs="Times New Roman"/>
          <w:szCs w:val="28"/>
        </w:rPr>
        <w:t xml:space="preserve"> </w:t>
      </w:r>
      <w:proofErr w:type="spellStart"/>
      <w:r w:rsidRPr="00E0548D">
        <w:rPr>
          <w:rFonts w:cs="Times New Roman"/>
          <w:szCs w:val="28"/>
        </w:rPr>
        <w:t>chỉ</w:t>
      </w:r>
      <w:proofErr w:type="spellEnd"/>
      <w:r w:rsidRPr="00E0548D">
        <w:rPr>
          <w:rFonts w:cs="Times New Roman"/>
          <w:szCs w:val="28"/>
        </w:rPr>
        <w:t xml:space="preserve"> </w:t>
      </w:r>
      <w:proofErr w:type="spellStart"/>
      <w:r w:rsidRPr="00E0548D">
        <w:rPr>
          <w:rFonts w:cs="Times New Roman"/>
          <w:szCs w:val="28"/>
        </w:rPr>
        <w:t>đơn</w:t>
      </w:r>
      <w:proofErr w:type="spellEnd"/>
      <w:r w:rsidRPr="00E0548D">
        <w:rPr>
          <w:rFonts w:cs="Times New Roman"/>
          <w:szCs w:val="28"/>
        </w:rPr>
        <w:t xml:space="preserve"> </w:t>
      </w:r>
      <w:proofErr w:type="spellStart"/>
      <w:r w:rsidRPr="00E0548D">
        <w:rPr>
          <w:rFonts w:cs="Times New Roman"/>
          <w:szCs w:val="28"/>
        </w:rPr>
        <w:t>thuần</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việc</w:t>
      </w:r>
      <w:proofErr w:type="spellEnd"/>
      <w:r w:rsidRPr="00E0548D">
        <w:rPr>
          <w:rFonts w:cs="Times New Roman"/>
          <w:szCs w:val="28"/>
        </w:rPr>
        <w:t xml:space="preserve"> </w:t>
      </w:r>
      <w:proofErr w:type="spellStart"/>
      <w:r w:rsidRPr="00E0548D">
        <w:rPr>
          <w:rFonts w:cs="Times New Roman"/>
          <w:szCs w:val="28"/>
        </w:rPr>
        <w:t>đưa</w:t>
      </w:r>
      <w:proofErr w:type="spellEnd"/>
      <w:r w:rsidRPr="00E0548D">
        <w:rPr>
          <w:rFonts w:cs="Times New Roman"/>
          <w:szCs w:val="28"/>
        </w:rPr>
        <w:t xml:space="preserve"> </w:t>
      </w:r>
      <w:proofErr w:type="spellStart"/>
      <w:r w:rsidRPr="00E0548D">
        <w:rPr>
          <w:rFonts w:cs="Times New Roman"/>
          <w:szCs w:val="28"/>
        </w:rPr>
        <w:t>cùng</w:t>
      </w:r>
      <w:proofErr w:type="spellEnd"/>
      <w:r w:rsidRPr="00E0548D">
        <w:rPr>
          <w:rFonts w:cs="Times New Roman"/>
          <w:szCs w:val="28"/>
        </w:rPr>
        <w:t xml:space="preserve"> </w:t>
      </w:r>
      <w:proofErr w:type="spellStart"/>
      <w:r w:rsidRPr="00E0548D">
        <w:rPr>
          <w:rFonts w:cs="Times New Roman"/>
          <w:szCs w:val="28"/>
        </w:rPr>
        <w:t>một</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 </w:t>
      </w:r>
      <w:proofErr w:type="spellStart"/>
      <w:r w:rsidRPr="00E0548D">
        <w:rPr>
          <w:rFonts w:cs="Times New Roman"/>
          <w:szCs w:val="28"/>
        </w:rPr>
        <w:t>lên</w:t>
      </w:r>
      <w:proofErr w:type="spellEnd"/>
      <w:r w:rsidRPr="00E0548D">
        <w:rPr>
          <w:rFonts w:cs="Times New Roman"/>
          <w:szCs w:val="28"/>
        </w:rPr>
        <w:t xml:space="preserve"> </w:t>
      </w:r>
      <w:proofErr w:type="spellStart"/>
      <w:r w:rsidRPr="00E0548D">
        <w:rPr>
          <w:rFonts w:cs="Times New Roman"/>
          <w:szCs w:val="28"/>
        </w:rPr>
        <w:t>nhiều</w:t>
      </w:r>
      <w:proofErr w:type="spellEnd"/>
      <w:r w:rsidRPr="00E0548D">
        <w:rPr>
          <w:rFonts w:cs="Times New Roman"/>
          <w:szCs w:val="28"/>
        </w:rPr>
        <w:t xml:space="preserve"> </w:t>
      </w:r>
      <w:proofErr w:type="spellStart"/>
      <w:r w:rsidRPr="00E0548D">
        <w:rPr>
          <w:rFonts w:cs="Times New Roman"/>
          <w:szCs w:val="28"/>
        </w:rPr>
        <w:t>nền</w:t>
      </w:r>
      <w:proofErr w:type="spellEnd"/>
      <w:r w:rsidRPr="00E0548D">
        <w:rPr>
          <w:rFonts w:cs="Times New Roman"/>
          <w:szCs w:val="28"/>
        </w:rPr>
        <w:t xml:space="preserve"> </w:t>
      </w:r>
      <w:proofErr w:type="spellStart"/>
      <w:r w:rsidRPr="00E0548D">
        <w:rPr>
          <w:rFonts w:cs="Times New Roman"/>
          <w:szCs w:val="28"/>
        </w:rPr>
        <w:t>tảng</w:t>
      </w:r>
      <w:proofErr w:type="spellEnd"/>
      <w:r w:rsidRPr="00E0548D">
        <w:rPr>
          <w:rFonts w:cs="Times New Roman"/>
          <w:szCs w:val="28"/>
        </w:rPr>
        <w:t xml:space="preserve"> </w:t>
      </w:r>
      <w:proofErr w:type="spellStart"/>
      <w:r w:rsidRPr="00E0548D">
        <w:rPr>
          <w:rFonts w:cs="Times New Roman"/>
          <w:szCs w:val="28"/>
        </w:rPr>
        <w:t>khác</w:t>
      </w:r>
      <w:proofErr w:type="spellEnd"/>
      <w:r w:rsidRPr="00E0548D">
        <w:rPr>
          <w:rFonts w:cs="Times New Roman"/>
          <w:szCs w:val="28"/>
        </w:rPr>
        <w:t xml:space="preserve"> </w:t>
      </w:r>
      <w:proofErr w:type="spellStart"/>
      <w:r w:rsidRPr="00E0548D">
        <w:rPr>
          <w:rFonts w:cs="Times New Roman"/>
          <w:szCs w:val="28"/>
        </w:rPr>
        <w:t>nhau</w:t>
      </w:r>
      <w:proofErr w:type="spellEnd"/>
      <w:r w:rsidRPr="00E0548D">
        <w:rPr>
          <w:rFonts w:cs="Times New Roman"/>
          <w:szCs w:val="28"/>
        </w:rPr>
        <w:t xml:space="preserve"> </w:t>
      </w:r>
      <w:proofErr w:type="spellStart"/>
      <w:r w:rsidRPr="00E0548D">
        <w:rPr>
          <w:rFonts w:cs="Times New Roman"/>
          <w:szCs w:val="28"/>
        </w:rPr>
        <w:t>mà</w:t>
      </w:r>
      <w:proofErr w:type="spellEnd"/>
      <w:r w:rsidRPr="00E0548D">
        <w:rPr>
          <w:rFonts w:cs="Times New Roman"/>
          <w:szCs w:val="28"/>
        </w:rPr>
        <w:t xml:space="preserve"> </w:t>
      </w:r>
      <w:proofErr w:type="spellStart"/>
      <w:r w:rsidRPr="00E0548D">
        <w:rPr>
          <w:rFonts w:cs="Times New Roman"/>
          <w:szCs w:val="28"/>
        </w:rPr>
        <w:t>còn</w:t>
      </w:r>
      <w:proofErr w:type="spellEnd"/>
      <w:r w:rsidRPr="00E0548D">
        <w:rPr>
          <w:rFonts w:cs="Times New Roman"/>
          <w:szCs w:val="28"/>
        </w:rPr>
        <w:t xml:space="preserve"> </w:t>
      </w:r>
      <w:proofErr w:type="spellStart"/>
      <w:r w:rsidRPr="00E0548D">
        <w:rPr>
          <w:rFonts w:cs="Times New Roman"/>
          <w:szCs w:val="28"/>
        </w:rPr>
        <w:t>hướng</w:t>
      </w:r>
      <w:proofErr w:type="spellEnd"/>
      <w:r w:rsidRPr="00E0548D">
        <w:rPr>
          <w:rFonts w:cs="Times New Roman"/>
          <w:szCs w:val="28"/>
        </w:rPr>
        <w:t xml:space="preserve"> </w:t>
      </w:r>
      <w:proofErr w:type="spellStart"/>
      <w:r w:rsidRPr="00E0548D">
        <w:rPr>
          <w:rFonts w:cs="Times New Roman"/>
          <w:szCs w:val="28"/>
        </w:rPr>
        <w:t>đến</w:t>
      </w:r>
      <w:proofErr w:type="spellEnd"/>
      <w:r w:rsidRPr="00E0548D">
        <w:rPr>
          <w:rFonts w:cs="Times New Roman"/>
          <w:szCs w:val="28"/>
        </w:rPr>
        <w:t xml:space="preserve"> </w:t>
      </w:r>
      <w:proofErr w:type="spellStart"/>
      <w:r w:rsidRPr="00E0548D">
        <w:rPr>
          <w:rFonts w:cs="Times New Roman"/>
          <w:szCs w:val="28"/>
        </w:rPr>
        <w:t>việc</w:t>
      </w:r>
      <w:proofErr w:type="spellEnd"/>
      <w:r w:rsidRPr="00E0548D">
        <w:rPr>
          <w:rFonts w:cs="Times New Roman"/>
          <w:szCs w:val="28"/>
        </w:rPr>
        <w:t xml:space="preserve"> </w:t>
      </w:r>
      <w:proofErr w:type="spellStart"/>
      <w:r w:rsidRPr="00E0548D">
        <w:rPr>
          <w:rFonts w:cs="Times New Roman"/>
          <w:szCs w:val="28"/>
        </w:rPr>
        <w:t>xây</w:t>
      </w:r>
      <w:proofErr w:type="spellEnd"/>
      <w:r w:rsidRPr="00E0548D">
        <w:rPr>
          <w:rFonts w:cs="Times New Roman"/>
          <w:szCs w:val="28"/>
        </w:rPr>
        <w:t xml:space="preserve"> </w:t>
      </w:r>
      <w:proofErr w:type="spellStart"/>
      <w:r w:rsidRPr="00E0548D">
        <w:rPr>
          <w:rFonts w:cs="Times New Roman"/>
          <w:szCs w:val="28"/>
        </w:rPr>
        <w:t>dựng</w:t>
      </w:r>
      <w:proofErr w:type="spellEnd"/>
      <w:r w:rsidRPr="00E0548D">
        <w:rPr>
          <w:rFonts w:cs="Times New Roman"/>
          <w:szCs w:val="28"/>
        </w:rPr>
        <w:t xml:space="preserve"> </w:t>
      </w:r>
      <w:proofErr w:type="spellStart"/>
      <w:r w:rsidRPr="00E0548D">
        <w:rPr>
          <w:rFonts w:cs="Times New Roman"/>
          <w:szCs w:val="28"/>
        </w:rPr>
        <w:t>hệ</w:t>
      </w:r>
      <w:proofErr w:type="spellEnd"/>
      <w:r w:rsidRPr="00E0548D">
        <w:rPr>
          <w:rFonts w:cs="Times New Roman"/>
          <w:szCs w:val="28"/>
        </w:rPr>
        <w:t xml:space="preserve"> </w:t>
      </w:r>
      <w:proofErr w:type="spellStart"/>
      <w:r w:rsidRPr="00E0548D">
        <w:rPr>
          <w:rFonts w:cs="Times New Roman"/>
          <w:szCs w:val="28"/>
        </w:rPr>
        <w:t>sinh</w:t>
      </w:r>
      <w:proofErr w:type="spellEnd"/>
      <w:r w:rsidRPr="00E0548D">
        <w:rPr>
          <w:rFonts w:cs="Times New Roman"/>
          <w:szCs w:val="28"/>
        </w:rPr>
        <w:t xml:space="preserve"> </w:t>
      </w:r>
      <w:proofErr w:type="spellStart"/>
      <w:r w:rsidRPr="00E0548D">
        <w:rPr>
          <w:rFonts w:cs="Times New Roman"/>
          <w:szCs w:val="28"/>
        </w:rPr>
        <w:t>thái</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đa</w:t>
      </w:r>
      <w:proofErr w:type="spellEnd"/>
      <w:r w:rsidRPr="00E0548D">
        <w:rPr>
          <w:rFonts w:cs="Times New Roman"/>
          <w:szCs w:val="28"/>
        </w:rPr>
        <w:t xml:space="preserve"> </w:t>
      </w:r>
      <w:proofErr w:type="spellStart"/>
      <w:r w:rsidRPr="00E0548D">
        <w:rPr>
          <w:rFonts w:cs="Times New Roman"/>
          <w:szCs w:val="28"/>
        </w:rPr>
        <w:t>nền</w:t>
      </w:r>
      <w:proofErr w:type="spellEnd"/>
      <w:r w:rsidRPr="00E0548D">
        <w:rPr>
          <w:rFonts w:cs="Times New Roman"/>
          <w:szCs w:val="28"/>
        </w:rPr>
        <w:t xml:space="preserve"> </w:t>
      </w:r>
      <w:proofErr w:type="spellStart"/>
      <w:r w:rsidRPr="00E0548D">
        <w:rPr>
          <w:rFonts w:cs="Times New Roman"/>
          <w:szCs w:val="28"/>
        </w:rPr>
        <w:t>tảng</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đó</w:t>
      </w:r>
      <w:proofErr w:type="spellEnd"/>
      <w:r w:rsidRPr="00E0548D">
        <w:rPr>
          <w:rFonts w:cs="Times New Roman"/>
          <w:szCs w:val="28"/>
        </w:rPr>
        <w:t xml:space="preserve"> </w:t>
      </w:r>
      <w:proofErr w:type="spellStart"/>
      <w:r w:rsidRPr="00E0548D">
        <w:rPr>
          <w:rFonts w:cs="Times New Roman"/>
          <w:szCs w:val="28"/>
        </w:rPr>
        <w:t>mỗi</w:t>
      </w:r>
      <w:proofErr w:type="spellEnd"/>
      <w:r w:rsidRPr="00E0548D">
        <w:rPr>
          <w:rFonts w:cs="Times New Roman"/>
          <w:szCs w:val="28"/>
        </w:rPr>
        <w:t xml:space="preserve"> </w:t>
      </w:r>
      <w:proofErr w:type="spellStart"/>
      <w:r w:rsidRPr="00E0548D">
        <w:rPr>
          <w:rFonts w:cs="Times New Roman"/>
          <w:szCs w:val="28"/>
        </w:rPr>
        <w:t>nền</w:t>
      </w:r>
      <w:proofErr w:type="spellEnd"/>
      <w:r w:rsidRPr="00E0548D">
        <w:rPr>
          <w:rFonts w:cs="Times New Roman"/>
          <w:szCs w:val="28"/>
        </w:rPr>
        <w:t xml:space="preserve"> </w:t>
      </w:r>
      <w:proofErr w:type="spellStart"/>
      <w:r w:rsidRPr="00E0548D">
        <w:rPr>
          <w:rFonts w:cs="Times New Roman"/>
          <w:szCs w:val="28"/>
        </w:rPr>
        <w:t>tảng</w:t>
      </w:r>
      <w:proofErr w:type="spellEnd"/>
      <w:r w:rsidRPr="00E0548D">
        <w:rPr>
          <w:rFonts w:cs="Times New Roman"/>
          <w:szCs w:val="28"/>
        </w:rPr>
        <w:t xml:space="preserve"> </w:t>
      </w:r>
      <w:proofErr w:type="spellStart"/>
      <w:r w:rsidRPr="00E0548D">
        <w:rPr>
          <w:rFonts w:cs="Times New Roman"/>
          <w:szCs w:val="28"/>
        </w:rPr>
        <w:t>đảm</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một</w:t>
      </w:r>
      <w:proofErr w:type="spellEnd"/>
      <w:r w:rsidRPr="00E0548D">
        <w:rPr>
          <w:rFonts w:cs="Times New Roman"/>
          <w:szCs w:val="28"/>
        </w:rPr>
        <w:t xml:space="preserve"> </w:t>
      </w:r>
      <w:proofErr w:type="spellStart"/>
      <w:r w:rsidRPr="00E0548D">
        <w:rPr>
          <w:rFonts w:cs="Times New Roman"/>
          <w:szCs w:val="28"/>
        </w:rPr>
        <w:t>vai</w:t>
      </w:r>
      <w:proofErr w:type="spellEnd"/>
      <w:r w:rsidRPr="00E0548D">
        <w:rPr>
          <w:rFonts w:cs="Times New Roman"/>
          <w:szCs w:val="28"/>
        </w:rPr>
        <w:t xml:space="preserve"> </w:t>
      </w:r>
      <w:proofErr w:type="spellStart"/>
      <w:r w:rsidRPr="00E0548D">
        <w:rPr>
          <w:rFonts w:cs="Times New Roman"/>
          <w:szCs w:val="28"/>
        </w:rPr>
        <w:t>trò</w:t>
      </w:r>
      <w:proofErr w:type="spellEnd"/>
      <w:r w:rsidRPr="00E0548D">
        <w:rPr>
          <w:rFonts w:cs="Times New Roman"/>
          <w:szCs w:val="28"/>
        </w:rPr>
        <w:t xml:space="preserve"> </w:t>
      </w:r>
      <w:proofErr w:type="spellStart"/>
      <w:r w:rsidRPr="00E0548D">
        <w:rPr>
          <w:rFonts w:cs="Times New Roman"/>
          <w:szCs w:val="28"/>
        </w:rPr>
        <w:t>riêng</w:t>
      </w:r>
      <w:proofErr w:type="spellEnd"/>
      <w:r w:rsidRPr="00E0548D">
        <w:rPr>
          <w:rFonts w:cs="Times New Roman"/>
          <w:szCs w:val="28"/>
        </w:rPr>
        <w:t xml:space="preserve">, </w:t>
      </w:r>
      <w:proofErr w:type="spellStart"/>
      <w:r w:rsidRPr="00E0548D">
        <w:rPr>
          <w:rFonts w:cs="Times New Roman"/>
          <w:szCs w:val="28"/>
        </w:rPr>
        <w:t>phù</w:t>
      </w:r>
      <w:proofErr w:type="spellEnd"/>
      <w:r w:rsidRPr="00E0548D">
        <w:rPr>
          <w:rFonts w:cs="Times New Roman"/>
          <w:szCs w:val="28"/>
        </w:rPr>
        <w:t xml:space="preserve"> </w:t>
      </w:r>
      <w:proofErr w:type="spellStart"/>
      <w:r w:rsidRPr="00E0548D">
        <w:rPr>
          <w:rFonts w:cs="Times New Roman"/>
          <w:szCs w:val="28"/>
        </w:rPr>
        <w:t>hợp</w:t>
      </w:r>
      <w:proofErr w:type="spellEnd"/>
      <w:r w:rsidRPr="00E0548D">
        <w:rPr>
          <w:rFonts w:cs="Times New Roman"/>
          <w:szCs w:val="28"/>
        </w:rPr>
        <w:t xml:space="preserve"> </w:t>
      </w:r>
      <w:proofErr w:type="spellStart"/>
      <w:r w:rsidRPr="00E0548D">
        <w:rPr>
          <w:rFonts w:cs="Times New Roman"/>
          <w:szCs w:val="28"/>
        </w:rPr>
        <w:t>với</w:t>
      </w:r>
      <w:proofErr w:type="spellEnd"/>
      <w:r w:rsidRPr="00E0548D">
        <w:rPr>
          <w:rFonts w:cs="Times New Roman"/>
          <w:szCs w:val="28"/>
        </w:rPr>
        <w:t xml:space="preserve"> </w:t>
      </w:r>
      <w:proofErr w:type="spellStart"/>
      <w:r w:rsidRPr="00E0548D">
        <w:rPr>
          <w:rFonts w:cs="Times New Roman"/>
          <w:szCs w:val="28"/>
        </w:rPr>
        <w:t>đặc</w:t>
      </w:r>
      <w:proofErr w:type="spellEnd"/>
      <w:r w:rsidRPr="00E0548D">
        <w:rPr>
          <w:rFonts w:cs="Times New Roman"/>
          <w:szCs w:val="28"/>
        </w:rPr>
        <w:t xml:space="preserve"> </w:t>
      </w:r>
      <w:proofErr w:type="spellStart"/>
      <w:r w:rsidRPr="00E0548D">
        <w:rPr>
          <w:rFonts w:cs="Times New Roman"/>
          <w:szCs w:val="28"/>
        </w:rPr>
        <w:t>điểm</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từng</w:t>
      </w:r>
      <w:proofErr w:type="spellEnd"/>
      <w:r w:rsidRPr="00E0548D">
        <w:rPr>
          <w:rFonts w:cs="Times New Roman"/>
          <w:szCs w:val="28"/>
        </w:rPr>
        <w:t xml:space="preserve"> </w:t>
      </w:r>
      <w:proofErr w:type="spellStart"/>
      <w:r w:rsidRPr="00E0548D">
        <w:rPr>
          <w:rFonts w:cs="Times New Roman"/>
          <w:szCs w:val="28"/>
        </w:rPr>
        <w:t>nhóm</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w:t>
      </w:r>
    </w:p>
    <w:p w14:paraId="755CF69A"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đồng</w:t>
      </w:r>
      <w:proofErr w:type="spellEnd"/>
      <w:r w:rsidRPr="00E0548D">
        <w:rPr>
          <w:rFonts w:cs="Times New Roman"/>
          <w:szCs w:val="28"/>
        </w:rPr>
        <w:t xml:space="preserve"> </w:t>
      </w:r>
      <w:proofErr w:type="spellStart"/>
      <w:r w:rsidRPr="00E0548D">
        <w:rPr>
          <w:rFonts w:cs="Times New Roman"/>
          <w:szCs w:val="28"/>
        </w:rPr>
        <w:t>thời</w:t>
      </w:r>
      <w:proofErr w:type="spellEnd"/>
      <w:r w:rsidRPr="00E0548D">
        <w:rPr>
          <w:rFonts w:cs="Times New Roman"/>
          <w:szCs w:val="28"/>
        </w:rPr>
        <w:t xml:space="preserve"> </w:t>
      </w:r>
      <w:proofErr w:type="spellStart"/>
      <w:r w:rsidRPr="00E0548D">
        <w:rPr>
          <w:rFonts w:cs="Times New Roman"/>
          <w:szCs w:val="28"/>
        </w:rPr>
        <w:t>cũng</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trở</w:t>
      </w:r>
      <w:proofErr w:type="spellEnd"/>
      <w:r w:rsidRPr="00E0548D">
        <w:rPr>
          <w:rFonts w:cs="Times New Roman"/>
          <w:szCs w:val="28"/>
        </w:rPr>
        <w:t xml:space="preserve"> </w:t>
      </w:r>
      <w:proofErr w:type="spellStart"/>
      <w:r w:rsidRPr="00E0548D">
        <w:rPr>
          <w:rFonts w:cs="Times New Roman"/>
          <w:szCs w:val="28"/>
        </w:rPr>
        <w:t>thành</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chia </w:t>
      </w:r>
      <w:proofErr w:type="spellStart"/>
      <w:r w:rsidRPr="00E0548D">
        <w:rPr>
          <w:rFonts w:cs="Times New Roman"/>
          <w:szCs w:val="28"/>
        </w:rPr>
        <w:t>sẻ</w:t>
      </w:r>
      <w:proofErr w:type="spellEnd"/>
      <w:r w:rsidRPr="00E0548D">
        <w:rPr>
          <w:rFonts w:cs="Times New Roman"/>
          <w:szCs w:val="28"/>
        </w:rPr>
        <w:t xml:space="preserve">, </w:t>
      </w:r>
      <w:proofErr w:type="spellStart"/>
      <w:r w:rsidRPr="00E0548D">
        <w:rPr>
          <w:rFonts w:cs="Times New Roman"/>
          <w:szCs w:val="28"/>
        </w:rPr>
        <w:t>bình</w:t>
      </w:r>
      <w:proofErr w:type="spellEnd"/>
      <w:r w:rsidRPr="00E0548D">
        <w:rPr>
          <w:rFonts w:cs="Times New Roman"/>
          <w:szCs w:val="28"/>
        </w:rPr>
        <w:t xml:space="preserve"> </w:t>
      </w:r>
      <w:proofErr w:type="spellStart"/>
      <w:r w:rsidRPr="00E0548D">
        <w:rPr>
          <w:rFonts w:cs="Times New Roman"/>
          <w:szCs w:val="28"/>
        </w:rPr>
        <w:t>luận</w:t>
      </w:r>
      <w:proofErr w:type="spellEnd"/>
      <w:r w:rsidRPr="00E0548D">
        <w:rPr>
          <w:rFonts w:cs="Times New Roman"/>
          <w:szCs w:val="28"/>
        </w:rPr>
        <w:t xml:space="preserve">, </w:t>
      </w:r>
      <w:proofErr w:type="spellStart"/>
      <w:r w:rsidRPr="00E0548D">
        <w:rPr>
          <w:rFonts w:cs="Times New Roman"/>
          <w:szCs w:val="28"/>
        </w:rPr>
        <w:t>sáng</w:t>
      </w:r>
      <w:proofErr w:type="spellEnd"/>
      <w:r w:rsidRPr="00E0548D">
        <w:rPr>
          <w:rFonts w:cs="Times New Roman"/>
          <w:szCs w:val="28"/>
        </w:rPr>
        <w:t xml:space="preserve"> </w:t>
      </w:r>
      <w:proofErr w:type="spellStart"/>
      <w:r w:rsidRPr="00E0548D">
        <w:rPr>
          <w:rFonts w:cs="Times New Roman"/>
          <w:szCs w:val="28"/>
        </w:rPr>
        <w:t>tạo</w:t>
      </w:r>
      <w:proofErr w:type="spellEnd"/>
      <w:r w:rsidRPr="00E0548D">
        <w:rPr>
          <w:rFonts w:cs="Times New Roman"/>
          <w:szCs w:val="28"/>
        </w:rPr>
        <w:t xml:space="preserve"> </w:t>
      </w:r>
      <w:proofErr w:type="spellStart"/>
      <w:r w:rsidRPr="00E0548D">
        <w:rPr>
          <w:rFonts w:cs="Times New Roman"/>
          <w:szCs w:val="28"/>
        </w:rPr>
        <w:t>hoặc</w:t>
      </w:r>
      <w:proofErr w:type="spellEnd"/>
      <w:r w:rsidRPr="00E0548D">
        <w:rPr>
          <w:rFonts w:cs="Times New Roman"/>
          <w:szCs w:val="28"/>
        </w:rPr>
        <w:t xml:space="preserve"> </w:t>
      </w:r>
      <w:proofErr w:type="spellStart"/>
      <w:r w:rsidRPr="00E0548D">
        <w:rPr>
          <w:rFonts w:cs="Times New Roman"/>
          <w:szCs w:val="28"/>
        </w:rPr>
        <w:t>tái</w:t>
      </w:r>
      <w:proofErr w:type="spellEnd"/>
      <w:r w:rsidRPr="00E0548D">
        <w:rPr>
          <w:rFonts w:cs="Times New Roman"/>
          <w:szCs w:val="28"/>
        </w:rPr>
        <w:t xml:space="preserve"> </w:t>
      </w:r>
      <w:proofErr w:type="spellStart"/>
      <w:r w:rsidRPr="00E0548D">
        <w:rPr>
          <w:rFonts w:cs="Times New Roman"/>
          <w:szCs w:val="28"/>
        </w:rPr>
        <w:t>sản</w:t>
      </w:r>
      <w:proofErr w:type="spellEnd"/>
      <w:r w:rsidRPr="00E0548D">
        <w:rPr>
          <w:rFonts w:cs="Times New Roman"/>
          <w:szCs w:val="28"/>
        </w:rPr>
        <w:t xml:space="preserve"> </w:t>
      </w:r>
      <w:proofErr w:type="spellStart"/>
      <w:r w:rsidRPr="00E0548D">
        <w:rPr>
          <w:rFonts w:cs="Times New Roman"/>
          <w:szCs w:val="28"/>
        </w:rPr>
        <w:t>xuất</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 </w:t>
      </w:r>
      <w:proofErr w:type="spellStart"/>
      <w:r w:rsidRPr="00E0548D">
        <w:rPr>
          <w:rFonts w:cs="Times New Roman"/>
          <w:szCs w:val="28"/>
        </w:rPr>
        <w:t>góp</w:t>
      </w:r>
      <w:proofErr w:type="spellEnd"/>
      <w:r w:rsidRPr="00E0548D">
        <w:rPr>
          <w:rFonts w:cs="Times New Roman"/>
          <w:szCs w:val="28"/>
        </w:rPr>
        <w:t xml:space="preserve"> </w:t>
      </w:r>
      <w:proofErr w:type="spellStart"/>
      <w:r w:rsidRPr="00E0548D">
        <w:rPr>
          <w:rFonts w:cs="Times New Roman"/>
          <w:szCs w:val="28"/>
        </w:rPr>
        <w:t>phần</w:t>
      </w:r>
      <w:proofErr w:type="spellEnd"/>
      <w:r w:rsidRPr="00E0548D">
        <w:rPr>
          <w:rFonts w:cs="Times New Roman"/>
          <w:szCs w:val="28"/>
        </w:rPr>
        <w:t xml:space="preserve"> </w:t>
      </w:r>
      <w:proofErr w:type="spellStart"/>
      <w:r w:rsidRPr="00E0548D">
        <w:rPr>
          <w:rFonts w:cs="Times New Roman"/>
          <w:szCs w:val="28"/>
        </w:rPr>
        <w:t>mở</w:t>
      </w:r>
      <w:proofErr w:type="spellEnd"/>
      <w:r w:rsidRPr="00E0548D">
        <w:rPr>
          <w:rFonts w:cs="Times New Roman"/>
          <w:szCs w:val="28"/>
        </w:rPr>
        <w:t xml:space="preserve"> </w:t>
      </w:r>
      <w:proofErr w:type="spellStart"/>
      <w:r w:rsidRPr="00E0548D">
        <w:rPr>
          <w:rFonts w:cs="Times New Roman"/>
          <w:szCs w:val="28"/>
        </w:rPr>
        <w:t>rộng</w:t>
      </w:r>
      <w:proofErr w:type="spellEnd"/>
      <w:r w:rsidRPr="00E0548D">
        <w:rPr>
          <w:rFonts w:cs="Times New Roman"/>
          <w:szCs w:val="28"/>
        </w:rPr>
        <w:t xml:space="preserve"> </w:t>
      </w:r>
      <w:proofErr w:type="spellStart"/>
      <w:r w:rsidRPr="00E0548D">
        <w:rPr>
          <w:rFonts w:cs="Times New Roman"/>
          <w:szCs w:val="28"/>
        </w:rPr>
        <w:t>phạm</w:t>
      </w:r>
      <w:proofErr w:type="spellEnd"/>
      <w:r w:rsidRPr="00E0548D">
        <w:rPr>
          <w:rFonts w:cs="Times New Roman"/>
          <w:szCs w:val="28"/>
        </w:rPr>
        <w:t xml:space="preserve"> vi </w:t>
      </w:r>
      <w:proofErr w:type="spellStart"/>
      <w:r w:rsidRPr="00E0548D">
        <w:rPr>
          <w:rFonts w:cs="Times New Roman"/>
          <w:szCs w:val="28"/>
        </w:rPr>
        <w:t>lan</w:t>
      </w:r>
      <w:proofErr w:type="spellEnd"/>
      <w:r w:rsidRPr="00E0548D">
        <w:rPr>
          <w:rFonts w:cs="Times New Roman"/>
          <w:szCs w:val="28"/>
        </w:rPr>
        <w:t xml:space="preserve"> </w:t>
      </w:r>
      <w:proofErr w:type="spellStart"/>
      <w:r w:rsidRPr="00E0548D">
        <w:rPr>
          <w:rFonts w:cs="Times New Roman"/>
          <w:szCs w:val="28"/>
        </w:rPr>
        <w:t>tỏa</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điệp</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w:t>
      </w:r>
    </w:p>
    <w:p w14:paraId="0A6D675D" w14:textId="77777777" w:rsidR="006A52BB" w:rsidRPr="00E0548D" w:rsidRDefault="006A52BB" w:rsidP="006A52BB">
      <w:pPr>
        <w:pStyle w:val="Heading4"/>
        <w:spacing w:line="360" w:lineRule="auto"/>
        <w:rPr>
          <w:color w:val="auto"/>
        </w:rPr>
      </w:pPr>
      <w:r w:rsidRPr="00E0548D">
        <w:rPr>
          <w:color w:val="auto"/>
        </w:rPr>
        <w:t xml:space="preserve">1.2.1.4. </w:t>
      </w:r>
      <w:proofErr w:type="spellStart"/>
      <w:r w:rsidRPr="00E0548D">
        <w:rPr>
          <w:color w:val="auto"/>
        </w:rPr>
        <w:t>Khái</w:t>
      </w:r>
      <w:proofErr w:type="spellEnd"/>
      <w:r w:rsidRPr="00E0548D">
        <w:rPr>
          <w:color w:val="auto"/>
        </w:rPr>
        <w:t xml:space="preserve"> </w:t>
      </w:r>
      <w:proofErr w:type="spellStart"/>
      <w:r w:rsidRPr="00E0548D">
        <w:rPr>
          <w:color w:val="auto"/>
        </w:rPr>
        <w:t>niệm</w:t>
      </w:r>
      <w:proofErr w:type="spellEnd"/>
      <w:r w:rsidRPr="00E0548D">
        <w:rPr>
          <w:color w:val="auto"/>
        </w:rPr>
        <w:t xml:space="preserve"> </w:t>
      </w:r>
      <w:proofErr w:type="spellStart"/>
      <w:r w:rsidRPr="00E0548D">
        <w:rPr>
          <w:color w:val="auto"/>
        </w:rPr>
        <w:t>công</w:t>
      </w:r>
      <w:proofErr w:type="spellEnd"/>
      <w:r w:rsidRPr="00E0548D">
        <w:rPr>
          <w:color w:val="auto"/>
        </w:rPr>
        <w:t xml:space="preserve"> </w:t>
      </w:r>
      <w:proofErr w:type="spellStart"/>
      <w:r w:rsidRPr="00E0548D">
        <w:rPr>
          <w:color w:val="auto"/>
        </w:rPr>
        <w:t>chúng</w:t>
      </w:r>
      <w:proofErr w:type="spellEnd"/>
      <w:r w:rsidRPr="00E0548D">
        <w:rPr>
          <w:color w:val="auto"/>
        </w:rPr>
        <w:t xml:space="preserve"> </w:t>
      </w:r>
      <w:proofErr w:type="spellStart"/>
      <w:r w:rsidRPr="00E0548D">
        <w:rPr>
          <w:color w:val="auto"/>
        </w:rPr>
        <w:t>truyền</w:t>
      </w:r>
      <w:proofErr w:type="spellEnd"/>
      <w:r w:rsidRPr="00E0548D">
        <w:rPr>
          <w:color w:val="auto"/>
        </w:rPr>
        <w:t xml:space="preserve"> </w:t>
      </w:r>
      <w:proofErr w:type="spellStart"/>
      <w:r w:rsidRPr="00E0548D">
        <w:rPr>
          <w:color w:val="auto"/>
        </w:rPr>
        <w:t>thông</w:t>
      </w:r>
      <w:proofErr w:type="spellEnd"/>
    </w:p>
    <w:p w14:paraId="2223002D" w14:textId="77777777" w:rsidR="006A52BB" w:rsidRPr="00E0548D" w:rsidRDefault="006A52BB" w:rsidP="006A52BB">
      <w:pPr>
        <w:widowControl w:val="0"/>
        <w:spacing w:after="0" w:line="360" w:lineRule="auto"/>
        <w:ind w:firstLine="720"/>
        <w:jc w:val="both"/>
        <w:rPr>
          <w:rFonts w:cs="Times New Roman"/>
          <w:szCs w:val="28"/>
        </w:rPr>
      </w:pPr>
      <w:r w:rsidRPr="00E0548D">
        <w:rPr>
          <w:rFonts w:cs="Times New Roman"/>
          <w:szCs w:val="28"/>
        </w:rPr>
        <w:t xml:space="preserve">Livingstone, S. (2005), “On the Relation Between Audiences and Publics. </w:t>
      </w:r>
      <w:r w:rsidRPr="00E0548D">
        <w:rPr>
          <w:rFonts w:cs="Times New Roman"/>
          <w:szCs w:val="28"/>
        </w:rPr>
        <w:lastRenderedPageBreak/>
        <w:t xml:space="preserve">In S. Livingstone (Ed.), Audiences and Publics: When Cultural Engagement Matters for the Public Sphere” </w:t>
      </w:r>
      <w:proofErr w:type="spellStart"/>
      <w:r w:rsidRPr="00E0548D">
        <w:rPr>
          <w:rFonts w:cs="Times New Roman"/>
          <w:szCs w:val="28"/>
        </w:rPr>
        <w:t>cho</w:t>
      </w:r>
      <w:proofErr w:type="spellEnd"/>
      <w:r w:rsidRPr="00E0548D">
        <w:rPr>
          <w:rFonts w:cs="Times New Roman"/>
          <w:szCs w:val="28"/>
        </w:rPr>
        <w:t xml:space="preserve"> </w:t>
      </w:r>
      <w:proofErr w:type="spellStart"/>
      <w:r w:rsidRPr="00E0548D">
        <w:rPr>
          <w:rFonts w:cs="Times New Roman"/>
          <w:szCs w:val="28"/>
        </w:rPr>
        <w:t>rằng</w:t>
      </w:r>
      <w:proofErr w:type="spellEnd"/>
      <w:r w:rsidRPr="00E0548D">
        <w:rPr>
          <w:rFonts w:cs="Times New Roman"/>
          <w:szCs w:val="28"/>
        </w:rPr>
        <w:t>: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vừa</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tiêu</w:t>
      </w:r>
      <w:proofErr w:type="spellEnd"/>
      <w:r w:rsidRPr="00E0548D">
        <w:rPr>
          <w:rFonts w:cs="Times New Roman"/>
          <w:szCs w:val="28"/>
        </w:rPr>
        <w:t xml:space="preserve"> </w:t>
      </w:r>
      <w:proofErr w:type="spellStart"/>
      <w:r w:rsidRPr="00E0548D">
        <w:rPr>
          <w:rFonts w:cs="Times New Roman"/>
          <w:szCs w:val="28"/>
        </w:rPr>
        <w:t>dùng</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vừa</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những</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tích</w:t>
      </w:r>
      <w:proofErr w:type="spellEnd"/>
      <w:r w:rsidRPr="00E0548D">
        <w:rPr>
          <w:rFonts w:cs="Times New Roman"/>
          <w:szCs w:val="28"/>
        </w:rPr>
        <w:t xml:space="preserve"> </w:t>
      </w:r>
      <w:proofErr w:type="spellStart"/>
      <w:r w:rsidRPr="00E0548D">
        <w:rPr>
          <w:rFonts w:cs="Times New Roman"/>
          <w:szCs w:val="28"/>
        </w:rPr>
        <w:t>cực</w:t>
      </w:r>
      <w:proofErr w:type="spellEnd"/>
      <w:r w:rsidRPr="00E0548D">
        <w:rPr>
          <w:rFonts w:cs="Times New Roman"/>
          <w:szCs w:val="28"/>
        </w:rPr>
        <w:t xml:space="preserve"> </w:t>
      </w:r>
      <w:proofErr w:type="spellStart"/>
      <w:r w:rsidRPr="00E0548D">
        <w:rPr>
          <w:rFonts w:cs="Times New Roman"/>
          <w:szCs w:val="28"/>
        </w:rPr>
        <w:t>tham</w:t>
      </w:r>
      <w:proofErr w:type="spellEnd"/>
      <w:r w:rsidRPr="00E0548D">
        <w:rPr>
          <w:rFonts w:cs="Times New Roman"/>
          <w:szCs w:val="28"/>
        </w:rPr>
        <w:t xml:space="preserve"> </w:t>
      </w:r>
      <w:proofErr w:type="spellStart"/>
      <w:r w:rsidRPr="00E0548D">
        <w:rPr>
          <w:rFonts w:cs="Times New Roman"/>
          <w:szCs w:val="28"/>
        </w:rPr>
        <w:t>gia</w:t>
      </w:r>
      <w:proofErr w:type="spellEnd"/>
      <w:r w:rsidRPr="00E0548D">
        <w:rPr>
          <w:rFonts w:cs="Times New Roman"/>
          <w:szCs w:val="28"/>
        </w:rPr>
        <w:t xml:space="preserve"> </w:t>
      </w:r>
      <w:proofErr w:type="spellStart"/>
      <w:r w:rsidRPr="00E0548D">
        <w:rPr>
          <w:rFonts w:cs="Times New Roman"/>
          <w:szCs w:val="28"/>
        </w:rPr>
        <w:t>vào</w:t>
      </w:r>
      <w:proofErr w:type="spellEnd"/>
      <w:r w:rsidRPr="00E0548D">
        <w:rPr>
          <w:rFonts w:cs="Times New Roman"/>
          <w:szCs w:val="28"/>
        </w:rPr>
        <w:t xml:space="preserve"> </w:t>
      </w:r>
      <w:proofErr w:type="spellStart"/>
      <w:r w:rsidRPr="00E0548D">
        <w:rPr>
          <w:rFonts w:cs="Times New Roman"/>
          <w:szCs w:val="28"/>
        </w:rPr>
        <w:t>đời</w:t>
      </w:r>
      <w:proofErr w:type="spellEnd"/>
      <w:r w:rsidRPr="00E0548D">
        <w:rPr>
          <w:rFonts w:cs="Times New Roman"/>
          <w:szCs w:val="28"/>
        </w:rPr>
        <w:t xml:space="preserve"> </w:t>
      </w:r>
      <w:proofErr w:type="spellStart"/>
      <w:r w:rsidRPr="00E0548D">
        <w:rPr>
          <w:rFonts w:cs="Times New Roman"/>
          <w:szCs w:val="28"/>
        </w:rPr>
        <w:t>sống</w:t>
      </w:r>
      <w:proofErr w:type="spellEnd"/>
      <w:r w:rsidRPr="00E0548D">
        <w:rPr>
          <w:rFonts w:cs="Times New Roman"/>
          <w:szCs w:val="28"/>
        </w:rPr>
        <w:t xml:space="preserve"> </w:t>
      </w:r>
      <w:proofErr w:type="spellStart"/>
      <w:r w:rsidRPr="00E0548D">
        <w:rPr>
          <w:rFonts w:cs="Times New Roman"/>
          <w:szCs w:val="28"/>
        </w:rPr>
        <w:t>xã</w:t>
      </w:r>
      <w:proofErr w:type="spellEnd"/>
      <w:r w:rsidRPr="00E0548D">
        <w:rPr>
          <w:rFonts w:cs="Times New Roman"/>
          <w:szCs w:val="28"/>
        </w:rPr>
        <w:t xml:space="preserve"> </w:t>
      </w:r>
      <w:proofErr w:type="spellStart"/>
      <w:r w:rsidRPr="00E0548D">
        <w:rPr>
          <w:rFonts w:cs="Times New Roman"/>
          <w:szCs w:val="28"/>
        </w:rPr>
        <w:t>hội</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qua </w:t>
      </w:r>
      <w:proofErr w:type="spellStart"/>
      <w:r w:rsidRPr="00E0548D">
        <w:rPr>
          <w:rFonts w:cs="Times New Roman"/>
          <w:szCs w:val="28"/>
        </w:rPr>
        <w:t>việc</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thảo</w:t>
      </w:r>
      <w:proofErr w:type="spellEnd"/>
      <w:r w:rsidRPr="00E0548D">
        <w:rPr>
          <w:rFonts w:cs="Times New Roman"/>
          <w:szCs w:val="28"/>
        </w:rPr>
        <w:t xml:space="preserve"> </w:t>
      </w:r>
      <w:proofErr w:type="spellStart"/>
      <w:r w:rsidRPr="00E0548D">
        <w:rPr>
          <w:rFonts w:cs="Times New Roman"/>
          <w:szCs w:val="28"/>
        </w:rPr>
        <w:t>luận</w:t>
      </w:r>
      <w:proofErr w:type="spellEnd"/>
      <w:r w:rsidRPr="00E0548D">
        <w:rPr>
          <w:rFonts w:cs="Times New Roman"/>
          <w:szCs w:val="28"/>
        </w:rPr>
        <w:t xml:space="preserve">, </w:t>
      </w:r>
      <w:proofErr w:type="spellStart"/>
      <w:r w:rsidRPr="00E0548D">
        <w:rPr>
          <w:rFonts w:cs="Times New Roman"/>
          <w:szCs w:val="28"/>
        </w:rPr>
        <w:t>diễn</w:t>
      </w:r>
      <w:proofErr w:type="spellEnd"/>
      <w:r w:rsidRPr="00E0548D">
        <w:rPr>
          <w:rFonts w:cs="Times New Roman"/>
          <w:szCs w:val="28"/>
        </w:rPr>
        <w:t xml:space="preserve"> </w:t>
      </w:r>
      <w:proofErr w:type="spellStart"/>
      <w:r w:rsidRPr="00E0548D">
        <w:rPr>
          <w:rFonts w:cs="Times New Roman"/>
          <w:szCs w:val="28"/>
        </w:rPr>
        <w:t>giải</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chia </w:t>
      </w:r>
      <w:proofErr w:type="spellStart"/>
      <w:r w:rsidRPr="00E0548D">
        <w:rPr>
          <w:rFonts w:cs="Times New Roman"/>
          <w:szCs w:val="28"/>
        </w:rPr>
        <w:t>sẻ</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w:t>
      </w:r>
    </w:p>
    <w:p w14:paraId="33CA8A53"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Tác</w:t>
      </w:r>
      <w:proofErr w:type="spellEnd"/>
      <w:r w:rsidRPr="00E0548D">
        <w:rPr>
          <w:rFonts w:cs="Times New Roman"/>
          <w:szCs w:val="28"/>
        </w:rPr>
        <w:t xml:space="preserve"> </w:t>
      </w:r>
      <w:proofErr w:type="spellStart"/>
      <w:r w:rsidRPr="00E0548D">
        <w:rPr>
          <w:rFonts w:cs="Times New Roman"/>
          <w:szCs w:val="28"/>
        </w:rPr>
        <w:t>giả</w:t>
      </w:r>
      <w:proofErr w:type="spellEnd"/>
      <w:r w:rsidRPr="00E0548D">
        <w:rPr>
          <w:rFonts w:cs="Times New Roman"/>
          <w:szCs w:val="28"/>
        </w:rPr>
        <w:t xml:space="preserve"> </w:t>
      </w:r>
      <w:proofErr w:type="spellStart"/>
      <w:r w:rsidRPr="00E0548D">
        <w:rPr>
          <w:rFonts w:cs="Times New Roman"/>
          <w:szCs w:val="28"/>
        </w:rPr>
        <w:t>nhấn</w:t>
      </w:r>
      <w:proofErr w:type="spellEnd"/>
      <w:r w:rsidRPr="00E0548D">
        <w:rPr>
          <w:rFonts w:cs="Times New Roman"/>
          <w:szCs w:val="28"/>
        </w:rPr>
        <w:t xml:space="preserve"> </w:t>
      </w:r>
      <w:proofErr w:type="spellStart"/>
      <w:r w:rsidRPr="00E0548D">
        <w:rPr>
          <w:rFonts w:cs="Times New Roman"/>
          <w:szCs w:val="28"/>
        </w:rPr>
        <w:t>mạnh</w:t>
      </w:r>
      <w:proofErr w:type="spellEnd"/>
      <w:r w:rsidRPr="00E0548D">
        <w:rPr>
          <w:rFonts w:cs="Times New Roman"/>
          <w:szCs w:val="28"/>
        </w:rPr>
        <w:t xml:space="preserve"> </w:t>
      </w:r>
      <w:proofErr w:type="spellStart"/>
      <w:r w:rsidRPr="00E0548D">
        <w:rPr>
          <w:rFonts w:cs="Times New Roman"/>
          <w:szCs w:val="28"/>
        </w:rPr>
        <w:t>rằng</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môi</w:t>
      </w:r>
      <w:proofErr w:type="spellEnd"/>
      <w:r w:rsidRPr="00E0548D">
        <w:rPr>
          <w:rFonts w:cs="Times New Roman"/>
          <w:szCs w:val="28"/>
        </w:rPr>
        <w:t xml:space="preserve"> </w:t>
      </w:r>
      <w:proofErr w:type="spellStart"/>
      <w:r w:rsidRPr="00E0548D">
        <w:rPr>
          <w:rFonts w:cs="Times New Roman"/>
          <w:szCs w:val="28"/>
        </w:rPr>
        <w:t>trường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số</w:t>
      </w:r>
      <w:proofErr w:type="spellEnd"/>
      <w:r w:rsidRPr="00E0548D">
        <w:rPr>
          <w:rFonts w:cs="Times New Roman"/>
          <w:szCs w:val="28"/>
        </w:rPr>
        <w:t xml:space="preserve"> </w:t>
      </w:r>
      <w:proofErr w:type="spellStart"/>
      <w:r w:rsidRPr="00E0548D">
        <w:rPr>
          <w:rFonts w:cs="Times New Roman"/>
          <w:szCs w:val="28"/>
        </w:rPr>
        <w:t>vừa</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audience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vừa</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trở</w:t>
      </w:r>
      <w:proofErr w:type="spellEnd"/>
      <w:r w:rsidRPr="00E0548D">
        <w:rPr>
          <w:rFonts w:cs="Times New Roman"/>
          <w:szCs w:val="28"/>
        </w:rPr>
        <w:t xml:space="preserve"> </w:t>
      </w:r>
      <w:proofErr w:type="spellStart"/>
      <w:r w:rsidRPr="00E0548D">
        <w:rPr>
          <w:rFonts w:cs="Times New Roman"/>
          <w:szCs w:val="28"/>
        </w:rPr>
        <w:t>thành</w:t>
      </w:r>
      <w:proofErr w:type="spellEnd"/>
      <w:r w:rsidRPr="00E0548D">
        <w:rPr>
          <w:rFonts w:cs="Times New Roman"/>
          <w:szCs w:val="28"/>
        </w:rPr>
        <w:t xml:space="preserve"> public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tham</w:t>
      </w:r>
      <w:proofErr w:type="spellEnd"/>
      <w:r w:rsidRPr="00E0548D">
        <w:rPr>
          <w:rFonts w:cs="Times New Roman"/>
          <w:szCs w:val="28"/>
        </w:rPr>
        <w:t xml:space="preserve"> </w:t>
      </w:r>
      <w:proofErr w:type="spellStart"/>
      <w:r w:rsidRPr="00E0548D">
        <w:rPr>
          <w:rFonts w:cs="Times New Roman"/>
          <w:szCs w:val="28"/>
        </w:rPr>
        <w:t>gia</w:t>
      </w:r>
      <w:proofErr w:type="spellEnd"/>
      <w:r w:rsidRPr="00E0548D">
        <w:rPr>
          <w:rFonts w:cs="Times New Roman"/>
          <w:szCs w:val="28"/>
        </w:rPr>
        <w:t xml:space="preserve"> </w:t>
      </w:r>
      <w:proofErr w:type="spellStart"/>
      <w:r w:rsidRPr="00E0548D">
        <w:rPr>
          <w:rFonts w:cs="Times New Roman"/>
          <w:szCs w:val="28"/>
        </w:rPr>
        <w:t>vào</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vấn</w:t>
      </w:r>
      <w:proofErr w:type="spellEnd"/>
      <w:r w:rsidRPr="00E0548D">
        <w:rPr>
          <w:rFonts w:cs="Times New Roman"/>
          <w:szCs w:val="28"/>
        </w:rPr>
        <w:t xml:space="preserve"> </w:t>
      </w:r>
      <w:proofErr w:type="spellStart"/>
      <w:r w:rsidRPr="00E0548D">
        <w:rPr>
          <w:rFonts w:cs="Times New Roman"/>
          <w:szCs w:val="28"/>
        </w:rPr>
        <w:t>đề</w:t>
      </w:r>
      <w:proofErr w:type="spellEnd"/>
      <w:r w:rsidRPr="00E0548D">
        <w:rPr>
          <w:rFonts w:cs="Times New Roman"/>
          <w:szCs w:val="28"/>
        </w:rPr>
        <w:t xml:space="preserve"> </w:t>
      </w:r>
      <w:proofErr w:type="spellStart"/>
      <w:r w:rsidRPr="00E0548D">
        <w:rPr>
          <w:rFonts w:cs="Times New Roman"/>
          <w:szCs w:val="28"/>
        </w:rPr>
        <w:t>cộng</w:t>
      </w:r>
      <w:proofErr w:type="spellEnd"/>
      <w:r w:rsidRPr="00E0548D">
        <w:rPr>
          <w:rFonts w:cs="Times New Roman"/>
          <w:szCs w:val="28"/>
        </w:rPr>
        <w:t xml:space="preserve"> </w:t>
      </w:r>
      <w:proofErr w:type="spellStart"/>
      <w:r w:rsidRPr="00E0548D">
        <w:rPr>
          <w:rFonts w:cs="Times New Roman"/>
          <w:szCs w:val="28"/>
        </w:rPr>
        <w:t>đồng</w:t>
      </w:r>
      <w:proofErr w:type="spellEnd"/>
      <w:r w:rsidRPr="00E0548D">
        <w:rPr>
          <w:rFonts w:cs="Times New Roman"/>
          <w:szCs w:val="28"/>
        </w:rPr>
        <w:t>).</w:t>
      </w:r>
    </w:p>
    <w:p w14:paraId="7C297308"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Nguyễn</w:t>
      </w:r>
      <w:proofErr w:type="spellEnd"/>
      <w:r w:rsidRPr="00E0548D">
        <w:rPr>
          <w:rFonts w:cs="Times New Roman"/>
          <w:szCs w:val="28"/>
        </w:rPr>
        <w:t xml:space="preserve"> Văn </w:t>
      </w:r>
      <w:proofErr w:type="spellStart"/>
      <w:r w:rsidRPr="00E0548D">
        <w:rPr>
          <w:rFonts w:cs="Times New Roman"/>
          <w:szCs w:val="28"/>
        </w:rPr>
        <w:t>Dững</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biên</w:t>
      </w:r>
      <w:proofErr w:type="spellEnd"/>
      <w:r w:rsidRPr="00E0548D">
        <w:rPr>
          <w:rFonts w:cs="Times New Roman"/>
          <w:szCs w:val="28"/>
        </w:rPr>
        <w:t xml:space="preserve">), </w:t>
      </w:r>
      <w:proofErr w:type="spellStart"/>
      <w:r w:rsidRPr="00E0548D">
        <w:rPr>
          <w:rFonts w:cs="Times New Roman"/>
          <w:szCs w:val="28"/>
        </w:rPr>
        <w:t>Đỗ</w:t>
      </w:r>
      <w:proofErr w:type="spellEnd"/>
      <w:r w:rsidRPr="00E0548D">
        <w:rPr>
          <w:rFonts w:cs="Times New Roman"/>
          <w:szCs w:val="28"/>
        </w:rPr>
        <w:t xml:space="preserve"> </w:t>
      </w:r>
      <w:proofErr w:type="spellStart"/>
      <w:r w:rsidRPr="00E0548D">
        <w:rPr>
          <w:rFonts w:cs="Times New Roman"/>
          <w:szCs w:val="28"/>
        </w:rPr>
        <w:t>Thị</w:t>
      </w:r>
      <w:proofErr w:type="spellEnd"/>
      <w:r w:rsidRPr="00E0548D">
        <w:rPr>
          <w:rFonts w:cs="Times New Roman"/>
          <w:szCs w:val="28"/>
        </w:rPr>
        <w:t xml:space="preserve"> Thu </w:t>
      </w:r>
      <w:proofErr w:type="spellStart"/>
      <w:r w:rsidRPr="00E0548D">
        <w:rPr>
          <w:rFonts w:cs="Times New Roman"/>
          <w:szCs w:val="28"/>
        </w:rPr>
        <w:t>Hằng</w:t>
      </w:r>
      <w:proofErr w:type="spellEnd"/>
      <w:r w:rsidRPr="00E0548D">
        <w:rPr>
          <w:rFonts w:cs="Times New Roman"/>
          <w:szCs w:val="28"/>
        </w:rPr>
        <w:t xml:space="preserve"> (2012),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 Lý </w:t>
      </w:r>
      <w:proofErr w:type="spellStart"/>
      <w:r w:rsidRPr="00E0548D">
        <w:rPr>
          <w:rFonts w:cs="Times New Roman"/>
          <w:szCs w:val="28"/>
        </w:rPr>
        <w:t>thuyết</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kỹ</w:t>
      </w:r>
      <w:proofErr w:type="spellEnd"/>
      <w:r w:rsidRPr="00E0548D">
        <w:rPr>
          <w:rFonts w:cs="Times New Roman"/>
          <w:szCs w:val="28"/>
        </w:rPr>
        <w:t xml:space="preserve"> </w:t>
      </w:r>
      <w:proofErr w:type="spellStart"/>
      <w:r w:rsidRPr="00E0548D">
        <w:rPr>
          <w:rFonts w:cs="Times New Roman"/>
          <w:szCs w:val="28"/>
        </w:rPr>
        <w:t>năng</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bản</w:t>
      </w:r>
      <w:proofErr w:type="spellEnd"/>
      <w:r w:rsidRPr="00E0548D">
        <w:rPr>
          <w:rFonts w:cs="Times New Roman"/>
          <w:szCs w:val="28"/>
        </w:rPr>
        <w:t xml:space="preserve">”, NXB </w:t>
      </w:r>
      <w:proofErr w:type="spellStart"/>
      <w:r w:rsidRPr="00E0548D">
        <w:rPr>
          <w:rFonts w:cs="Times New Roman"/>
          <w:szCs w:val="28"/>
        </w:rPr>
        <w:t>Chính</w:t>
      </w:r>
      <w:proofErr w:type="spellEnd"/>
      <w:r w:rsidRPr="00E0548D">
        <w:rPr>
          <w:rFonts w:cs="Times New Roman"/>
          <w:szCs w:val="28"/>
        </w:rPr>
        <w:t xml:space="preserve"> </w:t>
      </w:r>
      <w:proofErr w:type="spellStart"/>
      <w:r w:rsidRPr="00E0548D">
        <w:rPr>
          <w:rFonts w:cs="Times New Roman"/>
          <w:szCs w:val="28"/>
        </w:rPr>
        <w:t>trị</w:t>
      </w:r>
      <w:proofErr w:type="spellEnd"/>
      <w:r w:rsidRPr="00E0548D">
        <w:rPr>
          <w:rFonts w:cs="Times New Roman"/>
          <w:szCs w:val="28"/>
        </w:rPr>
        <w:t xml:space="preserve"> </w:t>
      </w:r>
      <w:proofErr w:type="spellStart"/>
      <w:r w:rsidRPr="00E0548D">
        <w:rPr>
          <w:rFonts w:cs="Times New Roman"/>
          <w:szCs w:val="28"/>
        </w:rPr>
        <w:t>Quốc</w:t>
      </w:r>
      <w:proofErr w:type="spellEnd"/>
      <w:r w:rsidRPr="00E0548D">
        <w:rPr>
          <w:rFonts w:cs="Times New Roman"/>
          <w:szCs w:val="28"/>
        </w:rPr>
        <w:t xml:space="preserve"> </w:t>
      </w:r>
      <w:proofErr w:type="spellStart"/>
      <w:r w:rsidRPr="00E0548D">
        <w:rPr>
          <w:rFonts w:cs="Times New Roman"/>
          <w:szCs w:val="28"/>
        </w:rPr>
        <w:t>gia</w:t>
      </w:r>
      <w:proofErr w:type="spellEnd"/>
      <w:r w:rsidRPr="00E0548D">
        <w:rPr>
          <w:rFonts w:cs="Times New Roman"/>
          <w:szCs w:val="28"/>
        </w:rPr>
        <w:t xml:space="preserve"> - </w:t>
      </w: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thật</w:t>
      </w:r>
      <w:proofErr w:type="spellEnd"/>
      <w:r w:rsidRPr="00E0548D">
        <w:rPr>
          <w:rFonts w:cs="Times New Roman"/>
          <w:szCs w:val="28"/>
        </w:rPr>
        <w:t xml:space="preserve"> </w:t>
      </w:r>
      <w:proofErr w:type="spellStart"/>
      <w:r w:rsidRPr="00E0548D">
        <w:rPr>
          <w:rFonts w:cs="Times New Roman"/>
          <w:szCs w:val="28"/>
        </w:rPr>
        <w:t>đối</w:t>
      </w:r>
      <w:proofErr w:type="spellEnd"/>
      <w:r w:rsidRPr="00E0548D">
        <w:rPr>
          <w:rFonts w:cs="Times New Roman"/>
          <w:szCs w:val="28"/>
        </w:rPr>
        <w:t xml:space="preserve"> </w:t>
      </w:r>
      <w:proofErr w:type="spellStart"/>
      <w:r w:rsidRPr="00E0548D">
        <w:rPr>
          <w:rFonts w:cs="Times New Roman"/>
          <w:szCs w:val="28"/>
        </w:rPr>
        <w:t>với</w:t>
      </w:r>
      <w:proofErr w:type="spellEnd"/>
      <w:r w:rsidRPr="00E0548D">
        <w:rPr>
          <w:rFonts w:cs="Times New Roman"/>
          <w:szCs w:val="28"/>
        </w:rPr>
        <w:t xml:space="preserve"> </w:t>
      </w:r>
      <w:proofErr w:type="spellStart"/>
      <w:r w:rsidRPr="00E0548D">
        <w:rPr>
          <w:rFonts w:cs="Times New Roman"/>
          <w:szCs w:val="28"/>
        </w:rPr>
        <w:t>khái</w:t>
      </w:r>
      <w:proofErr w:type="spellEnd"/>
      <w:r w:rsidRPr="00E0548D">
        <w:rPr>
          <w:rFonts w:cs="Times New Roman"/>
          <w:szCs w:val="28"/>
        </w:rPr>
        <w:t xml:space="preserve"> </w:t>
      </w:r>
      <w:proofErr w:type="spellStart"/>
      <w:r w:rsidRPr="00E0548D">
        <w:rPr>
          <w:rFonts w:cs="Times New Roman"/>
          <w:szCs w:val="28"/>
        </w:rPr>
        <w:t>niệm</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tác</w:t>
      </w:r>
      <w:proofErr w:type="spellEnd"/>
      <w:r w:rsidRPr="00E0548D">
        <w:rPr>
          <w:rFonts w:cs="Times New Roman"/>
          <w:szCs w:val="28"/>
        </w:rPr>
        <w:t xml:space="preserve"> </w:t>
      </w:r>
      <w:proofErr w:type="spellStart"/>
      <w:r w:rsidRPr="00E0548D">
        <w:rPr>
          <w:rFonts w:cs="Times New Roman"/>
          <w:szCs w:val="28"/>
        </w:rPr>
        <w:t>giả</w:t>
      </w:r>
      <w:proofErr w:type="spellEnd"/>
      <w:r w:rsidRPr="00E0548D">
        <w:rPr>
          <w:rFonts w:cs="Times New Roman"/>
          <w:szCs w:val="28"/>
        </w:rPr>
        <w:t xml:space="preserve"> </w:t>
      </w:r>
      <w:proofErr w:type="spellStart"/>
      <w:r w:rsidRPr="00E0548D">
        <w:rPr>
          <w:rFonts w:cs="Times New Roman"/>
          <w:szCs w:val="28"/>
        </w:rPr>
        <w:t>cho</w:t>
      </w:r>
      <w:proofErr w:type="spellEnd"/>
      <w:r w:rsidRPr="00E0548D">
        <w:rPr>
          <w:rFonts w:cs="Times New Roman"/>
          <w:szCs w:val="28"/>
        </w:rPr>
        <w:t xml:space="preserve"> </w:t>
      </w:r>
      <w:proofErr w:type="spellStart"/>
      <w:r w:rsidRPr="00E0548D">
        <w:rPr>
          <w:rFonts w:cs="Times New Roman"/>
          <w:szCs w:val="28"/>
        </w:rPr>
        <w:t>rằng</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tập</w:t>
      </w:r>
      <w:proofErr w:type="spellEnd"/>
      <w:r w:rsidRPr="00E0548D">
        <w:rPr>
          <w:rFonts w:cs="Times New Roman"/>
          <w:szCs w:val="28"/>
        </w:rPr>
        <w:t xml:space="preserve"> </w:t>
      </w:r>
      <w:proofErr w:type="spellStart"/>
      <w:r w:rsidRPr="00E0548D">
        <w:rPr>
          <w:rFonts w:cs="Times New Roman"/>
          <w:szCs w:val="28"/>
        </w:rPr>
        <w:t>hợp</w:t>
      </w:r>
      <w:proofErr w:type="spellEnd"/>
      <w:r w:rsidRPr="00E0548D">
        <w:rPr>
          <w:rFonts w:cs="Times New Roman"/>
          <w:szCs w:val="28"/>
        </w:rPr>
        <w:t xml:space="preserve"> </w:t>
      </w:r>
      <w:proofErr w:type="spellStart"/>
      <w:r w:rsidRPr="00E0548D">
        <w:rPr>
          <w:rFonts w:cs="Times New Roman"/>
          <w:szCs w:val="28"/>
        </w:rPr>
        <w:t>những</w:t>
      </w:r>
      <w:proofErr w:type="spellEnd"/>
      <w:r w:rsidRPr="00E0548D">
        <w:rPr>
          <w:rFonts w:cs="Times New Roman"/>
          <w:szCs w:val="28"/>
        </w:rPr>
        <w:t xml:space="preserve"> </w:t>
      </w:r>
      <w:proofErr w:type="spellStart"/>
      <w:r w:rsidRPr="00E0548D">
        <w:rPr>
          <w:rFonts w:cs="Times New Roman"/>
          <w:szCs w:val="28"/>
        </w:rPr>
        <w:t>cá</w:t>
      </w:r>
      <w:proofErr w:type="spellEnd"/>
      <w:r w:rsidRPr="00E0548D">
        <w:rPr>
          <w:rFonts w:cs="Times New Roman"/>
          <w:szCs w:val="28"/>
        </w:rPr>
        <w:t xml:space="preserve"> </w:t>
      </w:r>
      <w:proofErr w:type="spellStart"/>
      <w:r w:rsidRPr="00E0548D">
        <w:rPr>
          <w:rFonts w:cs="Times New Roman"/>
          <w:szCs w:val="28"/>
        </w:rPr>
        <w:t>nhân</w:t>
      </w:r>
      <w:proofErr w:type="spellEnd"/>
      <w:r w:rsidRPr="00E0548D">
        <w:rPr>
          <w:rFonts w:cs="Times New Roman"/>
          <w:szCs w:val="28"/>
        </w:rPr>
        <w:t xml:space="preserve"> </w:t>
      </w:r>
      <w:proofErr w:type="spellStart"/>
      <w:r w:rsidRPr="00E0548D">
        <w:rPr>
          <w:rFonts w:cs="Times New Roman"/>
          <w:szCs w:val="28"/>
        </w:rPr>
        <w:t>hoặc</w:t>
      </w:r>
      <w:proofErr w:type="spellEnd"/>
      <w:r w:rsidRPr="00E0548D">
        <w:rPr>
          <w:rFonts w:cs="Times New Roman"/>
          <w:szCs w:val="28"/>
        </w:rPr>
        <w:t xml:space="preserve"> </w:t>
      </w:r>
      <w:proofErr w:type="spellStart"/>
      <w:r w:rsidRPr="00E0548D">
        <w:rPr>
          <w:rFonts w:cs="Times New Roman"/>
          <w:szCs w:val="28"/>
        </w:rPr>
        <w:t>nhóm</w:t>
      </w:r>
      <w:proofErr w:type="spellEnd"/>
      <w:r w:rsidRPr="00E0548D">
        <w:rPr>
          <w:rFonts w:cs="Times New Roman"/>
          <w:szCs w:val="28"/>
        </w:rPr>
        <w:t xml:space="preserve"> </w:t>
      </w:r>
      <w:proofErr w:type="spellStart"/>
      <w:r w:rsidRPr="00E0548D">
        <w:rPr>
          <w:rFonts w:cs="Times New Roman"/>
          <w:szCs w:val="28"/>
        </w:rPr>
        <w:t>xã</w:t>
      </w:r>
      <w:proofErr w:type="spellEnd"/>
      <w:r w:rsidRPr="00E0548D">
        <w:rPr>
          <w:rFonts w:cs="Times New Roman"/>
          <w:szCs w:val="28"/>
        </w:rPr>
        <w:t xml:space="preserve"> </w:t>
      </w:r>
      <w:proofErr w:type="spellStart"/>
      <w:r w:rsidRPr="00E0548D">
        <w:rPr>
          <w:rFonts w:cs="Times New Roman"/>
          <w:szCs w:val="28"/>
        </w:rPr>
        <w:t>hội</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nhu</w:t>
      </w:r>
      <w:proofErr w:type="spellEnd"/>
      <w:r w:rsidRPr="00E0548D">
        <w:rPr>
          <w:rFonts w:cs="Times New Roman"/>
          <w:szCs w:val="28"/>
        </w:rPr>
        <w:t xml:space="preserve"> </w:t>
      </w:r>
      <w:proofErr w:type="spellStart"/>
      <w:r w:rsidRPr="00E0548D">
        <w:rPr>
          <w:rFonts w:cs="Times New Roman"/>
          <w:szCs w:val="28"/>
        </w:rPr>
        <w:t>cầu</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thông</w:t>
      </w:r>
      <w:proofErr w:type="spellEnd"/>
      <w:r w:rsidRPr="00E0548D">
        <w:rPr>
          <w:rFonts w:cs="Times New Roman"/>
          <w:szCs w:val="28"/>
        </w:rPr>
        <w:t xml:space="preserve"> qua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phương</w:t>
      </w:r>
      <w:proofErr w:type="spellEnd"/>
      <w:r w:rsidRPr="00E0548D">
        <w:rPr>
          <w:rFonts w:cs="Times New Roman"/>
          <w:szCs w:val="28"/>
        </w:rPr>
        <w:t xml:space="preserve"> </w:t>
      </w:r>
      <w:proofErr w:type="spellStart"/>
      <w:r w:rsidRPr="00E0548D">
        <w:rPr>
          <w:rFonts w:cs="Times New Roman"/>
          <w:szCs w:val="28"/>
        </w:rPr>
        <w:t>tiện</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đồng</w:t>
      </w:r>
      <w:proofErr w:type="spellEnd"/>
      <w:r w:rsidRPr="00E0548D">
        <w:rPr>
          <w:rFonts w:cs="Times New Roman"/>
          <w:szCs w:val="28"/>
        </w:rPr>
        <w:t xml:space="preserve"> </w:t>
      </w:r>
      <w:proofErr w:type="spellStart"/>
      <w:r w:rsidRPr="00E0548D">
        <w:rPr>
          <w:rFonts w:cs="Times New Roman"/>
          <w:szCs w:val="28"/>
        </w:rPr>
        <w:t>thời</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khả</w:t>
      </w:r>
      <w:proofErr w:type="spellEnd"/>
      <w:r w:rsidRPr="00E0548D">
        <w:rPr>
          <w:rFonts w:cs="Times New Roman"/>
          <w:szCs w:val="28"/>
        </w:rPr>
        <w:t xml:space="preserve"> </w:t>
      </w:r>
      <w:proofErr w:type="spellStart"/>
      <w:r w:rsidRPr="00E0548D">
        <w:rPr>
          <w:rFonts w:cs="Times New Roman"/>
          <w:szCs w:val="28"/>
        </w:rPr>
        <w:t>năng</w:t>
      </w:r>
      <w:proofErr w:type="spellEnd"/>
      <w:r w:rsidRPr="00E0548D">
        <w:rPr>
          <w:rFonts w:cs="Times New Roman"/>
          <w:szCs w:val="28"/>
        </w:rPr>
        <w:t xml:space="preserve"> </w:t>
      </w:r>
      <w:proofErr w:type="spellStart"/>
      <w:r w:rsidRPr="00E0548D">
        <w:rPr>
          <w:rFonts w:cs="Times New Roman"/>
          <w:szCs w:val="28"/>
        </w:rPr>
        <w:t>phản</w:t>
      </w:r>
      <w:proofErr w:type="spellEnd"/>
      <w:r w:rsidRPr="00E0548D">
        <w:rPr>
          <w:rFonts w:cs="Times New Roman"/>
          <w:szCs w:val="28"/>
        </w:rPr>
        <w:t xml:space="preserve"> </w:t>
      </w:r>
      <w:proofErr w:type="spellStart"/>
      <w:r w:rsidRPr="00E0548D">
        <w:rPr>
          <w:rFonts w:cs="Times New Roman"/>
          <w:szCs w:val="28"/>
        </w:rPr>
        <w:t>hồi</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tác</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trở</w:t>
      </w:r>
      <w:proofErr w:type="spellEnd"/>
      <w:r w:rsidRPr="00E0548D">
        <w:rPr>
          <w:rFonts w:cs="Times New Roman"/>
          <w:szCs w:val="28"/>
        </w:rPr>
        <w:t xml:space="preserve"> </w:t>
      </w:r>
      <w:proofErr w:type="spellStart"/>
      <w:r w:rsidRPr="00E0548D">
        <w:rPr>
          <w:rFonts w:cs="Times New Roman"/>
          <w:szCs w:val="28"/>
        </w:rPr>
        <w:t>lại</w:t>
      </w:r>
      <w:proofErr w:type="spellEnd"/>
      <w:r w:rsidRPr="00E0548D">
        <w:rPr>
          <w:rFonts w:cs="Times New Roman"/>
          <w:szCs w:val="28"/>
        </w:rPr>
        <w:t xml:space="preserve"> </w:t>
      </w:r>
      <w:proofErr w:type="spellStart"/>
      <w:r w:rsidRPr="00E0548D">
        <w:rPr>
          <w:rFonts w:cs="Times New Roman"/>
          <w:szCs w:val="28"/>
        </w:rPr>
        <w:t>hoạt</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Việc</w:t>
      </w:r>
      <w:proofErr w:type="spellEnd"/>
      <w:r w:rsidRPr="00E0548D">
        <w:rPr>
          <w:rFonts w:cs="Times New Roman"/>
          <w:szCs w:val="28"/>
        </w:rPr>
        <w:t xml:space="preserve"> </w:t>
      </w:r>
      <w:proofErr w:type="spellStart"/>
      <w:r w:rsidRPr="00E0548D">
        <w:rPr>
          <w:rFonts w:cs="Times New Roman"/>
          <w:szCs w:val="28"/>
        </w:rPr>
        <w:t>nghiên</w:t>
      </w:r>
      <w:proofErr w:type="spellEnd"/>
      <w:r w:rsidRPr="00E0548D">
        <w:rPr>
          <w:rFonts w:cs="Times New Roman"/>
          <w:szCs w:val="28"/>
        </w:rPr>
        <w:t xml:space="preserve"> </w:t>
      </w:r>
      <w:proofErr w:type="spellStart"/>
      <w:r w:rsidRPr="00E0548D">
        <w:rPr>
          <w:rFonts w:cs="Times New Roman"/>
          <w:szCs w:val="28"/>
        </w:rPr>
        <w:t>cứu</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giúp</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xác</w:t>
      </w:r>
      <w:proofErr w:type="spellEnd"/>
      <w:r w:rsidRPr="00E0548D">
        <w:rPr>
          <w:rFonts w:cs="Times New Roman"/>
          <w:szCs w:val="28"/>
        </w:rPr>
        <w:t xml:space="preserve"> </w:t>
      </w:r>
      <w:proofErr w:type="spellStart"/>
      <w:r w:rsidRPr="00E0548D">
        <w:rPr>
          <w:rFonts w:cs="Times New Roman"/>
          <w:szCs w:val="28"/>
        </w:rPr>
        <w:t>định</w:t>
      </w:r>
      <w:proofErr w:type="spellEnd"/>
      <w:r w:rsidRPr="00E0548D">
        <w:rPr>
          <w:rFonts w:cs="Times New Roman"/>
          <w:szCs w:val="28"/>
        </w:rPr>
        <w:t xml:space="preserve"> </w:t>
      </w:r>
      <w:proofErr w:type="spellStart"/>
      <w:r w:rsidRPr="00E0548D">
        <w:rPr>
          <w:rFonts w:cs="Times New Roman"/>
          <w:szCs w:val="28"/>
        </w:rPr>
        <w:t>nhu</w:t>
      </w:r>
      <w:proofErr w:type="spellEnd"/>
      <w:r w:rsidRPr="00E0548D">
        <w:rPr>
          <w:rFonts w:cs="Times New Roman"/>
          <w:szCs w:val="28"/>
        </w:rPr>
        <w:t xml:space="preserve"> </w:t>
      </w:r>
      <w:proofErr w:type="spellStart"/>
      <w:r w:rsidRPr="00E0548D">
        <w:rPr>
          <w:rFonts w:cs="Times New Roman"/>
          <w:szCs w:val="28"/>
        </w:rPr>
        <w:t>cầu</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lựa</w:t>
      </w:r>
      <w:proofErr w:type="spellEnd"/>
      <w:r w:rsidRPr="00E0548D">
        <w:rPr>
          <w:rFonts w:cs="Times New Roman"/>
          <w:szCs w:val="28"/>
        </w:rPr>
        <w:t xml:space="preserve"> </w:t>
      </w:r>
      <w:proofErr w:type="spellStart"/>
      <w:r w:rsidRPr="00E0548D">
        <w:rPr>
          <w:rFonts w:cs="Times New Roman"/>
          <w:szCs w:val="28"/>
        </w:rPr>
        <w:t>chọn</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thức</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tải</w:t>
      </w:r>
      <w:proofErr w:type="spellEnd"/>
      <w:r w:rsidRPr="00E0548D">
        <w:rPr>
          <w:rFonts w:cs="Times New Roman"/>
          <w:szCs w:val="28"/>
        </w:rPr>
        <w:t xml:space="preserve"> </w:t>
      </w:r>
      <w:proofErr w:type="spellStart"/>
      <w:r w:rsidRPr="00E0548D">
        <w:rPr>
          <w:rFonts w:cs="Times New Roman"/>
          <w:szCs w:val="28"/>
        </w:rPr>
        <w:t>phù</w:t>
      </w:r>
      <w:proofErr w:type="spellEnd"/>
      <w:r w:rsidRPr="00E0548D">
        <w:rPr>
          <w:rFonts w:cs="Times New Roman"/>
          <w:szCs w:val="28"/>
        </w:rPr>
        <w:t xml:space="preserve"> </w:t>
      </w:r>
      <w:proofErr w:type="spellStart"/>
      <w:r w:rsidRPr="00E0548D">
        <w:rPr>
          <w:rFonts w:cs="Times New Roman"/>
          <w:szCs w:val="28"/>
        </w:rPr>
        <w:t>hợp</w:t>
      </w:r>
      <w:proofErr w:type="spellEnd"/>
      <w:r w:rsidRPr="00E0548D">
        <w:rPr>
          <w:rFonts w:cs="Times New Roman"/>
          <w:szCs w:val="28"/>
        </w:rPr>
        <w:t>.</w:t>
      </w:r>
    </w:p>
    <w:p w14:paraId="5D2EF4CA"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Từ</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điểm</w:t>
      </w:r>
      <w:proofErr w:type="spellEnd"/>
      <w:r w:rsidRPr="00E0548D">
        <w:rPr>
          <w:rFonts w:cs="Times New Roman"/>
          <w:szCs w:val="28"/>
        </w:rPr>
        <w:t xml:space="preserve"> </w:t>
      </w:r>
      <w:proofErr w:type="spellStart"/>
      <w:r w:rsidRPr="00E0548D">
        <w:rPr>
          <w:rFonts w:cs="Times New Roman"/>
          <w:szCs w:val="28"/>
        </w:rPr>
        <w:t>trên</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thấy</w:t>
      </w:r>
      <w:proofErr w:type="spellEnd"/>
      <w:r w:rsidRPr="00E0548D">
        <w:rPr>
          <w:rFonts w:cs="Times New Roman"/>
          <w:szCs w:val="28"/>
        </w:rPr>
        <w:t xml:space="preserve">, </w:t>
      </w:r>
      <w:proofErr w:type="spellStart"/>
      <w:r w:rsidRPr="00E0548D">
        <w:rPr>
          <w:rFonts w:cs="Times New Roman"/>
          <w:szCs w:val="28"/>
        </w:rPr>
        <w:t>mặc</w:t>
      </w:r>
      <w:proofErr w:type="spellEnd"/>
      <w:r w:rsidRPr="00E0548D">
        <w:rPr>
          <w:rFonts w:cs="Times New Roman"/>
          <w:szCs w:val="28"/>
        </w:rPr>
        <w:t xml:space="preserve"> </w:t>
      </w:r>
      <w:proofErr w:type="spellStart"/>
      <w:r w:rsidRPr="00E0548D">
        <w:rPr>
          <w:rFonts w:cs="Times New Roman"/>
          <w:szCs w:val="28"/>
        </w:rPr>
        <w:t>dù</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cận</w:t>
      </w:r>
      <w:proofErr w:type="spellEnd"/>
      <w:r w:rsidRPr="00E0548D">
        <w:rPr>
          <w:rFonts w:cs="Times New Roman"/>
          <w:szCs w:val="28"/>
        </w:rPr>
        <w:t xml:space="preserve"> </w:t>
      </w:r>
      <w:proofErr w:type="spellStart"/>
      <w:r w:rsidRPr="00E0548D">
        <w:rPr>
          <w:rFonts w:cs="Times New Roman"/>
          <w:szCs w:val="28"/>
        </w:rPr>
        <w:t>dưới</w:t>
      </w:r>
      <w:proofErr w:type="spellEnd"/>
      <w:r w:rsidRPr="00E0548D">
        <w:rPr>
          <w:rFonts w:cs="Times New Roman"/>
          <w:szCs w:val="28"/>
        </w:rPr>
        <w:t xml:space="preserve"> </w:t>
      </w:r>
      <w:proofErr w:type="spellStart"/>
      <w:r w:rsidRPr="00E0548D">
        <w:rPr>
          <w:rFonts w:cs="Times New Roman"/>
          <w:szCs w:val="28"/>
        </w:rPr>
        <w:t>những</w:t>
      </w:r>
      <w:proofErr w:type="spellEnd"/>
      <w:r w:rsidRPr="00E0548D">
        <w:rPr>
          <w:rFonts w:cs="Times New Roman"/>
          <w:szCs w:val="28"/>
        </w:rPr>
        <w:t xml:space="preserve"> </w:t>
      </w:r>
      <w:proofErr w:type="spellStart"/>
      <w:r w:rsidRPr="00E0548D">
        <w:rPr>
          <w:rFonts w:cs="Times New Roman"/>
          <w:szCs w:val="28"/>
        </w:rPr>
        <w:t>góc</w:t>
      </w:r>
      <w:proofErr w:type="spellEnd"/>
      <w:r w:rsidRPr="00E0548D">
        <w:rPr>
          <w:rFonts w:cs="Times New Roman"/>
          <w:szCs w:val="28"/>
        </w:rPr>
        <w:t xml:space="preserve"> </w:t>
      </w:r>
      <w:proofErr w:type="spellStart"/>
      <w:r w:rsidRPr="00E0548D">
        <w:rPr>
          <w:rFonts w:cs="Times New Roman"/>
          <w:szCs w:val="28"/>
        </w:rPr>
        <w:t>độ</w:t>
      </w:r>
      <w:proofErr w:type="spellEnd"/>
      <w:r w:rsidRPr="00E0548D">
        <w:rPr>
          <w:rFonts w:cs="Times New Roman"/>
          <w:szCs w:val="28"/>
        </w:rPr>
        <w:t xml:space="preserve"> </w:t>
      </w:r>
      <w:proofErr w:type="spellStart"/>
      <w:r w:rsidRPr="00E0548D">
        <w:rPr>
          <w:rFonts w:cs="Times New Roman"/>
          <w:szCs w:val="28"/>
        </w:rPr>
        <w:t>khác</w:t>
      </w:r>
      <w:proofErr w:type="spellEnd"/>
      <w:r w:rsidRPr="00E0548D">
        <w:rPr>
          <w:rFonts w:cs="Times New Roman"/>
          <w:szCs w:val="28"/>
        </w:rPr>
        <w:t xml:space="preserve"> </w:t>
      </w:r>
      <w:proofErr w:type="spellStart"/>
      <w:r w:rsidRPr="00E0548D">
        <w:rPr>
          <w:rFonts w:cs="Times New Roman"/>
          <w:szCs w:val="28"/>
        </w:rPr>
        <w:t>nhau</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tác</w:t>
      </w:r>
      <w:proofErr w:type="spellEnd"/>
      <w:r w:rsidRPr="00E0548D">
        <w:rPr>
          <w:rFonts w:cs="Times New Roman"/>
          <w:szCs w:val="28"/>
        </w:rPr>
        <w:t xml:space="preserve"> </w:t>
      </w:r>
      <w:proofErr w:type="spellStart"/>
      <w:r w:rsidRPr="00E0548D">
        <w:rPr>
          <w:rFonts w:cs="Times New Roman"/>
          <w:szCs w:val="28"/>
        </w:rPr>
        <w:t>giả</w:t>
      </w:r>
      <w:proofErr w:type="spellEnd"/>
      <w:r w:rsidRPr="00E0548D">
        <w:rPr>
          <w:rFonts w:cs="Times New Roman"/>
          <w:szCs w:val="28"/>
        </w:rPr>
        <w:t xml:space="preserve"> </w:t>
      </w:r>
      <w:proofErr w:type="spellStart"/>
      <w:r w:rsidRPr="00E0548D">
        <w:rPr>
          <w:rFonts w:cs="Times New Roman"/>
          <w:szCs w:val="28"/>
        </w:rPr>
        <w:t>đều</w:t>
      </w:r>
      <w:proofErr w:type="spellEnd"/>
      <w:r w:rsidRPr="00E0548D">
        <w:rPr>
          <w:rFonts w:cs="Times New Roman"/>
          <w:szCs w:val="28"/>
        </w:rPr>
        <w:t xml:space="preserve"> </w:t>
      </w:r>
      <w:proofErr w:type="spellStart"/>
      <w:r w:rsidRPr="00E0548D">
        <w:rPr>
          <w:rFonts w:cs="Times New Roman"/>
          <w:szCs w:val="28"/>
        </w:rPr>
        <w:t>thống</w:t>
      </w:r>
      <w:proofErr w:type="spellEnd"/>
      <w:r w:rsidRPr="00E0548D">
        <w:rPr>
          <w:rFonts w:cs="Times New Roman"/>
          <w:szCs w:val="28"/>
        </w:rPr>
        <w:t xml:space="preserve"> </w:t>
      </w:r>
      <w:proofErr w:type="spellStart"/>
      <w:r w:rsidRPr="00E0548D">
        <w:rPr>
          <w:rFonts w:cs="Times New Roman"/>
          <w:szCs w:val="28"/>
        </w:rPr>
        <w:t>nhất</w:t>
      </w:r>
      <w:proofErr w:type="spellEnd"/>
      <w:r w:rsidRPr="00E0548D">
        <w:rPr>
          <w:rFonts w:cs="Times New Roman"/>
          <w:szCs w:val="28"/>
        </w:rPr>
        <w:t xml:space="preserve"> </w:t>
      </w:r>
      <w:proofErr w:type="spellStart"/>
      <w:r w:rsidRPr="00E0548D">
        <w:rPr>
          <w:rFonts w:cs="Times New Roman"/>
          <w:szCs w:val="28"/>
        </w:rPr>
        <w:t>rằng</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không</w:t>
      </w:r>
      <w:proofErr w:type="spellEnd"/>
      <w:r w:rsidRPr="00E0548D">
        <w:rPr>
          <w:rFonts w:cs="Times New Roman"/>
          <w:szCs w:val="28"/>
        </w:rPr>
        <w:t xml:space="preserve"> </w:t>
      </w:r>
      <w:proofErr w:type="spellStart"/>
      <w:r w:rsidRPr="00E0548D">
        <w:rPr>
          <w:rFonts w:cs="Times New Roman"/>
          <w:szCs w:val="28"/>
        </w:rPr>
        <w:t>còn</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đối</w:t>
      </w:r>
      <w:proofErr w:type="spellEnd"/>
      <w:r w:rsidRPr="00E0548D">
        <w:rPr>
          <w:rFonts w:cs="Times New Roman"/>
          <w:szCs w:val="28"/>
        </w:rPr>
        <w:t xml:space="preserve"> </w:t>
      </w:r>
      <w:proofErr w:type="spellStart"/>
      <w:r w:rsidRPr="00E0548D">
        <w:rPr>
          <w:rFonts w:cs="Times New Roman"/>
          <w:szCs w:val="28"/>
        </w:rPr>
        <w:t>tượng</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tin </w:t>
      </w:r>
      <w:proofErr w:type="spellStart"/>
      <w:r w:rsidRPr="00E0548D">
        <w:rPr>
          <w:rFonts w:cs="Times New Roman"/>
          <w:szCs w:val="28"/>
        </w:rPr>
        <w:t>một</w:t>
      </w:r>
      <w:proofErr w:type="spellEnd"/>
      <w:r w:rsidRPr="00E0548D">
        <w:rPr>
          <w:rFonts w:cs="Times New Roman"/>
          <w:szCs w:val="28"/>
        </w:rPr>
        <w:t xml:space="preserve"> </w:t>
      </w:r>
      <w:proofErr w:type="spellStart"/>
      <w:r w:rsidRPr="00E0548D">
        <w:rPr>
          <w:rFonts w:cs="Times New Roman"/>
          <w:szCs w:val="28"/>
        </w:rPr>
        <w:t>cách</w:t>
      </w:r>
      <w:proofErr w:type="spellEnd"/>
      <w:r w:rsidRPr="00E0548D">
        <w:rPr>
          <w:rFonts w:cs="Times New Roman"/>
          <w:szCs w:val="28"/>
        </w:rPr>
        <w:t xml:space="preserve"> </w:t>
      </w:r>
      <w:proofErr w:type="spellStart"/>
      <w:r w:rsidRPr="00E0548D">
        <w:rPr>
          <w:rFonts w:cs="Times New Roman"/>
          <w:szCs w:val="28"/>
        </w:rPr>
        <w:t>thụ</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mà</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khả</w:t>
      </w:r>
      <w:proofErr w:type="spellEnd"/>
      <w:r w:rsidRPr="00E0548D">
        <w:rPr>
          <w:rFonts w:cs="Times New Roman"/>
          <w:szCs w:val="28"/>
        </w:rPr>
        <w:t xml:space="preserve"> </w:t>
      </w:r>
      <w:proofErr w:type="spellStart"/>
      <w:r w:rsidRPr="00E0548D">
        <w:rPr>
          <w:rFonts w:cs="Times New Roman"/>
          <w:szCs w:val="28"/>
        </w:rPr>
        <w:t>năng</w:t>
      </w:r>
      <w:proofErr w:type="spellEnd"/>
      <w:r w:rsidRPr="00E0548D">
        <w:rPr>
          <w:rFonts w:cs="Times New Roman"/>
          <w:szCs w:val="28"/>
        </w:rPr>
        <w:t xml:space="preserve"> </w:t>
      </w:r>
      <w:proofErr w:type="spellStart"/>
      <w:r w:rsidRPr="00E0548D">
        <w:rPr>
          <w:rFonts w:cs="Times New Roman"/>
          <w:szCs w:val="28"/>
        </w:rPr>
        <w:t>lựa</w:t>
      </w:r>
      <w:proofErr w:type="spellEnd"/>
      <w:r w:rsidRPr="00E0548D">
        <w:rPr>
          <w:rFonts w:cs="Times New Roman"/>
          <w:szCs w:val="28"/>
        </w:rPr>
        <w:t xml:space="preserve"> </w:t>
      </w:r>
      <w:proofErr w:type="spellStart"/>
      <w:r w:rsidRPr="00E0548D">
        <w:rPr>
          <w:rFonts w:cs="Times New Roman"/>
          <w:szCs w:val="28"/>
        </w:rPr>
        <w:t>chọn</w:t>
      </w:r>
      <w:proofErr w:type="spellEnd"/>
      <w:r w:rsidRPr="00E0548D">
        <w:rPr>
          <w:rFonts w:cs="Times New Roman"/>
          <w:szCs w:val="28"/>
        </w:rPr>
        <w:t xml:space="preserve">, </w:t>
      </w:r>
      <w:proofErr w:type="spellStart"/>
      <w:r w:rsidRPr="00E0548D">
        <w:rPr>
          <w:rFonts w:cs="Times New Roman"/>
          <w:szCs w:val="28"/>
        </w:rPr>
        <w:t>tiếp</w:t>
      </w:r>
      <w:proofErr w:type="spellEnd"/>
      <w:r w:rsidRPr="00E0548D">
        <w:rPr>
          <w:rFonts w:cs="Times New Roman"/>
          <w:szCs w:val="28"/>
        </w:rPr>
        <w:t xml:space="preserve"> </w:t>
      </w:r>
      <w:proofErr w:type="spellStart"/>
      <w:r w:rsidRPr="00E0548D">
        <w:rPr>
          <w:rFonts w:cs="Times New Roman"/>
          <w:szCs w:val="28"/>
        </w:rPr>
        <w:t>nhận</w:t>
      </w:r>
      <w:proofErr w:type="spellEnd"/>
      <w:r w:rsidRPr="00E0548D">
        <w:rPr>
          <w:rFonts w:cs="Times New Roman"/>
          <w:szCs w:val="28"/>
        </w:rPr>
        <w:t xml:space="preserve">, </w:t>
      </w:r>
      <w:proofErr w:type="spellStart"/>
      <w:r w:rsidRPr="00E0548D">
        <w:rPr>
          <w:rFonts w:cs="Times New Roman"/>
          <w:szCs w:val="28"/>
        </w:rPr>
        <w:t>diễn</w:t>
      </w:r>
      <w:proofErr w:type="spellEnd"/>
      <w:r w:rsidRPr="00E0548D">
        <w:rPr>
          <w:rFonts w:cs="Times New Roman"/>
          <w:szCs w:val="28"/>
        </w:rPr>
        <w:t xml:space="preserve"> </w:t>
      </w:r>
      <w:proofErr w:type="spellStart"/>
      <w:r w:rsidRPr="00E0548D">
        <w:rPr>
          <w:rFonts w:cs="Times New Roman"/>
          <w:szCs w:val="28"/>
        </w:rPr>
        <w:t>giải</w:t>
      </w:r>
      <w:proofErr w:type="spellEnd"/>
      <w:r w:rsidRPr="00E0548D">
        <w:rPr>
          <w:rFonts w:cs="Times New Roman"/>
          <w:szCs w:val="28"/>
        </w:rPr>
        <w:t xml:space="preserve">, </w:t>
      </w:r>
      <w:proofErr w:type="spellStart"/>
      <w:r w:rsidRPr="00E0548D">
        <w:rPr>
          <w:rFonts w:cs="Times New Roman"/>
          <w:szCs w:val="28"/>
        </w:rPr>
        <w:t>phản</w:t>
      </w:r>
      <w:proofErr w:type="spellEnd"/>
      <w:r w:rsidRPr="00E0548D">
        <w:rPr>
          <w:rFonts w:cs="Times New Roman"/>
          <w:szCs w:val="28"/>
        </w:rPr>
        <w:t xml:space="preserve"> </w:t>
      </w:r>
      <w:proofErr w:type="spellStart"/>
      <w:r w:rsidRPr="00E0548D">
        <w:rPr>
          <w:rFonts w:cs="Times New Roman"/>
          <w:szCs w:val="28"/>
        </w:rPr>
        <w:t>hồi</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tham</w:t>
      </w:r>
      <w:proofErr w:type="spellEnd"/>
      <w:r w:rsidRPr="00E0548D">
        <w:rPr>
          <w:rFonts w:cs="Times New Roman"/>
          <w:szCs w:val="28"/>
        </w:rPr>
        <w:t xml:space="preserve"> </w:t>
      </w:r>
      <w:proofErr w:type="spellStart"/>
      <w:r w:rsidRPr="00E0548D">
        <w:rPr>
          <w:rFonts w:cs="Times New Roman"/>
          <w:szCs w:val="28"/>
        </w:rPr>
        <w:t>gia</w:t>
      </w:r>
      <w:proofErr w:type="spellEnd"/>
      <w:r w:rsidRPr="00E0548D">
        <w:rPr>
          <w:rFonts w:cs="Times New Roman"/>
          <w:szCs w:val="28"/>
        </w:rPr>
        <w:t xml:space="preserve"> </w:t>
      </w:r>
      <w:proofErr w:type="spellStart"/>
      <w:r w:rsidRPr="00E0548D">
        <w:rPr>
          <w:rFonts w:cs="Times New Roman"/>
          <w:szCs w:val="28"/>
        </w:rPr>
        <w:t>vào</w:t>
      </w:r>
      <w:proofErr w:type="spellEnd"/>
      <w:r w:rsidRPr="00E0548D">
        <w:rPr>
          <w:rFonts w:cs="Times New Roman"/>
          <w:szCs w:val="28"/>
        </w:rPr>
        <w:t xml:space="preserve"> </w:t>
      </w:r>
      <w:proofErr w:type="spellStart"/>
      <w:r w:rsidRPr="00E0548D">
        <w:rPr>
          <w:rFonts w:cs="Times New Roman"/>
          <w:szCs w:val="28"/>
        </w:rPr>
        <w:t>quá</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Sự</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triển</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số</w:t>
      </w:r>
      <w:proofErr w:type="spellEnd"/>
      <w:r w:rsidRPr="00E0548D">
        <w:rPr>
          <w:rFonts w:cs="Times New Roman"/>
          <w:szCs w:val="28"/>
        </w:rPr>
        <w:t xml:space="preserve"> </w:t>
      </w:r>
      <w:proofErr w:type="spellStart"/>
      <w:r w:rsidRPr="00E0548D">
        <w:rPr>
          <w:rFonts w:cs="Times New Roman"/>
          <w:szCs w:val="28"/>
        </w:rPr>
        <w:t>càng</w:t>
      </w:r>
      <w:proofErr w:type="spellEnd"/>
      <w:r w:rsidRPr="00E0548D">
        <w:rPr>
          <w:rFonts w:cs="Times New Roman"/>
          <w:szCs w:val="28"/>
        </w:rPr>
        <w:t xml:space="preserve"> </w:t>
      </w:r>
      <w:proofErr w:type="spellStart"/>
      <w:r w:rsidRPr="00E0548D">
        <w:rPr>
          <w:rFonts w:cs="Times New Roman"/>
          <w:szCs w:val="28"/>
        </w:rPr>
        <w:t>làm</w:t>
      </w:r>
      <w:proofErr w:type="spellEnd"/>
      <w:r w:rsidRPr="00E0548D">
        <w:rPr>
          <w:rFonts w:cs="Times New Roman"/>
          <w:szCs w:val="28"/>
        </w:rPr>
        <w:t xml:space="preserve"> </w:t>
      </w:r>
      <w:proofErr w:type="spellStart"/>
      <w:r w:rsidRPr="00E0548D">
        <w:rPr>
          <w:rFonts w:cs="Times New Roman"/>
          <w:szCs w:val="28"/>
        </w:rPr>
        <w:t>gia</w:t>
      </w:r>
      <w:proofErr w:type="spellEnd"/>
      <w:r w:rsidRPr="00E0548D">
        <w:rPr>
          <w:rFonts w:cs="Times New Roman"/>
          <w:szCs w:val="28"/>
        </w:rPr>
        <w:t xml:space="preserve"> </w:t>
      </w:r>
      <w:proofErr w:type="spellStart"/>
      <w:r w:rsidRPr="00E0548D">
        <w:rPr>
          <w:rFonts w:cs="Times New Roman"/>
          <w:szCs w:val="28"/>
        </w:rPr>
        <w:t>tăng</w:t>
      </w:r>
      <w:proofErr w:type="spellEnd"/>
      <w:r w:rsidRPr="00E0548D">
        <w:rPr>
          <w:rFonts w:cs="Times New Roman"/>
          <w:szCs w:val="28"/>
        </w:rPr>
        <w:t xml:space="preserve"> </w:t>
      </w:r>
      <w:proofErr w:type="spellStart"/>
      <w:r w:rsidRPr="00E0548D">
        <w:rPr>
          <w:rFonts w:cs="Times New Roman"/>
          <w:szCs w:val="28"/>
        </w:rPr>
        <w:t>vai</w:t>
      </w:r>
      <w:proofErr w:type="spellEnd"/>
      <w:r w:rsidRPr="00E0548D">
        <w:rPr>
          <w:rFonts w:cs="Times New Roman"/>
          <w:szCs w:val="28"/>
        </w:rPr>
        <w:t xml:space="preserve"> </w:t>
      </w:r>
      <w:proofErr w:type="spellStart"/>
      <w:r w:rsidRPr="00E0548D">
        <w:rPr>
          <w:rFonts w:cs="Times New Roman"/>
          <w:szCs w:val="28"/>
        </w:rPr>
        <w:t>trò</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động</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việc</w:t>
      </w:r>
      <w:proofErr w:type="spellEnd"/>
      <w:r w:rsidRPr="00E0548D">
        <w:rPr>
          <w:rFonts w:cs="Times New Roman"/>
          <w:szCs w:val="28"/>
        </w:rPr>
        <w:t xml:space="preserve"> </w:t>
      </w:r>
      <w:proofErr w:type="spellStart"/>
      <w:r w:rsidRPr="00E0548D">
        <w:rPr>
          <w:rFonts w:cs="Times New Roman"/>
          <w:szCs w:val="28"/>
        </w:rPr>
        <w:t>lan</w:t>
      </w:r>
      <w:proofErr w:type="spellEnd"/>
      <w:r w:rsidRPr="00E0548D">
        <w:rPr>
          <w:rFonts w:cs="Times New Roman"/>
          <w:szCs w:val="28"/>
        </w:rPr>
        <w:t xml:space="preserve"> </w:t>
      </w:r>
      <w:proofErr w:type="spellStart"/>
      <w:r w:rsidRPr="00E0548D">
        <w:rPr>
          <w:rFonts w:cs="Times New Roman"/>
          <w:szCs w:val="28"/>
        </w:rPr>
        <w:t>tỏa</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đồng</w:t>
      </w:r>
      <w:proofErr w:type="spellEnd"/>
      <w:r w:rsidRPr="00E0548D">
        <w:rPr>
          <w:rFonts w:cs="Times New Roman"/>
          <w:szCs w:val="28"/>
        </w:rPr>
        <w:t xml:space="preserve"> </w:t>
      </w:r>
      <w:proofErr w:type="spellStart"/>
      <w:r w:rsidRPr="00E0548D">
        <w:rPr>
          <w:rFonts w:cs="Times New Roman"/>
          <w:szCs w:val="28"/>
        </w:rPr>
        <w:t>sáng</w:t>
      </w:r>
      <w:proofErr w:type="spellEnd"/>
      <w:r w:rsidRPr="00E0548D">
        <w:rPr>
          <w:rFonts w:cs="Times New Roman"/>
          <w:szCs w:val="28"/>
        </w:rPr>
        <w:t xml:space="preserve"> </w:t>
      </w:r>
      <w:proofErr w:type="spellStart"/>
      <w:r w:rsidRPr="00E0548D">
        <w:rPr>
          <w:rFonts w:cs="Times New Roman"/>
          <w:szCs w:val="28"/>
        </w:rPr>
        <w:t>tạo</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w:t>
      </w:r>
    </w:p>
    <w:p w14:paraId="6D71BF06" w14:textId="77777777" w:rsidR="006A52BB" w:rsidRPr="00E0548D" w:rsidRDefault="006A52BB" w:rsidP="006A52BB">
      <w:pPr>
        <w:widowControl w:val="0"/>
        <w:spacing w:after="0" w:line="360" w:lineRule="auto"/>
        <w:ind w:firstLine="720"/>
        <w:jc w:val="both"/>
        <w:rPr>
          <w:rFonts w:cs="Times New Roman"/>
          <w:i/>
          <w:szCs w:val="28"/>
        </w:rPr>
      </w:pPr>
      <w:proofErr w:type="spellStart"/>
      <w:r w:rsidRPr="00E0548D">
        <w:rPr>
          <w:rFonts w:cs="Times New Roman"/>
          <w:szCs w:val="28"/>
        </w:rPr>
        <w:t>Trên</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sở</w:t>
      </w:r>
      <w:proofErr w:type="spellEnd"/>
      <w:r w:rsidRPr="00E0548D">
        <w:rPr>
          <w:rFonts w:cs="Times New Roman"/>
          <w:szCs w:val="28"/>
        </w:rPr>
        <w:t xml:space="preserve"> </w:t>
      </w:r>
      <w:proofErr w:type="spellStart"/>
      <w:r w:rsidRPr="00E0548D">
        <w:rPr>
          <w:rFonts w:cs="Times New Roman"/>
          <w:szCs w:val="28"/>
        </w:rPr>
        <w:t>đó</w:t>
      </w:r>
      <w:proofErr w:type="spellEnd"/>
      <w:r w:rsidRPr="00E0548D">
        <w:rPr>
          <w:rFonts w:cs="Times New Roman"/>
          <w:szCs w:val="28"/>
        </w:rPr>
        <w:t xml:space="preserve">, </w:t>
      </w:r>
      <w:proofErr w:type="spellStart"/>
      <w:r w:rsidRPr="00E0548D">
        <w:rPr>
          <w:rFonts w:cs="Times New Roman"/>
          <w:szCs w:val="28"/>
        </w:rPr>
        <w:t>tác</w:t>
      </w:r>
      <w:proofErr w:type="spellEnd"/>
      <w:r w:rsidRPr="00E0548D">
        <w:rPr>
          <w:rFonts w:cs="Times New Roman"/>
          <w:szCs w:val="28"/>
        </w:rPr>
        <w:t xml:space="preserve"> </w:t>
      </w:r>
      <w:proofErr w:type="spellStart"/>
      <w:r w:rsidRPr="00E0548D">
        <w:rPr>
          <w:rFonts w:cs="Times New Roman"/>
          <w:szCs w:val="28"/>
        </w:rPr>
        <w:t>giả</w:t>
      </w:r>
      <w:proofErr w:type="spellEnd"/>
      <w:r w:rsidRPr="00E0548D">
        <w:rPr>
          <w:rFonts w:cs="Times New Roman"/>
          <w:szCs w:val="28"/>
        </w:rPr>
        <w:t xml:space="preserve"> </w:t>
      </w:r>
      <w:proofErr w:type="spellStart"/>
      <w:r w:rsidRPr="00E0548D">
        <w:rPr>
          <w:rFonts w:cs="Times New Roman"/>
          <w:szCs w:val="28"/>
        </w:rPr>
        <w:t>đề</w:t>
      </w:r>
      <w:proofErr w:type="spellEnd"/>
      <w:r w:rsidRPr="00E0548D">
        <w:rPr>
          <w:rFonts w:cs="Times New Roman"/>
          <w:szCs w:val="28"/>
        </w:rPr>
        <w:t xml:space="preserve"> </w:t>
      </w:r>
      <w:proofErr w:type="spellStart"/>
      <w:r w:rsidRPr="00E0548D">
        <w:rPr>
          <w:rFonts w:cs="Times New Roman"/>
          <w:szCs w:val="28"/>
        </w:rPr>
        <w:t>án</w:t>
      </w:r>
      <w:proofErr w:type="spellEnd"/>
      <w:r w:rsidRPr="00E0548D">
        <w:rPr>
          <w:rFonts w:cs="Times New Roman"/>
          <w:szCs w:val="28"/>
        </w:rPr>
        <w:t xml:space="preserve"> </w:t>
      </w:r>
      <w:proofErr w:type="spellStart"/>
      <w:r w:rsidRPr="00E0548D">
        <w:rPr>
          <w:rFonts w:cs="Times New Roman"/>
          <w:szCs w:val="28"/>
        </w:rPr>
        <w:t>hiểu</w:t>
      </w:r>
      <w:proofErr w:type="spellEnd"/>
      <w:r w:rsidRPr="00E0548D">
        <w:rPr>
          <w:rFonts w:cs="Times New Roman"/>
          <w:szCs w:val="28"/>
        </w:rPr>
        <w:t xml:space="preserve"> </w:t>
      </w:r>
      <w:proofErr w:type="spellStart"/>
      <w:r w:rsidRPr="00E0548D">
        <w:rPr>
          <w:rFonts w:cs="Times New Roman"/>
          <w:szCs w:val="28"/>
        </w:rPr>
        <w:t>rằng</w:t>
      </w:r>
      <w:proofErr w:type="spellEnd"/>
      <w:r w:rsidRPr="00E0548D">
        <w:rPr>
          <w:rFonts w:cs="Times New Roman"/>
          <w:szCs w:val="28"/>
        </w:rPr>
        <w:t xml:space="preserve"> </w:t>
      </w:r>
      <w:proofErr w:type="spellStart"/>
      <w:r w:rsidRPr="00E0548D">
        <w:rPr>
          <w:rFonts w:cs="Times New Roman"/>
          <w:i/>
          <w:szCs w:val="28"/>
        </w:rPr>
        <w:t>công</w:t>
      </w:r>
      <w:proofErr w:type="spellEnd"/>
      <w:r w:rsidRPr="00E0548D">
        <w:rPr>
          <w:rFonts w:cs="Times New Roman"/>
          <w:i/>
          <w:szCs w:val="28"/>
        </w:rPr>
        <w:t xml:space="preserve"> </w:t>
      </w:r>
      <w:proofErr w:type="spellStart"/>
      <w:r w:rsidRPr="00E0548D">
        <w:rPr>
          <w:rFonts w:cs="Times New Roman"/>
          <w:i/>
          <w:szCs w:val="28"/>
        </w:rPr>
        <w:t>chúng</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là</w:t>
      </w:r>
      <w:proofErr w:type="spellEnd"/>
      <w:r w:rsidRPr="00E0548D">
        <w:rPr>
          <w:rFonts w:cs="Times New Roman"/>
          <w:i/>
          <w:szCs w:val="28"/>
        </w:rPr>
        <w:t xml:space="preserve"> </w:t>
      </w:r>
      <w:proofErr w:type="spellStart"/>
      <w:r w:rsidRPr="00E0548D">
        <w:rPr>
          <w:rFonts w:cs="Times New Roman"/>
          <w:i/>
          <w:szCs w:val="28"/>
        </w:rPr>
        <w:t>tập</w:t>
      </w:r>
      <w:proofErr w:type="spellEnd"/>
      <w:r w:rsidRPr="00E0548D">
        <w:rPr>
          <w:rFonts w:cs="Times New Roman"/>
          <w:i/>
          <w:szCs w:val="28"/>
        </w:rPr>
        <w:t xml:space="preserve"> </w:t>
      </w:r>
      <w:proofErr w:type="spellStart"/>
      <w:r w:rsidRPr="00E0548D">
        <w:rPr>
          <w:rFonts w:cs="Times New Roman"/>
          <w:i/>
          <w:szCs w:val="28"/>
        </w:rPr>
        <w:t>hợp</w:t>
      </w:r>
      <w:proofErr w:type="spellEnd"/>
      <w:r w:rsidRPr="00E0548D">
        <w:rPr>
          <w:rFonts w:cs="Times New Roman"/>
          <w:i/>
          <w:szCs w:val="28"/>
        </w:rPr>
        <w:t xml:space="preserve"> </w:t>
      </w:r>
      <w:proofErr w:type="spellStart"/>
      <w:r w:rsidRPr="00E0548D">
        <w:rPr>
          <w:rFonts w:cs="Times New Roman"/>
          <w:i/>
          <w:szCs w:val="28"/>
        </w:rPr>
        <w:t>các</w:t>
      </w:r>
      <w:proofErr w:type="spellEnd"/>
      <w:r w:rsidRPr="00E0548D">
        <w:rPr>
          <w:rFonts w:cs="Times New Roman"/>
          <w:i/>
          <w:szCs w:val="28"/>
        </w:rPr>
        <w:t xml:space="preserve"> </w:t>
      </w:r>
      <w:proofErr w:type="spellStart"/>
      <w:r w:rsidRPr="00E0548D">
        <w:rPr>
          <w:rFonts w:cs="Times New Roman"/>
          <w:i/>
          <w:szCs w:val="28"/>
        </w:rPr>
        <w:t>cá</w:t>
      </w:r>
      <w:proofErr w:type="spellEnd"/>
      <w:r w:rsidRPr="00E0548D">
        <w:rPr>
          <w:rFonts w:cs="Times New Roman"/>
          <w:i/>
          <w:szCs w:val="28"/>
        </w:rPr>
        <w:t xml:space="preserve"> </w:t>
      </w:r>
      <w:proofErr w:type="spellStart"/>
      <w:r w:rsidRPr="00E0548D">
        <w:rPr>
          <w:rFonts w:cs="Times New Roman"/>
          <w:i/>
          <w:szCs w:val="28"/>
        </w:rPr>
        <w:t>nhân</w:t>
      </w:r>
      <w:proofErr w:type="spellEnd"/>
      <w:r w:rsidRPr="00E0548D">
        <w:rPr>
          <w:rFonts w:cs="Times New Roman"/>
          <w:i/>
          <w:szCs w:val="28"/>
        </w:rPr>
        <w:t xml:space="preserve"> </w:t>
      </w:r>
      <w:proofErr w:type="spellStart"/>
      <w:r w:rsidRPr="00E0548D">
        <w:rPr>
          <w:rFonts w:cs="Times New Roman"/>
          <w:i/>
          <w:szCs w:val="28"/>
        </w:rPr>
        <w:t>hoặc</w:t>
      </w:r>
      <w:proofErr w:type="spellEnd"/>
      <w:r w:rsidRPr="00E0548D">
        <w:rPr>
          <w:rFonts w:cs="Times New Roman"/>
          <w:i/>
          <w:szCs w:val="28"/>
        </w:rPr>
        <w:t xml:space="preserve"> </w:t>
      </w:r>
      <w:proofErr w:type="spellStart"/>
      <w:r w:rsidRPr="00E0548D">
        <w:rPr>
          <w:rFonts w:cs="Times New Roman"/>
          <w:i/>
          <w:szCs w:val="28"/>
        </w:rPr>
        <w:t>nhóm</w:t>
      </w:r>
      <w:proofErr w:type="spellEnd"/>
      <w:r w:rsidRPr="00E0548D">
        <w:rPr>
          <w:rFonts w:cs="Times New Roman"/>
          <w:i/>
          <w:szCs w:val="28"/>
        </w:rPr>
        <w:t xml:space="preserve"> </w:t>
      </w:r>
      <w:proofErr w:type="spellStart"/>
      <w:r w:rsidRPr="00E0548D">
        <w:rPr>
          <w:rFonts w:cs="Times New Roman"/>
          <w:i/>
          <w:szCs w:val="28"/>
        </w:rPr>
        <w:t>xã</w:t>
      </w:r>
      <w:proofErr w:type="spellEnd"/>
      <w:r w:rsidRPr="00E0548D">
        <w:rPr>
          <w:rFonts w:cs="Times New Roman"/>
          <w:i/>
          <w:szCs w:val="28"/>
        </w:rPr>
        <w:t xml:space="preserve"> </w:t>
      </w:r>
      <w:proofErr w:type="spellStart"/>
      <w:r w:rsidRPr="00E0548D">
        <w:rPr>
          <w:rFonts w:cs="Times New Roman"/>
          <w:i/>
          <w:szCs w:val="28"/>
        </w:rPr>
        <w:t>hội</w:t>
      </w:r>
      <w:proofErr w:type="spellEnd"/>
      <w:r w:rsidRPr="00E0548D">
        <w:rPr>
          <w:rFonts w:cs="Times New Roman"/>
          <w:i/>
          <w:szCs w:val="28"/>
        </w:rPr>
        <w:t xml:space="preserve"> </w:t>
      </w:r>
      <w:proofErr w:type="spellStart"/>
      <w:r w:rsidRPr="00E0548D">
        <w:rPr>
          <w:rFonts w:cs="Times New Roman"/>
          <w:i/>
          <w:szCs w:val="28"/>
        </w:rPr>
        <w:t>có</w:t>
      </w:r>
      <w:proofErr w:type="spellEnd"/>
      <w:r w:rsidRPr="00E0548D">
        <w:rPr>
          <w:rFonts w:cs="Times New Roman"/>
          <w:i/>
          <w:szCs w:val="28"/>
        </w:rPr>
        <w:t xml:space="preserve"> </w:t>
      </w:r>
      <w:proofErr w:type="spellStart"/>
      <w:r w:rsidRPr="00E0548D">
        <w:rPr>
          <w:rFonts w:cs="Times New Roman"/>
          <w:i/>
          <w:szCs w:val="28"/>
        </w:rPr>
        <w:t>nhu</w:t>
      </w:r>
      <w:proofErr w:type="spellEnd"/>
      <w:r w:rsidRPr="00E0548D">
        <w:rPr>
          <w:rFonts w:cs="Times New Roman"/>
          <w:i/>
          <w:szCs w:val="28"/>
        </w:rPr>
        <w:t xml:space="preserve"> </w:t>
      </w:r>
      <w:proofErr w:type="spellStart"/>
      <w:r w:rsidRPr="00E0548D">
        <w:rPr>
          <w:rFonts w:cs="Times New Roman"/>
          <w:i/>
          <w:szCs w:val="28"/>
        </w:rPr>
        <w:t>cầu</w:t>
      </w:r>
      <w:proofErr w:type="spellEnd"/>
      <w:r w:rsidRPr="00E0548D">
        <w:rPr>
          <w:rFonts w:cs="Times New Roman"/>
          <w:i/>
          <w:szCs w:val="28"/>
        </w:rPr>
        <w:t xml:space="preserve"> </w:t>
      </w:r>
      <w:proofErr w:type="spellStart"/>
      <w:r w:rsidRPr="00E0548D">
        <w:rPr>
          <w:rFonts w:cs="Times New Roman"/>
          <w:i/>
          <w:szCs w:val="28"/>
        </w:rPr>
        <w:t>tiếp</w:t>
      </w:r>
      <w:proofErr w:type="spellEnd"/>
      <w:r w:rsidRPr="00E0548D">
        <w:rPr>
          <w:rFonts w:cs="Times New Roman"/>
          <w:i/>
          <w:szCs w:val="28"/>
        </w:rPr>
        <w:t xml:space="preserve"> </w:t>
      </w:r>
      <w:proofErr w:type="spellStart"/>
      <w:r w:rsidRPr="00E0548D">
        <w:rPr>
          <w:rFonts w:cs="Times New Roman"/>
          <w:i/>
          <w:szCs w:val="28"/>
        </w:rPr>
        <w:t>nhận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tin </w:t>
      </w:r>
      <w:proofErr w:type="spellStart"/>
      <w:r w:rsidRPr="00E0548D">
        <w:rPr>
          <w:rFonts w:cs="Times New Roman"/>
          <w:i/>
          <w:szCs w:val="28"/>
        </w:rPr>
        <w:t>thông</w:t>
      </w:r>
      <w:proofErr w:type="spellEnd"/>
      <w:r w:rsidRPr="00E0548D">
        <w:rPr>
          <w:rFonts w:cs="Times New Roman"/>
          <w:i/>
          <w:szCs w:val="28"/>
        </w:rPr>
        <w:t xml:space="preserve"> qua </w:t>
      </w:r>
      <w:proofErr w:type="spellStart"/>
      <w:r w:rsidRPr="00E0548D">
        <w:rPr>
          <w:rFonts w:cs="Times New Roman"/>
          <w:i/>
          <w:szCs w:val="28"/>
        </w:rPr>
        <w:t>các</w:t>
      </w:r>
      <w:proofErr w:type="spellEnd"/>
      <w:r w:rsidRPr="00E0548D">
        <w:rPr>
          <w:rFonts w:cs="Times New Roman"/>
          <w:i/>
          <w:szCs w:val="28"/>
        </w:rPr>
        <w:t xml:space="preserve"> </w:t>
      </w:r>
      <w:proofErr w:type="spellStart"/>
      <w:r w:rsidRPr="00E0548D">
        <w:rPr>
          <w:rFonts w:cs="Times New Roman"/>
          <w:i/>
          <w:szCs w:val="28"/>
        </w:rPr>
        <w:t>phương</w:t>
      </w:r>
      <w:proofErr w:type="spellEnd"/>
      <w:r w:rsidRPr="00E0548D">
        <w:rPr>
          <w:rFonts w:cs="Times New Roman"/>
          <w:i/>
          <w:szCs w:val="28"/>
        </w:rPr>
        <w:t xml:space="preserve"> </w:t>
      </w:r>
      <w:proofErr w:type="spellStart"/>
      <w:r w:rsidRPr="00E0548D">
        <w:rPr>
          <w:rFonts w:cs="Times New Roman"/>
          <w:i/>
          <w:szCs w:val="28"/>
        </w:rPr>
        <w:t>tiện</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đồng</w:t>
      </w:r>
      <w:proofErr w:type="spellEnd"/>
      <w:r w:rsidRPr="00E0548D">
        <w:rPr>
          <w:rFonts w:cs="Times New Roman"/>
          <w:i/>
          <w:szCs w:val="28"/>
        </w:rPr>
        <w:t xml:space="preserve"> </w:t>
      </w:r>
      <w:proofErr w:type="spellStart"/>
      <w:r w:rsidRPr="00E0548D">
        <w:rPr>
          <w:rFonts w:cs="Times New Roman"/>
          <w:i/>
          <w:szCs w:val="28"/>
        </w:rPr>
        <w:t>thời</w:t>
      </w:r>
      <w:proofErr w:type="spellEnd"/>
      <w:r w:rsidRPr="00E0548D">
        <w:rPr>
          <w:rFonts w:cs="Times New Roman"/>
          <w:i/>
          <w:szCs w:val="28"/>
        </w:rPr>
        <w:t xml:space="preserve"> </w:t>
      </w:r>
      <w:proofErr w:type="spellStart"/>
      <w:r w:rsidRPr="00E0548D">
        <w:rPr>
          <w:rFonts w:cs="Times New Roman"/>
          <w:i/>
          <w:szCs w:val="28"/>
        </w:rPr>
        <w:t>có</w:t>
      </w:r>
      <w:proofErr w:type="spellEnd"/>
      <w:r w:rsidRPr="00E0548D">
        <w:rPr>
          <w:rFonts w:cs="Times New Roman"/>
          <w:i/>
          <w:szCs w:val="28"/>
        </w:rPr>
        <w:t xml:space="preserve"> </w:t>
      </w:r>
      <w:proofErr w:type="spellStart"/>
      <w:r w:rsidRPr="00E0548D">
        <w:rPr>
          <w:rFonts w:cs="Times New Roman"/>
          <w:i/>
          <w:szCs w:val="28"/>
        </w:rPr>
        <w:t>khả</w:t>
      </w:r>
      <w:proofErr w:type="spellEnd"/>
      <w:r w:rsidRPr="00E0548D">
        <w:rPr>
          <w:rFonts w:cs="Times New Roman"/>
          <w:i/>
          <w:szCs w:val="28"/>
        </w:rPr>
        <w:t xml:space="preserve"> </w:t>
      </w:r>
      <w:proofErr w:type="spellStart"/>
      <w:r w:rsidRPr="00E0548D">
        <w:rPr>
          <w:rFonts w:cs="Times New Roman"/>
          <w:i/>
          <w:szCs w:val="28"/>
        </w:rPr>
        <w:t>năng</w:t>
      </w:r>
      <w:proofErr w:type="spellEnd"/>
      <w:r w:rsidRPr="00E0548D">
        <w:rPr>
          <w:rFonts w:cs="Times New Roman"/>
          <w:i/>
          <w:szCs w:val="28"/>
        </w:rPr>
        <w:t xml:space="preserve"> </w:t>
      </w:r>
      <w:proofErr w:type="spellStart"/>
      <w:r w:rsidRPr="00E0548D">
        <w:rPr>
          <w:rFonts w:cs="Times New Roman"/>
          <w:i/>
          <w:szCs w:val="28"/>
        </w:rPr>
        <w:t>lựa</w:t>
      </w:r>
      <w:proofErr w:type="spellEnd"/>
      <w:r w:rsidRPr="00E0548D">
        <w:rPr>
          <w:rFonts w:cs="Times New Roman"/>
          <w:i/>
          <w:szCs w:val="28"/>
        </w:rPr>
        <w:t xml:space="preserve"> </w:t>
      </w:r>
      <w:proofErr w:type="spellStart"/>
      <w:r w:rsidRPr="00E0548D">
        <w:rPr>
          <w:rFonts w:cs="Times New Roman"/>
          <w:i/>
          <w:szCs w:val="28"/>
        </w:rPr>
        <w:t>chọn</w:t>
      </w:r>
      <w:proofErr w:type="spellEnd"/>
      <w:r w:rsidRPr="00E0548D">
        <w:rPr>
          <w:rFonts w:cs="Times New Roman"/>
          <w:i/>
          <w:szCs w:val="28"/>
        </w:rPr>
        <w:t xml:space="preserve">, </w:t>
      </w:r>
      <w:proofErr w:type="spellStart"/>
      <w:r w:rsidRPr="00E0548D">
        <w:rPr>
          <w:rFonts w:cs="Times New Roman"/>
          <w:i/>
          <w:szCs w:val="28"/>
        </w:rPr>
        <w:t>diễn</w:t>
      </w:r>
      <w:proofErr w:type="spellEnd"/>
      <w:r w:rsidRPr="00E0548D">
        <w:rPr>
          <w:rFonts w:cs="Times New Roman"/>
          <w:i/>
          <w:szCs w:val="28"/>
        </w:rPr>
        <w:t xml:space="preserve"> </w:t>
      </w:r>
      <w:proofErr w:type="spellStart"/>
      <w:r w:rsidRPr="00E0548D">
        <w:rPr>
          <w:rFonts w:cs="Times New Roman"/>
          <w:i/>
          <w:szCs w:val="28"/>
        </w:rPr>
        <w:t>giải</w:t>
      </w:r>
      <w:proofErr w:type="spellEnd"/>
      <w:r w:rsidRPr="00E0548D">
        <w:rPr>
          <w:rFonts w:cs="Times New Roman"/>
          <w:i/>
          <w:szCs w:val="28"/>
        </w:rPr>
        <w:t xml:space="preserve">, </w:t>
      </w:r>
      <w:proofErr w:type="spellStart"/>
      <w:r w:rsidRPr="00E0548D">
        <w:rPr>
          <w:rFonts w:cs="Times New Roman"/>
          <w:i/>
          <w:szCs w:val="28"/>
        </w:rPr>
        <w:t>phản</w:t>
      </w:r>
      <w:proofErr w:type="spellEnd"/>
      <w:r w:rsidRPr="00E0548D">
        <w:rPr>
          <w:rFonts w:cs="Times New Roman"/>
          <w:i/>
          <w:szCs w:val="28"/>
        </w:rPr>
        <w:t xml:space="preserve"> </w:t>
      </w:r>
      <w:proofErr w:type="spellStart"/>
      <w:r w:rsidRPr="00E0548D">
        <w:rPr>
          <w:rFonts w:cs="Times New Roman"/>
          <w:i/>
          <w:szCs w:val="28"/>
        </w:rPr>
        <w:t>hồi</w:t>
      </w:r>
      <w:proofErr w:type="spellEnd"/>
      <w:r w:rsidRPr="00E0548D">
        <w:rPr>
          <w:rFonts w:cs="Times New Roman"/>
          <w:i/>
          <w:szCs w:val="28"/>
        </w:rPr>
        <w:t xml:space="preserve"> </w:t>
      </w:r>
      <w:proofErr w:type="spellStart"/>
      <w:r w:rsidRPr="00E0548D">
        <w:rPr>
          <w:rFonts w:cs="Times New Roman"/>
          <w:i/>
          <w:szCs w:val="28"/>
        </w:rPr>
        <w:t>và</w:t>
      </w:r>
      <w:proofErr w:type="spellEnd"/>
      <w:r w:rsidRPr="00E0548D">
        <w:rPr>
          <w:rFonts w:cs="Times New Roman"/>
          <w:i/>
          <w:szCs w:val="28"/>
        </w:rPr>
        <w:t xml:space="preserve"> </w:t>
      </w:r>
      <w:proofErr w:type="spellStart"/>
      <w:r w:rsidRPr="00E0548D">
        <w:rPr>
          <w:rFonts w:cs="Times New Roman"/>
          <w:i/>
          <w:szCs w:val="28"/>
        </w:rPr>
        <w:t>tham</w:t>
      </w:r>
      <w:proofErr w:type="spellEnd"/>
      <w:r w:rsidRPr="00E0548D">
        <w:rPr>
          <w:rFonts w:cs="Times New Roman"/>
          <w:i/>
          <w:szCs w:val="28"/>
        </w:rPr>
        <w:t xml:space="preserve"> </w:t>
      </w:r>
      <w:proofErr w:type="spellStart"/>
      <w:r w:rsidRPr="00E0548D">
        <w:rPr>
          <w:rFonts w:cs="Times New Roman"/>
          <w:i/>
          <w:szCs w:val="28"/>
        </w:rPr>
        <w:t>gia</w:t>
      </w:r>
      <w:proofErr w:type="spellEnd"/>
      <w:r w:rsidRPr="00E0548D">
        <w:rPr>
          <w:rFonts w:cs="Times New Roman"/>
          <w:i/>
          <w:szCs w:val="28"/>
        </w:rPr>
        <w:t xml:space="preserve"> </w:t>
      </w:r>
      <w:proofErr w:type="spellStart"/>
      <w:r w:rsidRPr="00E0548D">
        <w:rPr>
          <w:rFonts w:cs="Times New Roman"/>
          <w:i/>
          <w:szCs w:val="28"/>
        </w:rPr>
        <w:t>lan</w:t>
      </w:r>
      <w:proofErr w:type="spellEnd"/>
      <w:r w:rsidRPr="00E0548D">
        <w:rPr>
          <w:rFonts w:cs="Times New Roman"/>
          <w:i/>
          <w:szCs w:val="28"/>
        </w:rPr>
        <w:t xml:space="preserve"> </w:t>
      </w:r>
      <w:proofErr w:type="spellStart"/>
      <w:r w:rsidRPr="00E0548D">
        <w:rPr>
          <w:rFonts w:cs="Times New Roman"/>
          <w:i/>
          <w:szCs w:val="28"/>
        </w:rPr>
        <w:t>tỏa</w:t>
      </w:r>
      <w:proofErr w:type="spellEnd"/>
      <w:r w:rsidRPr="00E0548D">
        <w:rPr>
          <w:rFonts w:cs="Times New Roman"/>
          <w:i/>
          <w:szCs w:val="28"/>
        </w:rPr>
        <w:t xml:space="preserve"> </w:t>
      </w:r>
      <w:proofErr w:type="spellStart"/>
      <w:r w:rsidRPr="00E0548D">
        <w:rPr>
          <w:rFonts w:cs="Times New Roman"/>
          <w:i/>
          <w:szCs w:val="28"/>
        </w:rPr>
        <w:t>nội</w:t>
      </w:r>
      <w:proofErr w:type="spellEnd"/>
      <w:r w:rsidRPr="00E0548D">
        <w:rPr>
          <w:rFonts w:cs="Times New Roman"/>
          <w:i/>
          <w:szCs w:val="28"/>
        </w:rPr>
        <w:t xml:space="preserve"> dung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qua </w:t>
      </w:r>
      <w:proofErr w:type="spellStart"/>
      <w:r w:rsidRPr="00E0548D">
        <w:rPr>
          <w:rFonts w:cs="Times New Roman"/>
          <w:i/>
          <w:szCs w:val="28"/>
        </w:rPr>
        <w:t>đó</w:t>
      </w:r>
      <w:proofErr w:type="spellEnd"/>
      <w:r w:rsidRPr="00E0548D">
        <w:rPr>
          <w:rFonts w:cs="Times New Roman"/>
          <w:i/>
          <w:szCs w:val="28"/>
        </w:rPr>
        <w:t xml:space="preserve"> </w:t>
      </w:r>
      <w:proofErr w:type="spellStart"/>
      <w:r w:rsidRPr="00E0548D">
        <w:rPr>
          <w:rFonts w:cs="Times New Roman"/>
          <w:i/>
          <w:szCs w:val="28"/>
        </w:rPr>
        <w:t>tác</w:t>
      </w:r>
      <w:proofErr w:type="spellEnd"/>
      <w:r w:rsidRPr="00E0548D">
        <w:rPr>
          <w:rFonts w:cs="Times New Roman"/>
          <w:i/>
          <w:szCs w:val="28"/>
        </w:rPr>
        <w:t xml:space="preserve"> </w:t>
      </w:r>
      <w:proofErr w:type="spellStart"/>
      <w:r w:rsidRPr="00E0548D">
        <w:rPr>
          <w:rFonts w:cs="Times New Roman"/>
          <w:i/>
          <w:szCs w:val="28"/>
        </w:rPr>
        <w:t>động</w:t>
      </w:r>
      <w:proofErr w:type="spellEnd"/>
      <w:r w:rsidRPr="00E0548D">
        <w:rPr>
          <w:rFonts w:cs="Times New Roman"/>
          <w:i/>
          <w:szCs w:val="28"/>
        </w:rPr>
        <w:t xml:space="preserve"> </w:t>
      </w:r>
      <w:proofErr w:type="spellStart"/>
      <w:r w:rsidRPr="00E0548D">
        <w:rPr>
          <w:rFonts w:cs="Times New Roman"/>
          <w:i/>
          <w:szCs w:val="28"/>
        </w:rPr>
        <w:t>đến</w:t>
      </w:r>
      <w:proofErr w:type="spellEnd"/>
      <w:r w:rsidRPr="00E0548D">
        <w:rPr>
          <w:rFonts w:cs="Times New Roman"/>
          <w:i/>
          <w:szCs w:val="28"/>
        </w:rPr>
        <w:t xml:space="preserve"> </w:t>
      </w:r>
      <w:proofErr w:type="spellStart"/>
      <w:r w:rsidRPr="00E0548D">
        <w:rPr>
          <w:rFonts w:cs="Times New Roman"/>
          <w:i/>
          <w:szCs w:val="28"/>
        </w:rPr>
        <w:t>hiệu</w:t>
      </w:r>
      <w:proofErr w:type="spellEnd"/>
      <w:r w:rsidRPr="00E0548D">
        <w:rPr>
          <w:rFonts w:cs="Times New Roman"/>
          <w:i/>
          <w:szCs w:val="28"/>
        </w:rPr>
        <w:t xml:space="preserve"> </w:t>
      </w:r>
      <w:proofErr w:type="spellStart"/>
      <w:r w:rsidRPr="00E0548D">
        <w:rPr>
          <w:rFonts w:cs="Times New Roman"/>
          <w:i/>
          <w:szCs w:val="28"/>
        </w:rPr>
        <w:t>quả</w:t>
      </w:r>
      <w:proofErr w:type="spellEnd"/>
      <w:r w:rsidRPr="00E0548D">
        <w:rPr>
          <w:rFonts w:cs="Times New Roman"/>
          <w:i/>
          <w:szCs w:val="28"/>
        </w:rPr>
        <w:t xml:space="preserve"> </w:t>
      </w:r>
      <w:proofErr w:type="spellStart"/>
      <w:r w:rsidRPr="00E0548D">
        <w:rPr>
          <w:rFonts w:cs="Times New Roman"/>
          <w:i/>
          <w:szCs w:val="28"/>
        </w:rPr>
        <w:t>và</w:t>
      </w:r>
      <w:proofErr w:type="spellEnd"/>
      <w:r w:rsidRPr="00E0548D">
        <w:rPr>
          <w:rFonts w:cs="Times New Roman"/>
          <w:i/>
          <w:szCs w:val="28"/>
        </w:rPr>
        <w:t xml:space="preserve"> </w:t>
      </w:r>
      <w:proofErr w:type="spellStart"/>
      <w:r w:rsidRPr="00E0548D">
        <w:rPr>
          <w:rFonts w:cs="Times New Roman"/>
          <w:i/>
          <w:szCs w:val="28"/>
        </w:rPr>
        <w:t>sức</w:t>
      </w:r>
      <w:proofErr w:type="spellEnd"/>
      <w:r w:rsidRPr="00E0548D">
        <w:rPr>
          <w:rFonts w:cs="Times New Roman"/>
          <w:i/>
          <w:szCs w:val="28"/>
        </w:rPr>
        <w:t xml:space="preserve"> </w:t>
      </w:r>
      <w:proofErr w:type="spellStart"/>
      <w:r w:rsidRPr="00E0548D">
        <w:rPr>
          <w:rFonts w:cs="Times New Roman"/>
          <w:i/>
          <w:szCs w:val="28"/>
        </w:rPr>
        <w:t>ảnh</w:t>
      </w:r>
      <w:proofErr w:type="spellEnd"/>
      <w:r w:rsidRPr="00E0548D">
        <w:rPr>
          <w:rFonts w:cs="Times New Roman"/>
          <w:i/>
          <w:szCs w:val="28"/>
        </w:rPr>
        <w:t xml:space="preserve"> </w:t>
      </w:r>
      <w:proofErr w:type="spellStart"/>
      <w:r w:rsidRPr="00E0548D">
        <w:rPr>
          <w:rFonts w:cs="Times New Roman"/>
          <w:i/>
          <w:szCs w:val="28"/>
        </w:rPr>
        <w:t>hưởng</w:t>
      </w:r>
      <w:proofErr w:type="spellEnd"/>
      <w:r w:rsidRPr="00E0548D">
        <w:rPr>
          <w:rFonts w:cs="Times New Roman"/>
          <w:i/>
          <w:szCs w:val="28"/>
        </w:rPr>
        <w:t xml:space="preserve"> </w:t>
      </w:r>
      <w:proofErr w:type="spellStart"/>
      <w:r w:rsidRPr="00E0548D">
        <w:rPr>
          <w:rFonts w:cs="Times New Roman"/>
          <w:i/>
          <w:szCs w:val="28"/>
        </w:rPr>
        <w:t>của</w:t>
      </w:r>
      <w:proofErr w:type="spellEnd"/>
      <w:r w:rsidRPr="00E0548D">
        <w:rPr>
          <w:rFonts w:cs="Times New Roman"/>
          <w:i/>
          <w:szCs w:val="28"/>
        </w:rPr>
        <w:t xml:space="preserve"> </w:t>
      </w:r>
      <w:proofErr w:type="spellStart"/>
      <w:r w:rsidRPr="00E0548D">
        <w:rPr>
          <w:rFonts w:cs="Times New Roman"/>
          <w:i/>
          <w:szCs w:val="28"/>
        </w:rPr>
        <w:t>hoạt</w:t>
      </w:r>
      <w:proofErr w:type="spellEnd"/>
      <w:r w:rsidRPr="00E0548D">
        <w:rPr>
          <w:rFonts w:cs="Times New Roman"/>
          <w:i/>
          <w:szCs w:val="28"/>
        </w:rPr>
        <w:t xml:space="preserve"> </w:t>
      </w:r>
      <w:proofErr w:type="spellStart"/>
      <w:r w:rsidRPr="00E0548D">
        <w:rPr>
          <w:rFonts w:cs="Times New Roman"/>
          <w:i/>
          <w:szCs w:val="28"/>
        </w:rPr>
        <w:t>động</w:t>
      </w:r>
      <w:proofErr w:type="spellEnd"/>
      <w:r w:rsidRPr="00E0548D">
        <w:rPr>
          <w:rFonts w:cs="Times New Roman"/>
          <w:i/>
          <w:szCs w:val="28"/>
        </w:rPr>
        <w:t xml:space="preserve"> </w:t>
      </w:r>
      <w:proofErr w:type="spellStart"/>
      <w:r w:rsidRPr="00E0548D">
        <w:rPr>
          <w:rFonts w:cs="Times New Roman"/>
          <w:i/>
          <w:szCs w:val="28"/>
        </w:rPr>
        <w:t>truyền</w:t>
      </w:r>
      <w:proofErr w:type="spellEnd"/>
      <w:r w:rsidRPr="00E0548D">
        <w:rPr>
          <w:rFonts w:cs="Times New Roman"/>
          <w:i/>
          <w:szCs w:val="28"/>
        </w:rPr>
        <w:t xml:space="preserve"> </w:t>
      </w:r>
      <w:proofErr w:type="spellStart"/>
      <w:r w:rsidRPr="00E0548D">
        <w:rPr>
          <w:rFonts w:cs="Times New Roman"/>
          <w:i/>
          <w:szCs w:val="28"/>
        </w:rPr>
        <w:t>thông</w:t>
      </w:r>
      <w:proofErr w:type="spellEnd"/>
      <w:r w:rsidRPr="00E0548D">
        <w:rPr>
          <w:rFonts w:cs="Times New Roman"/>
          <w:i/>
          <w:szCs w:val="28"/>
        </w:rPr>
        <w:t xml:space="preserve"> </w:t>
      </w:r>
      <w:proofErr w:type="spellStart"/>
      <w:r w:rsidRPr="00E0548D">
        <w:rPr>
          <w:rFonts w:cs="Times New Roman"/>
          <w:i/>
          <w:szCs w:val="28"/>
        </w:rPr>
        <w:t>đối</w:t>
      </w:r>
      <w:proofErr w:type="spellEnd"/>
      <w:r w:rsidRPr="00E0548D">
        <w:rPr>
          <w:rFonts w:cs="Times New Roman"/>
          <w:i/>
          <w:szCs w:val="28"/>
        </w:rPr>
        <w:t xml:space="preserve"> </w:t>
      </w:r>
      <w:proofErr w:type="spellStart"/>
      <w:r w:rsidRPr="00E0548D">
        <w:rPr>
          <w:rFonts w:cs="Times New Roman"/>
          <w:i/>
          <w:szCs w:val="28"/>
        </w:rPr>
        <w:t>với</w:t>
      </w:r>
      <w:proofErr w:type="spellEnd"/>
      <w:r w:rsidRPr="00E0548D">
        <w:rPr>
          <w:rFonts w:cs="Times New Roman"/>
          <w:i/>
          <w:szCs w:val="28"/>
        </w:rPr>
        <w:t xml:space="preserve"> </w:t>
      </w:r>
      <w:proofErr w:type="spellStart"/>
      <w:r w:rsidRPr="00E0548D">
        <w:rPr>
          <w:rFonts w:cs="Times New Roman"/>
          <w:i/>
          <w:szCs w:val="28"/>
        </w:rPr>
        <w:t>xã</w:t>
      </w:r>
      <w:proofErr w:type="spellEnd"/>
      <w:r w:rsidRPr="00E0548D">
        <w:rPr>
          <w:rFonts w:cs="Times New Roman"/>
          <w:i/>
          <w:szCs w:val="28"/>
        </w:rPr>
        <w:t xml:space="preserve"> </w:t>
      </w:r>
      <w:proofErr w:type="spellStart"/>
      <w:r w:rsidRPr="00E0548D">
        <w:rPr>
          <w:rFonts w:cs="Times New Roman"/>
          <w:i/>
          <w:szCs w:val="28"/>
        </w:rPr>
        <w:t>hội</w:t>
      </w:r>
      <w:proofErr w:type="spellEnd"/>
      <w:r w:rsidRPr="00E0548D">
        <w:rPr>
          <w:rFonts w:cs="Times New Roman"/>
          <w:i/>
          <w:szCs w:val="28"/>
        </w:rPr>
        <w:t>.</w:t>
      </w:r>
    </w:p>
    <w:p w14:paraId="3FBA3A9F" w14:textId="77777777" w:rsidR="006A52BB" w:rsidRPr="00E0548D" w:rsidRDefault="006A52BB" w:rsidP="006A52BB">
      <w:pPr>
        <w:widowControl w:val="0"/>
        <w:spacing w:after="0" w:line="360" w:lineRule="auto"/>
        <w:ind w:firstLine="720"/>
        <w:jc w:val="both"/>
        <w:rPr>
          <w:rFonts w:cs="Times New Roman"/>
          <w:szCs w:val="28"/>
        </w:rPr>
      </w:pPr>
      <w:r w:rsidRPr="00E0548D">
        <w:rPr>
          <w:rFonts w:cs="Times New Roman"/>
          <w:szCs w:val="28"/>
        </w:rPr>
        <w:t xml:space="preserve">Trong </w:t>
      </w:r>
      <w:proofErr w:type="spellStart"/>
      <w:r w:rsidRPr="00E0548D">
        <w:rPr>
          <w:rFonts w:cs="Times New Roman"/>
          <w:szCs w:val="28"/>
        </w:rPr>
        <w:t>phạm</w:t>
      </w:r>
      <w:proofErr w:type="spellEnd"/>
      <w:r w:rsidRPr="00E0548D">
        <w:rPr>
          <w:rFonts w:cs="Times New Roman"/>
          <w:szCs w:val="28"/>
        </w:rPr>
        <w:t xml:space="preserve"> vi </w:t>
      </w:r>
      <w:proofErr w:type="spellStart"/>
      <w:r w:rsidRPr="00E0548D">
        <w:rPr>
          <w:rFonts w:cs="Times New Roman"/>
          <w:szCs w:val="28"/>
        </w:rPr>
        <w:t>đề</w:t>
      </w:r>
      <w:proofErr w:type="spellEnd"/>
      <w:r w:rsidRPr="00E0548D">
        <w:rPr>
          <w:rFonts w:cs="Times New Roman"/>
          <w:szCs w:val="28"/>
        </w:rPr>
        <w:t xml:space="preserve"> </w:t>
      </w:r>
      <w:proofErr w:type="spellStart"/>
      <w:r w:rsidRPr="00E0548D">
        <w:rPr>
          <w:rFonts w:cs="Times New Roman"/>
          <w:szCs w:val="28"/>
        </w:rPr>
        <w:t>án</w:t>
      </w:r>
      <w:proofErr w:type="spellEnd"/>
      <w:r w:rsidRPr="00E0548D">
        <w:rPr>
          <w:rFonts w:cs="Times New Roman"/>
          <w:szCs w:val="28"/>
        </w:rPr>
        <w:t xml:space="preserve"> </w:t>
      </w:r>
      <w:proofErr w:type="spellStart"/>
      <w:r w:rsidRPr="00E0548D">
        <w:rPr>
          <w:rFonts w:cs="Times New Roman"/>
          <w:szCs w:val="28"/>
        </w:rPr>
        <w:t>này</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được</w:t>
      </w:r>
      <w:proofErr w:type="spellEnd"/>
      <w:r w:rsidRPr="00E0548D">
        <w:rPr>
          <w:rFonts w:cs="Times New Roman"/>
          <w:szCs w:val="28"/>
        </w:rPr>
        <w:t xml:space="preserve"> </w:t>
      </w:r>
      <w:proofErr w:type="spellStart"/>
      <w:r w:rsidRPr="00E0548D">
        <w:rPr>
          <w:rFonts w:cs="Times New Roman"/>
          <w:szCs w:val="28"/>
        </w:rPr>
        <w:t>xác</w:t>
      </w:r>
      <w:proofErr w:type="spellEnd"/>
      <w:r w:rsidRPr="00E0548D">
        <w:rPr>
          <w:rFonts w:cs="Times New Roman"/>
          <w:szCs w:val="28"/>
        </w:rPr>
        <w:t xml:space="preserve"> </w:t>
      </w:r>
      <w:proofErr w:type="spellStart"/>
      <w:r w:rsidRPr="00E0548D">
        <w:rPr>
          <w:rFonts w:cs="Times New Roman"/>
          <w:szCs w:val="28"/>
        </w:rPr>
        <w:t>định</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độc</w:t>
      </w:r>
      <w:proofErr w:type="spellEnd"/>
      <w:r w:rsidRPr="00E0548D">
        <w:rPr>
          <w:rFonts w:cs="Times New Roman"/>
          <w:szCs w:val="28"/>
        </w:rPr>
        <w:t xml:space="preserve"> </w:t>
      </w:r>
      <w:proofErr w:type="spellStart"/>
      <w:r w:rsidRPr="00E0548D">
        <w:rPr>
          <w:rFonts w:cs="Times New Roman"/>
          <w:szCs w:val="28"/>
        </w:rPr>
        <w:t>giả</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Tạp</w:t>
      </w:r>
      <w:proofErr w:type="spellEnd"/>
      <w:r w:rsidRPr="00E0548D">
        <w:rPr>
          <w:rFonts w:cs="Times New Roman"/>
          <w:szCs w:val="28"/>
        </w:rPr>
        <w:t xml:space="preserve"> </w:t>
      </w:r>
      <w:proofErr w:type="spellStart"/>
      <w:r w:rsidRPr="00E0548D">
        <w:rPr>
          <w:rFonts w:cs="Times New Roman"/>
          <w:szCs w:val="28"/>
        </w:rPr>
        <w:t>chí</w:t>
      </w:r>
      <w:proofErr w:type="spellEnd"/>
      <w:r w:rsidRPr="00E0548D">
        <w:rPr>
          <w:rFonts w:cs="Times New Roman"/>
          <w:szCs w:val="28"/>
        </w:rPr>
        <w:t xml:space="preserve"> </w:t>
      </w:r>
      <w:proofErr w:type="spellStart"/>
      <w:r w:rsidRPr="00E0548D">
        <w:rPr>
          <w:rFonts w:cs="Times New Roman"/>
          <w:szCs w:val="28"/>
        </w:rPr>
        <w:t>điện</w:t>
      </w:r>
      <w:proofErr w:type="spellEnd"/>
      <w:r w:rsidRPr="00E0548D">
        <w:rPr>
          <w:rFonts w:cs="Times New Roman"/>
          <w:szCs w:val="28"/>
        </w:rPr>
        <w:t xml:space="preserve"> </w:t>
      </w:r>
      <w:proofErr w:type="spellStart"/>
      <w:r w:rsidRPr="00E0548D">
        <w:rPr>
          <w:rFonts w:cs="Times New Roman"/>
          <w:szCs w:val="28"/>
        </w:rPr>
        <w:t>tử</w:t>
      </w:r>
      <w:proofErr w:type="spellEnd"/>
      <w:r w:rsidRPr="00E0548D">
        <w:rPr>
          <w:rFonts w:cs="Times New Roman"/>
          <w:szCs w:val="28"/>
        </w:rPr>
        <w:t xml:space="preserve"> Văn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triển</w:t>
      </w:r>
      <w:proofErr w:type="spellEnd"/>
      <w:r w:rsidRPr="00E0548D">
        <w:rPr>
          <w:rFonts w:cs="Times New Roman"/>
          <w:szCs w:val="28"/>
        </w:rPr>
        <w:t xml:space="preserve">, </w:t>
      </w:r>
      <w:proofErr w:type="spellStart"/>
      <w:r w:rsidRPr="00E0548D">
        <w:rPr>
          <w:rFonts w:cs="Times New Roman"/>
          <w:szCs w:val="28"/>
        </w:rPr>
        <w:t>cộng</w:t>
      </w:r>
      <w:proofErr w:type="spellEnd"/>
      <w:r w:rsidRPr="00E0548D">
        <w:rPr>
          <w:rFonts w:cs="Times New Roman"/>
          <w:szCs w:val="28"/>
        </w:rPr>
        <w:t xml:space="preserve"> </w:t>
      </w:r>
      <w:proofErr w:type="spellStart"/>
      <w:r w:rsidRPr="00E0548D">
        <w:rPr>
          <w:rFonts w:cs="Times New Roman"/>
          <w:szCs w:val="28"/>
        </w:rPr>
        <w:t>đồng</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Mường</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nhà</w:t>
      </w:r>
      <w:proofErr w:type="spellEnd"/>
      <w:r w:rsidRPr="00E0548D">
        <w:rPr>
          <w:rFonts w:cs="Times New Roman"/>
          <w:szCs w:val="28"/>
        </w:rPr>
        <w:t xml:space="preserve"> </w:t>
      </w:r>
      <w:proofErr w:type="spellStart"/>
      <w:r w:rsidRPr="00E0548D">
        <w:rPr>
          <w:rFonts w:cs="Times New Roman"/>
          <w:szCs w:val="28"/>
        </w:rPr>
        <w:t>nghiên</w:t>
      </w:r>
      <w:proofErr w:type="spellEnd"/>
      <w:r w:rsidRPr="00E0548D">
        <w:rPr>
          <w:rFonts w:cs="Times New Roman"/>
          <w:szCs w:val="28"/>
        </w:rPr>
        <w:t xml:space="preserve"> </w:t>
      </w:r>
      <w:proofErr w:type="spellStart"/>
      <w:r w:rsidRPr="00E0548D">
        <w:rPr>
          <w:rFonts w:cs="Times New Roman"/>
          <w:szCs w:val="28"/>
        </w:rPr>
        <w:t>cứu</w:t>
      </w:r>
      <w:proofErr w:type="spellEnd"/>
      <w:r w:rsidRPr="00E0548D">
        <w:rPr>
          <w:rFonts w:cs="Times New Roman"/>
          <w:szCs w:val="28"/>
        </w:rPr>
        <w:t xml:space="preserve"> </w:t>
      </w:r>
      <w:proofErr w:type="spellStart"/>
      <w:r w:rsidRPr="00E0548D">
        <w:rPr>
          <w:rFonts w:cs="Times New Roman"/>
          <w:szCs w:val="28"/>
        </w:rPr>
        <w:t>văn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cán</w:t>
      </w:r>
      <w:proofErr w:type="spellEnd"/>
      <w:r w:rsidRPr="00E0548D">
        <w:rPr>
          <w:rFonts w:cs="Times New Roman"/>
          <w:szCs w:val="28"/>
        </w:rPr>
        <w:t xml:space="preserve"> </w:t>
      </w:r>
      <w:proofErr w:type="spellStart"/>
      <w:r w:rsidRPr="00E0548D">
        <w:rPr>
          <w:rFonts w:cs="Times New Roman"/>
          <w:szCs w:val="28"/>
        </w:rPr>
        <w:t>bộ</w:t>
      </w:r>
      <w:proofErr w:type="spellEnd"/>
      <w:r w:rsidRPr="00E0548D">
        <w:rPr>
          <w:rFonts w:cs="Times New Roman"/>
          <w:szCs w:val="28"/>
        </w:rPr>
        <w:t xml:space="preserve"> </w:t>
      </w:r>
      <w:proofErr w:type="spellStart"/>
      <w:r w:rsidRPr="00E0548D">
        <w:rPr>
          <w:rFonts w:cs="Times New Roman"/>
          <w:szCs w:val="28"/>
        </w:rPr>
        <w:t>quản</w:t>
      </w:r>
      <w:proofErr w:type="spellEnd"/>
      <w:r w:rsidRPr="00E0548D">
        <w:rPr>
          <w:rFonts w:cs="Times New Roman"/>
          <w:szCs w:val="28"/>
        </w:rPr>
        <w:t xml:space="preserve"> </w:t>
      </w:r>
      <w:proofErr w:type="spellStart"/>
      <w:r w:rsidRPr="00E0548D">
        <w:rPr>
          <w:rFonts w:cs="Times New Roman"/>
          <w:szCs w:val="28"/>
        </w:rPr>
        <w:t>lý</w:t>
      </w:r>
      <w:proofErr w:type="spellEnd"/>
      <w:r w:rsidRPr="00E0548D">
        <w:rPr>
          <w:rFonts w:cs="Times New Roman"/>
          <w:szCs w:val="28"/>
        </w:rPr>
        <w:t xml:space="preserve"> </w:t>
      </w:r>
      <w:proofErr w:type="spellStart"/>
      <w:r w:rsidRPr="00E0548D">
        <w:rPr>
          <w:rFonts w:cs="Times New Roman"/>
          <w:szCs w:val="28"/>
        </w:rPr>
        <w:t>văn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học</w:t>
      </w:r>
      <w:proofErr w:type="spellEnd"/>
      <w:r w:rsidRPr="00E0548D">
        <w:rPr>
          <w:rFonts w:cs="Times New Roman"/>
          <w:szCs w:val="28"/>
        </w:rPr>
        <w:t xml:space="preserve"> </w:t>
      </w:r>
      <w:proofErr w:type="spellStart"/>
      <w:r w:rsidRPr="00E0548D">
        <w:rPr>
          <w:rFonts w:cs="Times New Roman"/>
          <w:szCs w:val="28"/>
        </w:rPr>
        <w:t>sinh</w:t>
      </w:r>
      <w:proofErr w:type="spellEnd"/>
      <w:r w:rsidRPr="00E0548D">
        <w:rPr>
          <w:rFonts w:cs="Times New Roman"/>
          <w:szCs w:val="28"/>
        </w:rPr>
        <w:t xml:space="preserve">, </w:t>
      </w:r>
      <w:proofErr w:type="spellStart"/>
      <w:r w:rsidRPr="00E0548D">
        <w:rPr>
          <w:rFonts w:cs="Times New Roman"/>
          <w:szCs w:val="28"/>
        </w:rPr>
        <w:t>sinh</w:t>
      </w:r>
      <w:proofErr w:type="spellEnd"/>
      <w:r w:rsidRPr="00E0548D">
        <w:rPr>
          <w:rFonts w:cs="Times New Roman"/>
          <w:szCs w:val="28"/>
        </w:rPr>
        <w:t xml:space="preserve"> </w:t>
      </w:r>
      <w:proofErr w:type="spellStart"/>
      <w:r w:rsidRPr="00E0548D">
        <w:rPr>
          <w:rFonts w:cs="Times New Roman"/>
          <w:szCs w:val="28"/>
        </w:rPr>
        <w:t>viên</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những</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quan</w:t>
      </w:r>
      <w:proofErr w:type="spellEnd"/>
      <w:r w:rsidRPr="00E0548D">
        <w:rPr>
          <w:rFonts w:cs="Times New Roman"/>
          <w:szCs w:val="28"/>
        </w:rPr>
        <w:t xml:space="preserve"> </w:t>
      </w:r>
      <w:proofErr w:type="spellStart"/>
      <w:r w:rsidRPr="00E0548D">
        <w:rPr>
          <w:rFonts w:cs="Times New Roman"/>
          <w:szCs w:val="28"/>
        </w:rPr>
        <w:t>tâm</w:t>
      </w:r>
      <w:proofErr w:type="spellEnd"/>
      <w:r w:rsidRPr="00E0548D">
        <w:rPr>
          <w:rFonts w:cs="Times New Roman"/>
          <w:szCs w:val="28"/>
        </w:rPr>
        <w:t xml:space="preserve"> </w:t>
      </w:r>
      <w:proofErr w:type="spellStart"/>
      <w:r w:rsidRPr="00E0548D">
        <w:rPr>
          <w:rFonts w:cs="Times New Roman"/>
          <w:szCs w:val="28"/>
        </w:rPr>
        <w:t>đến</w:t>
      </w:r>
      <w:proofErr w:type="spellEnd"/>
      <w:r w:rsidRPr="00E0548D">
        <w:rPr>
          <w:rFonts w:cs="Times New Roman"/>
          <w:szCs w:val="28"/>
        </w:rPr>
        <w:t xml:space="preserve"> </w:t>
      </w:r>
      <w:proofErr w:type="spellStart"/>
      <w:r w:rsidRPr="00E0548D">
        <w:rPr>
          <w:rFonts w:cs="Times New Roman"/>
          <w:szCs w:val="28"/>
        </w:rPr>
        <w:t>bảo</w:t>
      </w:r>
      <w:proofErr w:type="spellEnd"/>
      <w:r w:rsidRPr="00E0548D">
        <w:rPr>
          <w:rFonts w:cs="Times New Roman"/>
          <w:szCs w:val="28"/>
        </w:rPr>
        <w:t xml:space="preserve"> </w:t>
      </w:r>
      <w:proofErr w:type="spellStart"/>
      <w:r w:rsidRPr="00E0548D">
        <w:rPr>
          <w:rFonts w:cs="Times New Roman"/>
          <w:szCs w:val="28"/>
        </w:rPr>
        <w:t>tồn</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huy</w:t>
      </w:r>
      <w:proofErr w:type="spellEnd"/>
      <w:r w:rsidRPr="00E0548D">
        <w:rPr>
          <w:rFonts w:cs="Times New Roman"/>
          <w:szCs w:val="28"/>
        </w:rPr>
        <w:t xml:space="preserve"> </w:t>
      </w:r>
      <w:proofErr w:type="spellStart"/>
      <w:r w:rsidRPr="00E0548D">
        <w:rPr>
          <w:rFonts w:cs="Times New Roman"/>
          <w:szCs w:val="28"/>
        </w:rPr>
        <w:t>giá</w:t>
      </w:r>
      <w:proofErr w:type="spellEnd"/>
      <w:r w:rsidRPr="00E0548D">
        <w:rPr>
          <w:rFonts w:cs="Times New Roman"/>
          <w:szCs w:val="28"/>
        </w:rPr>
        <w:t xml:space="preserve"> </w:t>
      </w:r>
      <w:proofErr w:type="spellStart"/>
      <w:r w:rsidRPr="00E0548D">
        <w:rPr>
          <w:rFonts w:cs="Times New Roman"/>
          <w:szCs w:val="28"/>
        </w:rPr>
        <w:t>trị</w:t>
      </w:r>
      <w:proofErr w:type="spellEnd"/>
      <w:r w:rsidRPr="00E0548D">
        <w:rPr>
          <w:rFonts w:cs="Times New Roman"/>
          <w:szCs w:val="28"/>
        </w:rPr>
        <w:t xml:space="preserve"> </w:t>
      </w:r>
      <w:proofErr w:type="spellStart"/>
      <w:r w:rsidRPr="00E0548D">
        <w:rPr>
          <w:rFonts w:cs="Times New Roman"/>
          <w:szCs w:val="28"/>
        </w:rPr>
        <w:t>văn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dân</w:t>
      </w:r>
      <w:proofErr w:type="spellEnd"/>
      <w:r w:rsidRPr="00E0548D">
        <w:rPr>
          <w:rFonts w:cs="Times New Roman"/>
          <w:szCs w:val="28"/>
        </w:rPr>
        <w:t xml:space="preserve"> </w:t>
      </w:r>
      <w:proofErr w:type="spellStart"/>
      <w:r w:rsidRPr="00E0548D">
        <w:rPr>
          <w:rFonts w:cs="Times New Roman"/>
          <w:szCs w:val="28"/>
        </w:rPr>
        <w:t>tộc</w:t>
      </w:r>
      <w:proofErr w:type="spellEnd"/>
      <w:r w:rsidRPr="00E0548D">
        <w:rPr>
          <w:rFonts w:cs="Times New Roman"/>
          <w:szCs w:val="28"/>
        </w:rPr>
        <w:t xml:space="preserve"> </w:t>
      </w:r>
      <w:proofErr w:type="spellStart"/>
      <w:r w:rsidRPr="00E0548D">
        <w:rPr>
          <w:rFonts w:cs="Times New Roman"/>
          <w:szCs w:val="28"/>
        </w:rPr>
        <w:t>Mường</w:t>
      </w:r>
      <w:proofErr w:type="spellEnd"/>
      <w:r w:rsidRPr="00E0548D">
        <w:rPr>
          <w:rFonts w:cs="Times New Roman"/>
          <w:szCs w:val="28"/>
        </w:rPr>
        <w:t xml:space="preserve">. </w:t>
      </w:r>
      <w:proofErr w:type="spellStart"/>
      <w:r w:rsidRPr="00E0548D">
        <w:rPr>
          <w:rFonts w:cs="Times New Roman"/>
          <w:szCs w:val="28"/>
        </w:rPr>
        <w:t>Việc</w:t>
      </w:r>
      <w:proofErr w:type="spellEnd"/>
      <w:r w:rsidRPr="00E0548D">
        <w:rPr>
          <w:rFonts w:cs="Times New Roman"/>
          <w:szCs w:val="28"/>
        </w:rPr>
        <w:t xml:space="preserve"> </w:t>
      </w:r>
      <w:proofErr w:type="spellStart"/>
      <w:r w:rsidRPr="00E0548D">
        <w:rPr>
          <w:rFonts w:cs="Times New Roman"/>
          <w:szCs w:val="28"/>
        </w:rPr>
        <w:t>xác</w:t>
      </w:r>
      <w:proofErr w:type="spellEnd"/>
      <w:r w:rsidRPr="00E0548D">
        <w:rPr>
          <w:rFonts w:cs="Times New Roman"/>
          <w:szCs w:val="28"/>
        </w:rPr>
        <w:t xml:space="preserve"> </w:t>
      </w:r>
      <w:proofErr w:type="spellStart"/>
      <w:r w:rsidRPr="00E0548D">
        <w:rPr>
          <w:rFonts w:cs="Times New Roman"/>
          <w:szCs w:val="28"/>
        </w:rPr>
        <w:t>định</w:t>
      </w:r>
      <w:proofErr w:type="spellEnd"/>
      <w:r w:rsidRPr="00E0548D">
        <w:rPr>
          <w:rFonts w:cs="Times New Roman"/>
          <w:szCs w:val="28"/>
        </w:rPr>
        <w:t xml:space="preserve"> </w:t>
      </w:r>
      <w:proofErr w:type="spellStart"/>
      <w:r w:rsidRPr="00E0548D">
        <w:rPr>
          <w:rFonts w:cs="Times New Roman"/>
          <w:szCs w:val="28"/>
        </w:rPr>
        <w:t>đúng</w:t>
      </w:r>
      <w:proofErr w:type="spellEnd"/>
      <w:r w:rsidRPr="00E0548D">
        <w:rPr>
          <w:rFonts w:cs="Times New Roman"/>
          <w:szCs w:val="28"/>
        </w:rPr>
        <w:t xml:space="preserve"> </w:t>
      </w:r>
      <w:proofErr w:type="spellStart"/>
      <w:r w:rsidRPr="00E0548D">
        <w:rPr>
          <w:rFonts w:cs="Times New Roman"/>
          <w:szCs w:val="28"/>
        </w:rPr>
        <w:t>công</w:t>
      </w:r>
      <w:proofErr w:type="spellEnd"/>
      <w:r w:rsidRPr="00E0548D">
        <w:rPr>
          <w:rFonts w:cs="Times New Roman"/>
          <w:szCs w:val="28"/>
        </w:rPr>
        <w:t xml:space="preserve"> </w:t>
      </w:r>
      <w:proofErr w:type="spellStart"/>
      <w:r w:rsidRPr="00E0548D">
        <w:rPr>
          <w:rFonts w:cs="Times New Roman"/>
          <w:szCs w:val="28"/>
        </w:rPr>
        <w:t>chúng</w:t>
      </w:r>
      <w:proofErr w:type="spellEnd"/>
      <w:r w:rsidRPr="00E0548D">
        <w:rPr>
          <w:rFonts w:cs="Times New Roman"/>
          <w:szCs w:val="28"/>
        </w:rPr>
        <w:t xml:space="preserve"> </w:t>
      </w:r>
      <w:proofErr w:type="spellStart"/>
      <w:r w:rsidRPr="00E0548D">
        <w:rPr>
          <w:rFonts w:cs="Times New Roman"/>
          <w:szCs w:val="28"/>
        </w:rPr>
        <w:t>mục</w:t>
      </w:r>
      <w:proofErr w:type="spellEnd"/>
      <w:r w:rsidRPr="00E0548D">
        <w:rPr>
          <w:rFonts w:cs="Times New Roman"/>
          <w:szCs w:val="28"/>
        </w:rPr>
        <w:t xml:space="preserve"> </w:t>
      </w:r>
      <w:proofErr w:type="spellStart"/>
      <w:r w:rsidRPr="00E0548D">
        <w:rPr>
          <w:rFonts w:cs="Times New Roman"/>
          <w:szCs w:val="28"/>
        </w:rPr>
        <w:t>tiêu</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cơ</w:t>
      </w:r>
      <w:proofErr w:type="spellEnd"/>
      <w:r w:rsidRPr="00E0548D">
        <w:rPr>
          <w:rFonts w:cs="Times New Roman"/>
          <w:szCs w:val="28"/>
        </w:rPr>
        <w:t xml:space="preserve"> </w:t>
      </w:r>
      <w:proofErr w:type="spellStart"/>
      <w:r w:rsidRPr="00E0548D">
        <w:rPr>
          <w:rFonts w:cs="Times New Roman"/>
          <w:szCs w:val="28"/>
        </w:rPr>
        <w:t>sở</w:t>
      </w:r>
      <w:proofErr w:type="spellEnd"/>
      <w:r w:rsidRPr="00E0548D">
        <w:rPr>
          <w:rFonts w:cs="Times New Roman"/>
          <w:szCs w:val="28"/>
        </w:rPr>
        <w:t xml:space="preserve"> </w:t>
      </w:r>
      <w:proofErr w:type="spellStart"/>
      <w:r w:rsidRPr="00E0548D">
        <w:rPr>
          <w:rFonts w:cs="Times New Roman"/>
          <w:szCs w:val="28"/>
        </w:rPr>
        <w:t>để</w:t>
      </w:r>
      <w:proofErr w:type="spellEnd"/>
      <w:r w:rsidRPr="00E0548D">
        <w:rPr>
          <w:rFonts w:cs="Times New Roman"/>
          <w:szCs w:val="28"/>
        </w:rPr>
        <w:t xml:space="preserve"> </w:t>
      </w:r>
      <w:proofErr w:type="spellStart"/>
      <w:r w:rsidRPr="00E0548D">
        <w:rPr>
          <w:rFonts w:cs="Times New Roman"/>
          <w:szCs w:val="28"/>
        </w:rPr>
        <w:t>xây</w:t>
      </w:r>
      <w:proofErr w:type="spellEnd"/>
      <w:r w:rsidRPr="00E0548D">
        <w:rPr>
          <w:rFonts w:cs="Times New Roman"/>
          <w:szCs w:val="28"/>
        </w:rPr>
        <w:t xml:space="preserve"> </w:t>
      </w:r>
      <w:proofErr w:type="spellStart"/>
      <w:r w:rsidRPr="00E0548D">
        <w:rPr>
          <w:rFonts w:cs="Times New Roman"/>
          <w:szCs w:val="28"/>
        </w:rPr>
        <w:t>dựng</w:t>
      </w:r>
      <w:proofErr w:type="spellEnd"/>
      <w:r w:rsidRPr="00E0548D">
        <w:rPr>
          <w:rFonts w:cs="Times New Roman"/>
          <w:szCs w:val="28"/>
        </w:rPr>
        <w:t xml:space="preserve"> </w:t>
      </w:r>
      <w:proofErr w:type="spellStart"/>
      <w:r w:rsidRPr="00E0548D">
        <w:rPr>
          <w:rFonts w:cs="Times New Roman"/>
          <w:szCs w:val="28"/>
        </w:rPr>
        <w:t>mô</w:t>
      </w:r>
      <w:proofErr w:type="spellEnd"/>
      <w:r w:rsidRPr="00E0548D">
        <w:rPr>
          <w:rFonts w:cs="Times New Roman"/>
          <w:szCs w:val="28"/>
        </w:rPr>
        <w:t xml:space="preserve">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phù</w:t>
      </w:r>
      <w:proofErr w:type="spellEnd"/>
      <w:r w:rsidRPr="00E0548D">
        <w:rPr>
          <w:rFonts w:cs="Times New Roman"/>
          <w:szCs w:val="28"/>
        </w:rPr>
        <w:t xml:space="preserve"> </w:t>
      </w:r>
      <w:proofErr w:type="spellStart"/>
      <w:r w:rsidRPr="00E0548D">
        <w:rPr>
          <w:rFonts w:cs="Times New Roman"/>
          <w:szCs w:val="28"/>
        </w:rPr>
        <w:t>hợp</w:t>
      </w:r>
      <w:proofErr w:type="spellEnd"/>
      <w:r w:rsidRPr="00E0548D">
        <w:rPr>
          <w:rFonts w:cs="Times New Roman"/>
          <w:szCs w:val="28"/>
        </w:rPr>
        <w:t xml:space="preserve">, </w:t>
      </w:r>
      <w:proofErr w:type="spellStart"/>
      <w:r w:rsidRPr="00E0548D">
        <w:rPr>
          <w:rFonts w:cs="Times New Roman"/>
          <w:szCs w:val="28"/>
        </w:rPr>
        <w:t>lựa</w:t>
      </w:r>
      <w:proofErr w:type="spellEnd"/>
      <w:r w:rsidRPr="00E0548D">
        <w:rPr>
          <w:rFonts w:cs="Times New Roman"/>
          <w:szCs w:val="28"/>
        </w:rPr>
        <w:t xml:space="preserve"> </w:t>
      </w:r>
      <w:proofErr w:type="spellStart"/>
      <w:r w:rsidRPr="00E0548D">
        <w:rPr>
          <w:rFonts w:cs="Times New Roman"/>
          <w:szCs w:val="28"/>
        </w:rPr>
        <w:lastRenderedPageBreak/>
        <w:t>chọn</w:t>
      </w:r>
      <w:proofErr w:type="spellEnd"/>
      <w:r w:rsidRPr="00E0548D">
        <w:rPr>
          <w:rFonts w:cs="Times New Roman"/>
          <w:szCs w:val="28"/>
        </w:rPr>
        <w:t xml:space="preserve"> </w:t>
      </w:r>
      <w:proofErr w:type="spellStart"/>
      <w:r w:rsidRPr="00E0548D">
        <w:rPr>
          <w:rFonts w:cs="Times New Roman"/>
          <w:szCs w:val="28"/>
        </w:rPr>
        <w:t>nội</w:t>
      </w:r>
      <w:proofErr w:type="spellEnd"/>
      <w:r w:rsidRPr="00E0548D">
        <w:rPr>
          <w:rFonts w:cs="Times New Roman"/>
          <w:szCs w:val="28"/>
        </w:rPr>
        <w:t xml:space="preserve"> dung, </w:t>
      </w:r>
      <w:proofErr w:type="spellStart"/>
      <w:r w:rsidRPr="00E0548D">
        <w:rPr>
          <w:rFonts w:cs="Times New Roman"/>
          <w:szCs w:val="28"/>
        </w:rPr>
        <w:t>hình</w:t>
      </w:r>
      <w:proofErr w:type="spellEnd"/>
      <w:r w:rsidRPr="00E0548D">
        <w:rPr>
          <w:rFonts w:cs="Times New Roman"/>
          <w:szCs w:val="28"/>
        </w:rPr>
        <w:t xml:space="preserve"> </w:t>
      </w:r>
      <w:proofErr w:type="spellStart"/>
      <w:r w:rsidRPr="00E0548D">
        <w:rPr>
          <w:rFonts w:cs="Times New Roman"/>
          <w:szCs w:val="28"/>
        </w:rPr>
        <w:t>thức</w:t>
      </w:r>
      <w:proofErr w:type="spellEnd"/>
      <w:r w:rsidRPr="00E0548D">
        <w:rPr>
          <w:rFonts w:cs="Times New Roman"/>
          <w:szCs w:val="28"/>
        </w:rPr>
        <w:t xml:space="preserve"> </w:t>
      </w:r>
      <w:proofErr w:type="spellStart"/>
      <w:r w:rsidRPr="00E0548D">
        <w:rPr>
          <w:rFonts w:cs="Times New Roman"/>
          <w:szCs w:val="28"/>
        </w:rPr>
        <w:t>thể</w:t>
      </w:r>
      <w:proofErr w:type="spellEnd"/>
      <w:r w:rsidRPr="00E0548D">
        <w:rPr>
          <w:rFonts w:cs="Times New Roman"/>
          <w:szCs w:val="28"/>
        </w:rPr>
        <w:t xml:space="preserve"> </w:t>
      </w:r>
      <w:proofErr w:type="spellStart"/>
      <w:r w:rsidRPr="00E0548D">
        <w:rPr>
          <w:rFonts w:cs="Times New Roman"/>
          <w:szCs w:val="28"/>
        </w:rPr>
        <w:t>hiện</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nền</w:t>
      </w:r>
      <w:proofErr w:type="spellEnd"/>
      <w:r w:rsidRPr="00E0548D">
        <w:rPr>
          <w:rFonts w:cs="Times New Roman"/>
          <w:szCs w:val="28"/>
        </w:rPr>
        <w:t xml:space="preserve"> </w:t>
      </w:r>
      <w:proofErr w:type="spellStart"/>
      <w:r w:rsidRPr="00E0548D">
        <w:rPr>
          <w:rFonts w:cs="Times New Roman"/>
          <w:szCs w:val="28"/>
        </w:rPr>
        <w:t>tảng</w:t>
      </w:r>
      <w:proofErr w:type="spellEnd"/>
      <w:r w:rsidRPr="00E0548D">
        <w:rPr>
          <w:rFonts w:cs="Times New Roman"/>
          <w:szCs w:val="28"/>
        </w:rPr>
        <w:t xml:space="preserve"> </w:t>
      </w:r>
      <w:proofErr w:type="spellStart"/>
      <w:r w:rsidRPr="00E0548D">
        <w:rPr>
          <w:rFonts w:cs="Times New Roman"/>
          <w:szCs w:val="28"/>
        </w:rPr>
        <w:t>truyền</w:t>
      </w:r>
      <w:proofErr w:type="spellEnd"/>
      <w:r w:rsidRPr="00E0548D">
        <w:rPr>
          <w:rFonts w:cs="Times New Roman"/>
          <w:szCs w:val="28"/>
        </w:rPr>
        <w:t xml:space="preserve"> </w:t>
      </w:r>
      <w:proofErr w:type="spellStart"/>
      <w:r w:rsidRPr="00E0548D">
        <w:rPr>
          <w:rFonts w:cs="Times New Roman"/>
          <w:szCs w:val="28"/>
        </w:rPr>
        <w:t>thông</w:t>
      </w:r>
      <w:proofErr w:type="spellEnd"/>
      <w:r w:rsidRPr="00E0548D">
        <w:rPr>
          <w:rFonts w:cs="Times New Roman"/>
          <w:szCs w:val="28"/>
        </w:rPr>
        <w:t xml:space="preserve"> </w:t>
      </w:r>
      <w:proofErr w:type="spellStart"/>
      <w:r w:rsidRPr="00E0548D">
        <w:rPr>
          <w:rFonts w:cs="Times New Roman"/>
          <w:szCs w:val="28"/>
        </w:rPr>
        <w:t>nhằm</w:t>
      </w:r>
      <w:proofErr w:type="spellEnd"/>
      <w:r w:rsidRPr="00E0548D">
        <w:rPr>
          <w:rFonts w:cs="Times New Roman"/>
          <w:szCs w:val="28"/>
        </w:rPr>
        <w:t xml:space="preserve"> </w:t>
      </w:r>
      <w:proofErr w:type="spellStart"/>
      <w:r w:rsidRPr="00E0548D">
        <w:rPr>
          <w:rFonts w:cs="Times New Roman"/>
          <w:szCs w:val="28"/>
        </w:rPr>
        <w:t>nâng</w:t>
      </w:r>
      <w:proofErr w:type="spellEnd"/>
      <w:r w:rsidRPr="00E0548D">
        <w:rPr>
          <w:rFonts w:cs="Times New Roman"/>
          <w:szCs w:val="28"/>
        </w:rPr>
        <w:t xml:space="preserve"> </w:t>
      </w:r>
      <w:proofErr w:type="spellStart"/>
      <w:r w:rsidRPr="00E0548D">
        <w:rPr>
          <w:rFonts w:cs="Times New Roman"/>
          <w:szCs w:val="28"/>
        </w:rPr>
        <w:t>cao</w:t>
      </w:r>
      <w:proofErr w:type="spellEnd"/>
      <w:r w:rsidRPr="00E0548D">
        <w:rPr>
          <w:rFonts w:cs="Times New Roman"/>
          <w:szCs w:val="28"/>
        </w:rPr>
        <w:t xml:space="preserve"> </w:t>
      </w:r>
      <w:proofErr w:type="spellStart"/>
      <w:r w:rsidRPr="00E0548D">
        <w:rPr>
          <w:rFonts w:cs="Times New Roman"/>
          <w:szCs w:val="28"/>
        </w:rPr>
        <w:t>hiệu</w:t>
      </w:r>
      <w:proofErr w:type="spellEnd"/>
      <w:r w:rsidRPr="00E0548D">
        <w:rPr>
          <w:rFonts w:cs="Times New Roman"/>
          <w:szCs w:val="28"/>
        </w:rPr>
        <w:t xml:space="preserve"> </w:t>
      </w:r>
      <w:proofErr w:type="spellStart"/>
      <w:r w:rsidRPr="00E0548D">
        <w:rPr>
          <w:rFonts w:cs="Times New Roman"/>
          <w:szCs w:val="28"/>
        </w:rPr>
        <w:t>quả</w:t>
      </w:r>
      <w:proofErr w:type="spellEnd"/>
      <w:r w:rsidRPr="00E0548D">
        <w:rPr>
          <w:rFonts w:cs="Times New Roman"/>
          <w:szCs w:val="28"/>
        </w:rPr>
        <w:t xml:space="preserve"> </w:t>
      </w:r>
      <w:proofErr w:type="spellStart"/>
      <w:r w:rsidRPr="00E0548D">
        <w:rPr>
          <w:rFonts w:cs="Times New Roman"/>
          <w:szCs w:val="28"/>
        </w:rPr>
        <w:t>lan</w:t>
      </w:r>
      <w:proofErr w:type="spellEnd"/>
      <w:r w:rsidRPr="00E0548D">
        <w:rPr>
          <w:rFonts w:cs="Times New Roman"/>
          <w:szCs w:val="28"/>
        </w:rPr>
        <w:t xml:space="preserve"> </w:t>
      </w:r>
      <w:proofErr w:type="spellStart"/>
      <w:r w:rsidRPr="00E0548D">
        <w:rPr>
          <w:rFonts w:cs="Times New Roman"/>
          <w:szCs w:val="28"/>
        </w:rPr>
        <w:t>tỏa</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giá</w:t>
      </w:r>
      <w:proofErr w:type="spellEnd"/>
      <w:r w:rsidRPr="00E0548D">
        <w:rPr>
          <w:rFonts w:cs="Times New Roman"/>
          <w:szCs w:val="28"/>
        </w:rPr>
        <w:t xml:space="preserve"> </w:t>
      </w:r>
      <w:proofErr w:type="spellStart"/>
      <w:r w:rsidRPr="00E0548D">
        <w:rPr>
          <w:rFonts w:cs="Times New Roman"/>
          <w:szCs w:val="28"/>
        </w:rPr>
        <w:t>trị</w:t>
      </w:r>
      <w:proofErr w:type="spellEnd"/>
      <w:r w:rsidRPr="00E0548D">
        <w:rPr>
          <w:rFonts w:cs="Times New Roman"/>
          <w:szCs w:val="28"/>
        </w:rPr>
        <w:t xml:space="preserve"> </w:t>
      </w:r>
      <w:proofErr w:type="spellStart"/>
      <w:r w:rsidRPr="00E0548D">
        <w:rPr>
          <w:rFonts w:cs="Times New Roman"/>
          <w:szCs w:val="28"/>
        </w:rPr>
        <w:t>văn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Mường</w:t>
      </w:r>
      <w:proofErr w:type="spellEnd"/>
      <w:r w:rsidRPr="00E0548D">
        <w:rPr>
          <w:rFonts w:cs="Times New Roman"/>
          <w:szCs w:val="28"/>
        </w:rPr>
        <w:t>.</w:t>
      </w:r>
    </w:p>
    <w:p w14:paraId="6667BFE6" w14:textId="77777777" w:rsidR="006A52BB" w:rsidRPr="00A11268" w:rsidRDefault="006A52BB" w:rsidP="006A52BB">
      <w:pPr>
        <w:pStyle w:val="Heading4"/>
        <w:spacing w:line="360" w:lineRule="auto"/>
        <w:rPr>
          <w:color w:val="auto"/>
          <w:lang w:val="vi-VN"/>
        </w:rPr>
      </w:pPr>
      <w:bookmarkStart w:id="44" w:name="_Toc231558312"/>
      <w:r w:rsidRPr="00A11268">
        <w:rPr>
          <w:color w:val="auto"/>
        </w:rPr>
        <w:t xml:space="preserve">1.2.1.5. Vai </w:t>
      </w:r>
      <w:proofErr w:type="spellStart"/>
      <w:r w:rsidRPr="00A11268">
        <w:rPr>
          <w:color w:val="auto"/>
        </w:rPr>
        <w:t>trò</w:t>
      </w:r>
      <w:proofErr w:type="spellEnd"/>
      <w:r w:rsidRPr="00A11268">
        <w:rPr>
          <w:color w:val="auto"/>
        </w:rPr>
        <w:t xml:space="preserve"> </w:t>
      </w:r>
      <w:proofErr w:type="spellStart"/>
      <w:r w:rsidRPr="00A11268">
        <w:rPr>
          <w:color w:val="auto"/>
        </w:rPr>
        <w:t>của</w:t>
      </w:r>
      <w:proofErr w:type="spellEnd"/>
      <w:r w:rsidRPr="00A11268">
        <w:rPr>
          <w:color w:val="auto"/>
        </w:rPr>
        <w:t xml:space="preserve"> </w:t>
      </w:r>
      <w:proofErr w:type="spellStart"/>
      <w:r w:rsidRPr="00A11268">
        <w:rPr>
          <w:color w:val="auto"/>
        </w:rPr>
        <w:t>báo</w:t>
      </w:r>
      <w:proofErr w:type="spellEnd"/>
      <w:r w:rsidRPr="00A11268">
        <w:rPr>
          <w:color w:val="auto"/>
        </w:rPr>
        <w:t xml:space="preserve"> </w:t>
      </w:r>
      <w:proofErr w:type="spellStart"/>
      <w:r w:rsidRPr="00A11268">
        <w:rPr>
          <w:color w:val="auto"/>
        </w:rPr>
        <w:t>chí</w:t>
      </w:r>
      <w:proofErr w:type="spellEnd"/>
      <w:r w:rsidRPr="00A11268">
        <w:rPr>
          <w:color w:val="auto"/>
        </w:rPr>
        <w:t xml:space="preserve"> </w:t>
      </w:r>
      <w:proofErr w:type="spellStart"/>
      <w:r w:rsidRPr="00A11268">
        <w:rPr>
          <w:color w:val="auto"/>
        </w:rPr>
        <w:t>trong</w:t>
      </w:r>
      <w:proofErr w:type="spellEnd"/>
      <w:r w:rsidRPr="00A11268">
        <w:rPr>
          <w:color w:val="auto"/>
        </w:rPr>
        <w:t xml:space="preserve"> </w:t>
      </w:r>
      <w:proofErr w:type="spellStart"/>
      <w:r w:rsidRPr="00A11268">
        <w:rPr>
          <w:color w:val="auto"/>
        </w:rPr>
        <w:t>công</w:t>
      </w:r>
      <w:proofErr w:type="spellEnd"/>
      <w:r w:rsidRPr="00A11268">
        <w:rPr>
          <w:color w:val="auto"/>
        </w:rPr>
        <w:t xml:space="preserve"> </w:t>
      </w:r>
      <w:proofErr w:type="spellStart"/>
      <w:r w:rsidRPr="00A11268">
        <w:rPr>
          <w:color w:val="auto"/>
        </w:rPr>
        <w:t>cuộc</w:t>
      </w:r>
      <w:proofErr w:type="spellEnd"/>
      <w:r w:rsidRPr="00A11268">
        <w:rPr>
          <w:color w:val="auto"/>
        </w:rPr>
        <w:t xml:space="preserve"> </w:t>
      </w:r>
      <w:proofErr w:type="spellStart"/>
      <w:r w:rsidRPr="00A11268">
        <w:rPr>
          <w:color w:val="auto"/>
        </w:rPr>
        <w:t>bảo</w:t>
      </w:r>
      <w:proofErr w:type="spellEnd"/>
      <w:r w:rsidRPr="00A11268">
        <w:rPr>
          <w:color w:val="auto"/>
        </w:rPr>
        <w:t xml:space="preserve"> </w:t>
      </w:r>
      <w:proofErr w:type="spellStart"/>
      <w:r w:rsidRPr="00A11268">
        <w:rPr>
          <w:color w:val="auto"/>
        </w:rPr>
        <w:t>tồn</w:t>
      </w:r>
      <w:proofErr w:type="spellEnd"/>
      <w:r w:rsidRPr="00A11268">
        <w:rPr>
          <w:color w:val="auto"/>
        </w:rPr>
        <w:t xml:space="preserve"> </w:t>
      </w:r>
      <w:proofErr w:type="spellStart"/>
      <w:r w:rsidRPr="00A11268">
        <w:rPr>
          <w:color w:val="auto"/>
        </w:rPr>
        <w:t>và</w:t>
      </w:r>
      <w:proofErr w:type="spellEnd"/>
      <w:r w:rsidRPr="00A11268">
        <w:rPr>
          <w:color w:val="auto"/>
        </w:rPr>
        <w:t xml:space="preserve"> </w:t>
      </w:r>
      <w:proofErr w:type="spellStart"/>
      <w:r w:rsidRPr="00A11268">
        <w:rPr>
          <w:color w:val="auto"/>
        </w:rPr>
        <w:t>phát</w:t>
      </w:r>
      <w:proofErr w:type="spellEnd"/>
      <w:r w:rsidRPr="00A11268">
        <w:rPr>
          <w:color w:val="auto"/>
        </w:rPr>
        <w:t xml:space="preserve"> </w:t>
      </w:r>
      <w:proofErr w:type="spellStart"/>
      <w:r w:rsidRPr="00A11268">
        <w:rPr>
          <w:color w:val="auto"/>
        </w:rPr>
        <w:t>huy</w:t>
      </w:r>
      <w:proofErr w:type="spellEnd"/>
      <w:r w:rsidRPr="00A11268">
        <w:rPr>
          <w:color w:val="auto"/>
        </w:rPr>
        <w:t xml:space="preserve"> </w:t>
      </w:r>
      <w:proofErr w:type="spellStart"/>
      <w:r w:rsidRPr="00A11268">
        <w:rPr>
          <w:color w:val="auto"/>
        </w:rPr>
        <w:t>văn</w:t>
      </w:r>
      <w:proofErr w:type="spellEnd"/>
      <w:r w:rsidRPr="00A11268">
        <w:rPr>
          <w:color w:val="auto"/>
        </w:rPr>
        <w:t xml:space="preserve"> </w:t>
      </w:r>
      <w:proofErr w:type="spellStart"/>
      <w:r w:rsidRPr="00A11268">
        <w:rPr>
          <w:color w:val="auto"/>
        </w:rPr>
        <w:t>hóa</w:t>
      </w:r>
      <w:bookmarkEnd w:id="44"/>
      <w:proofErr w:type="spellEnd"/>
    </w:p>
    <w:p w14:paraId="3539C81A" w14:textId="77777777" w:rsidR="006A52BB" w:rsidRPr="004B42F8" w:rsidRDefault="006A52BB" w:rsidP="006A52BB">
      <w:pPr>
        <w:widowControl w:val="0"/>
        <w:spacing w:after="0" w:line="360" w:lineRule="auto"/>
        <w:jc w:val="both"/>
        <w:rPr>
          <w:rFonts w:cs="Times New Roman"/>
          <w:szCs w:val="28"/>
        </w:rPr>
      </w:pPr>
      <w:r w:rsidRPr="004B42F8">
        <w:rPr>
          <w:rFonts w:cs="Times New Roman"/>
          <w:szCs w:val="28"/>
        </w:rPr>
        <w:tab/>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chí</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truyền</w:t>
      </w:r>
      <w:proofErr w:type="spellEnd"/>
      <w:r w:rsidRPr="004B42F8">
        <w:rPr>
          <w:rFonts w:cs="Times New Roman"/>
          <w:szCs w:val="28"/>
        </w:rPr>
        <w:t xml:space="preserve"> </w:t>
      </w:r>
      <w:proofErr w:type="spellStart"/>
      <w:r w:rsidRPr="004B42F8">
        <w:rPr>
          <w:rFonts w:cs="Times New Roman"/>
          <w:szCs w:val="28"/>
        </w:rPr>
        <w:t>thông</w:t>
      </w:r>
      <w:proofErr w:type="spellEnd"/>
      <w:r w:rsidRPr="004B42F8">
        <w:rPr>
          <w:rFonts w:cs="Times New Roman"/>
          <w:szCs w:val="28"/>
        </w:rPr>
        <w:t xml:space="preserve"> </w:t>
      </w:r>
      <w:proofErr w:type="spellStart"/>
      <w:r w:rsidRPr="004B42F8">
        <w:rPr>
          <w:rFonts w:cs="Times New Roman"/>
          <w:szCs w:val="28"/>
        </w:rPr>
        <w:t>đại</w:t>
      </w:r>
      <w:proofErr w:type="spellEnd"/>
      <w:r w:rsidRPr="004B42F8">
        <w:rPr>
          <w:rFonts w:cs="Times New Roman"/>
          <w:szCs w:val="28"/>
        </w:rPr>
        <w:t xml:space="preserve"> </w:t>
      </w:r>
      <w:proofErr w:type="spellStart"/>
      <w:r w:rsidRPr="004B42F8">
        <w:rPr>
          <w:rFonts w:cs="Times New Roman"/>
          <w:szCs w:val="28"/>
        </w:rPr>
        <w:t>chúng</w:t>
      </w:r>
      <w:proofErr w:type="spellEnd"/>
      <w:r w:rsidRPr="004B42F8">
        <w:rPr>
          <w:rFonts w:cs="Times New Roman"/>
          <w:szCs w:val="28"/>
        </w:rPr>
        <w:t xml:space="preserve"> </w:t>
      </w:r>
      <w:proofErr w:type="spellStart"/>
      <w:r w:rsidRPr="004B42F8">
        <w:rPr>
          <w:rFonts w:cs="Times New Roman"/>
          <w:szCs w:val="28"/>
        </w:rPr>
        <w:t>giữ</w:t>
      </w:r>
      <w:proofErr w:type="spellEnd"/>
      <w:r w:rsidRPr="004B42F8">
        <w:rPr>
          <w:rFonts w:cs="Times New Roman"/>
          <w:szCs w:val="28"/>
        </w:rPr>
        <w:t xml:space="preserve"> </w:t>
      </w:r>
      <w:proofErr w:type="spellStart"/>
      <w:r w:rsidRPr="004B42F8">
        <w:rPr>
          <w:rFonts w:cs="Times New Roman"/>
          <w:szCs w:val="28"/>
        </w:rPr>
        <w:t>vai</w:t>
      </w:r>
      <w:proofErr w:type="spellEnd"/>
      <w:r w:rsidRPr="004B42F8">
        <w:rPr>
          <w:rFonts w:cs="Times New Roman"/>
          <w:szCs w:val="28"/>
        </w:rPr>
        <w:t xml:space="preserve"> </w:t>
      </w:r>
      <w:proofErr w:type="spellStart"/>
      <w:r w:rsidRPr="004B42F8">
        <w:rPr>
          <w:rFonts w:cs="Times New Roman"/>
          <w:szCs w:val="28"/>
        </w:rPr>
        <w:t>trò</w:t>
      </w:r>
      <w:proofErr w:type="spellEnd"/>
      <w:r w:rsidRPr="004B42F8">
        <w:rPr>
          <w:rFonts w:cs="Times New Roman"/>
          <w:szCs w:val="28"/>
        </w:rPr>
        <w:t xml:space="preserve"> </w:t>
      </w:r>
      <w:proofErr w:type="spellStart"/>
      <w:r w:rsidRPr="004B42F8">
        <w:rPr>
          <w:rFonts w:cs="Times New Roman"/>
          <w:szCs w:val="28"/>
        </w:rPr>
        <w:t>thiết</w:t>
      </w:r>
      <w:proofErr w:type="spellEnd"/>
      <w:r w:rsidRPr="004B42F8">
        <w:rPr>
          <w:rFonts w:cs="Times New Roman"/>
          <w:szCs w:val="28"/>
        </w:rPr>
        <w:t xml:space="preserve"> </w:t>
      </w:r>
      <w:proofErr w:type="spellStart"/>
      <w:r w:rsidRPr="004B42F8">
        <w:rPr>
          <w:rFonts w:cs="Times New Roman"/>
          <w:szCs w:val="28"/>
        </w:rPr>
        <w:t>chế</w:t>
      </w:r>
      <w:proofErr w:type="spellEnd"/>
      <w:r w:rsidRPr="004B42F8">
        <w:rPr>
          <w:rFonts w:cs="Times New Roman"/>
          <w:szCs w:val="28"/>
        </w:rPr>
        <w:t xml:space="preserve"> </w:t>
      </w:r>
      <w:proofErr w:type="spellStart"/>
      <w:r w:rsidRPr="004B42F8">
        <w:rPr>
          <w:rFonts w:cs="Times New Roman"/>
          <w:szCs w:val="28"/>
        </w:rPr>
        <w:t>trung</w:t>
      </w:r>
      <w:proofErr w:type="spellEnd"/>
      <w:r w:rsidRPr="004B42F8">
        <w:rPr>
          <w:rFonts w:cs="Times New Roman"/>
          <w:szCs w:val="28"/>
        </w:rPr>
        <w:t xml:space="preserve"> </w:t>
      </w:r>
      <w:proofErr w:type="spellStart"/>
      <w:r w:rsidRPr="004B42F8">
        <w:rPr>
          <w:rFonts w:cs="Times New Roman"/>
          <w:szCs w:val="28"/>
        </w:rPr>
        <w:t>gian</w:t>
      </w:r>
      <w:proofErr w:type="spellEnd"/>
      <w:r w:rsidRPr="004B42F8">
        <w:rPr>
          <w:rFonts w:cs="Times New Roman"/>
          <w:szCs w:val="28"/>
        </w:rPr>
        <w:t xml:space="preserve"> </w:t>
      </w:r>
      <w:proofErr w:type="spellStart"/>
      <w:r w:rsidRPr="004B42F8">
        <w:rPr>
          <w:rFonts w:cs="Times New Roman"/>
          <w:szCs w:val="28"/>
        </w:rPr>
        <w:t>quan</w:t>
      </w:r>
      <w:proofErr w:type="spellEnd"/>
      <w:r w:rsidRPr="004B42F8">
        <w:rPr>
          <w:rFonts w:cs="Times New Roman"/>
          <w:szCs w:val="28"/>
        </w:rPr>
        <w:t xml:space="preserve"> </w:t>
      </w:r>
      <w:proofErr w:type="spellStart"/>
      <w:r w:rsidRPr="004B42F8">
        <w:rPr>
          <w:rFonts w:cs="Times New Roman"/>
          <w:szCs w:val="28"/>
        </w:rPr>
        <w:t>trọng</w:t>
      </w:r>
      <w:proofErr w:type="spellEnd"/>
      <w:r w:rsidRPr="004B42F8">
        <w:rPr>
          <w:rFonts w:cs="Times New Roman"/>
          <w:szCs w:val="28"/>
        </w:rPr>
        <w:t xml:space="preserve"> </w:t>
      </w:r>
      <w:proofErr w:type="spellStart"/>
      <w:r w:rsidRPr="004B42F8">
        <w:rPr>
          <w:rFonts w:cs="Times New Roman"/>
          <w:szCs w:val="28"/>
        </w:rPr>
        <w:t>trong</w:t>
      </w:r>
      <w:proofErr w:type="spellEnd"/>
      <w:r w:rsidRPr="004B42F8">
        <w:rPr>
          <w:rFonts w:cs="Times New Roman"/>
          <w:szCs w:val="28"/>
        </w:rPr>
        <w:t xml:space="preserve"> </w:t>
      </w:r>
      <w:proofErr w:type="spellStart"/>
      <w:r w:rsidRPr="004B42F8">
        <w:rPr>
          <w:rFonts w:cs="Times New Roman"/>
          <w:szCs w:val="28"/>
        </w:rPr>
        <w:t>việc</w:t>
      </w:r>
      <w:proofErr w:type="spellEnd"/>
      <w:r w:rsidRPr="004B42F8">
        <w:rPr>
          <w:rFonts w:cs="Times New Roman"/>
          <w:szCs w:val="28"/>
        </w:rPr>
        <w:t xml:space="preserve"> </w:t>
      </w:r>
      <w:proofErr w:type="spellStart"/>
      <w:r w:rsidRPr="004B42F8">
        <w:rPr>
          <w:rFonts w:cs="Times New Roman"/>
          <w:szCs w:val="28"/>
        </w:rPr>
        <w:t>bảo</w:t>
      </w:r>
      <w:proofErr w:type="spellEnd"/>
      <w:r w:rsidRPr="004B42F8">
        <w:rPr>
          <w:rFonts w:cs="Times New Roman"/>
          <w:szCs w:val="28"/>
        </w:rPr>
        <w:t xml:space="preserve"> </w:t>
      </w:r>
      <w:proofErr w:type="spellStart"/>
      <w:r w:rsidRPr="004B42F8">
        <w:rPr>
          <w:rFonts w:cs="Times New Roman"/>
          <w:szCs w:val="28"/>
        </w:rPr>
        <w:t>tồn</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phát</w:t>
      </w:r>
      <w:proofErr w:type="spellEnd"/>
      <w:r w:rsidRPr="004B42F8">
        <w:rPr>
          <w:rFonts w:cs="Times New Roman"/>
          <w:szCs w:val="28"/>
        </w:rPr>
        <w:t xml:space="preserve"> </w:t>
      </w:r>
      <w:proofErr w:type="spellStart"/>
      <w:r w:rsidRPr="004B42F8">
        <w:rPr>
          <w:rFonts w:cs="Times New Roman"/>
          <w:szCs w:val="28"/>
        </w:rPr>
        <w:t>huy</w:t>
      </w:r>
      <w:proofErr w:type="spellEnd"/>
      <w:r w:rsidRPr="004B42F8">
        <w:rPr>
          <w:rFonts w:cs="Times New Roman"/>
          <w:szCs w:val="28"/>
        </w:rPr>
        <w:t xml:space="preserve"> </w:t>
      </w:r>
      <w:proofErr w:type="spellStart"/>
      <w:r w:rsidRPr="004B42F8">
        <w:rPr>
          <w:rFonts w:cs="Times New Roman"/>
          <w:szCs w:val="28"/>
        </w:rPr>
        <w:t>văn</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w:t>
      </w:r>
      <w:proofErr w:type="spellStart"/>
      <w:r w:rsidRPr="004B42F8">
        <w:rPr>
          <w:rFonts w:cs="Times New Roman"/>
          <w:szCs w:val="28"/>
        </w:rPr>
        <w:t>dân</w:t>
      </w:r>
      <w:proofErr w:type="spellEnd"/>
      <w:r w:rsidRPr="004B42F8">
        <w:rPr>
          <w:rFonts w:cs="Times New Roman"/>
          <w:szCs w:val="28"/>
        </w:rPr>
        <w:t xml:space="preserve"> </w:t>
      </w:r>
      <w:proofErr w:type="spellStart"/>
      <w:r w:rsidRPr="004B42F8">
        <w:rPr>
          <w:rFonts w:cs="Times New Roman"/>
          <w:szCs w:val="28"/>
        </w:rPr>
        <w:t>tộc</w:t>
      </w:r>
      <w:proofErr w:type="spellEnd"/>
      <w:r w:rsidRPr="004B42F8">
        <w:rPr>
          <w:rFonts w:cs="Times New Roman"/>
          <w:szCs w:val="28"/>
        </w:rPr>
        <w:t xml:space="preserve"> </w:t>
      </w:r>
      <w:proofErr w:type="spellStart"/>
      <w:r w:rsidRPr="004B42F8">
        <w:rPr>
          <w:rFonts w:cs="Times New Roman"/>
          <w:szCs w:val="28"/>
        </w:rPr>
        <w:t>Mường</w:t>
      </w:r>
      <w:proofErr w:type="spellEnd"/>
      <w:r w:rsidRPr="004B42F8">
        <w:rPr>
          <w:rFonts w:cs="Times New Roman"/>
          <w:szCs w:val="28"/>
        </w:rPr>
        <w:t>:</w:t>
      </w:r>
    </w:p>
    <w:p w14:paraId="04BE565B" w14:textId="77777777" w:rsidR="006A52BB" w:rsidRPr="004B42F8" w:rsidRDefault="006A52BB" w:rsidP="006A52BB">
      <w:pPr>
        <w:widowControl w:val="0"/>
        <w:spacing w:after="0" w:line="348" w:lineRule="auto"/>
        <w:jc w:val="both"/>
        <w:rPr>
          <w:rFonts w:cs="Times New Roman"/>
          <w:szCs w:val="28"/>
        </w:rPr>
      </w:pPr>
      <w:r w:rsidRPr="004B42F8">
        <w:rPr>
          <w:rFonts w:cs="Times New Roman"/>
          <w:szCs w:val="28"/>
        </w:rPr>
        <w:tab/>
      </w:r>
      <w:proofErr w:type="spellStart"/>
      <w:r w:rsidRPr="004B42F8">
        <w:rPr>
          <w:rFonts w:cs="Times New Roman"/>
          <w:szCs w:val="28"/>
        </w:rPr>
        <w:t>Thứ</w:t>
      </w:r>
      <w:proofErr w:type="spellEnd"/>
      <w:r w:rsidRPr="004B42F8">
        <w:rPr>
          <w:rFonts w:cs="Times New Roman"/>
          <w:szCs w:val="28"/>
        </w:rPr>
        <w:t xml:space="preserve"> </w:t>
      </w:r>
      <w:proofErr w:type="spellStart"/>
      <w:r w:rsidRPr="004B42F8">
        <w:rPr>
          <w:rFonts w:cs="Times New Roman"/>
          <w:szCs w:val="28"/>
        </w:rPr>
        <w:t>nhất</w:t>
      </w:r>
      <w:proofErr w:type="spellEnd"/>
      <w:r w:rsidRPr="004B42F8">
        <w:rPr>
          <w:rFonts w:cs="Times New Roman"/>
          <w:szCs w:val="28"/>
        </w:rPr>
        <w:t xml:space="preserve">, </w:t>
      </w:r>
      <w:proofErr w:type="spellStart"/>
      <w:r w:rsidRPr="004B42F8">
        <w:rPr>
          <w:rFonts w:cs="Times New Roman"/>
          <w:szCs w:val="28"/>
        </w:rPr>
        <w:t>với</w:t>
      </w:r>
      <w:proofErr w:type="spellEnd"/>
      <w:r w:rsidRPr="004B42F8">
        <w:rPr>
          <w:rFonts w:cs="Times New Roman"/>
          <w:szCs w:val="28"/>
        </w:rPr>
        <w:t xml:space="preserve"> </w:t>
      </w:r>
      <w:proofErr w:type="spellStart"/>
      <w:r w:rsidRPr="004B42F8">
        <w:rPr>
          <w:rFonts w:cs="Times New Roman"/>
          <w:szCs w:val="28"/>
        </w:rPr>
        <w:t>khả</w:t>
      </w:r>
      <w:proofErr w:type="spellEnd"/>
      <w:r w:rsidRPr="004B42F8">
        <w:rPr>
          <w:rFonts w:cs="Times New Roman"/>
          <w:szCs w:val="28"/>
        </w:rPr>
        <w:t xml:space="preserve"> </w:t>
      </w:r>
      <w:proofErr w:type="spellStart"/>
      <w:r w:rsidRPr="004B42F8">
        <w:rPr>
          <w:rFonts w:cs="Times New Roman"/>
          <w:szCs w:val="28"/>
        </w:rPr>
        <w:t>năng</w:t>
      </w:r>
      <w:proofErr w:type="spellEnd"/>
      <w:r w:rsidRPr="004B42F8">
        <w:rPr>
          <w:rFonts w:cs="Times New Roman"/>
          <w:szCs w:val="28"/>
        </w:rPr>
        <w:t xml:space="preserve"> </w:t>
      </w:r>
      <w:proofErr w:type="spellStart"/>
      <w:r w:rsidRPr="004B42F8">
        <w:rPr>
          <w:rFonts w:cs="Times New Roman"/>
          <w:szCs w:val="28"/>
        </w:rPr>
        <w:t>lan</w:t>
      </w:r>
      <w:proofErr w:type="spellEnd"/>
      <w:r w:rsidRPr="004B42F8">
        <w:rPr>
          <w:rFonts w:cs="Times New Roman"/>
          <w:szCs w:val="28"/>
        </w:rPr>
        <w:t xml:space="preserve"> </w:t>
      </w:r>
      <w:proofErr w:type="spellStart"/>
      <w:r w:rsidRPr="004B42F8">
        <w:rPr>
          <w:rFonts w:cs="Times New Roman"/>
          <w:szCs w:val="28"/>
        </w:rPr>
        <w:t>tỏa</w:t>
      </w:r>
      <w:proofErr w:type="spellEnd"/>
      <w:r w:rsidRPr="004B42F8">
        <w:rPr>
          <w:rFonts w:cs="Times New Roman"/>
          <w:szCs w:val="28"/>
        </w:rPr>
        <w:t xml:space="preserve"> </w:t>
      </w:r>
      <w:proofErr w:type="spellStart"/>
      <w:r w:rsidRPr="004B42F8">
        <w:rPr>
          <w:rFonts w:cs="Times New Roman"/>
          <w:szCs w:val="28"/>
        </w:rPr>
        <w:t>thông</w:t>
      </w:r>
      <w:proofErr w:type="spellEnd"/>
      <w:r w:rsidRPr="004B42F8">
        <w:rPr>
          <w:rFonts w:cs="Times New Roman"/>
          <w:szCs w:val="28"/>
        </w:rPr>
        <w:t xml:space="preserve"> tin </w:t>
      </w:r>
      <w:proofErr w:type="spellStart"/>
      <w:r w:rsidRPr="004B42F8">
        <w:rPr>
          <w:rFonts w:cs="Times New Roman"/>
          <w:szCs w:val="28"/>
        </w:rPr>
        <w:t>nhanh</w:t>
      </w:r>
      <w:proofErr w:type="spellEnd"/>
      <w:r w:rsidRPr="004B42F8">
        <w:rPr>
          <w:rFonts w:cs="Times New Roman"/>
          <w:szCs w:val="28"/>
        </w:rPr>
        <w:t xml:space="preserve"> </w:t>
      </w:r>
      <w:proofErr w:type="spellStart"/>
      <w:r w:rsidRPr="004B42F8">
        <w:rPr>
          <w:rFonts w:cs="Times New Roman"/>
          <w:szCs w:val="28"/>
        </w:rPr>
        <w:t>chóng</w:t>
      </w:r>
      <w:proofErr w:type="spellEnd"/>
      <w:r w:rsidRPr="004B42F8">
        <w:rPr>
          <w:rFonts w:cs="Times New Roman"/>
          <w:szCs w:val="28"/>
        </w:rPr>
        <w:t xml:space="preserve">, </w:t>
      </w:r>
      <w:proofErr w:type="spellStart"/>
      <w:r w:rsidRPr="004B42F8">
        <w:rPr>
          <w:rFonts w:cs="Times New Roman"/>
          <w:szCs w:val="28"/>
        </w:rPr>
        <w:t>rộng</w:t>
      </w:r>
      <w:proofErr w:type="spellEnd"/>
      <w:r w:rsidRPr="004B42F8">
        <w:rPr>
          <w:rFonts w:cs="Times New Roman"/>
          <w:szCs w:val="28"/>
        </w:rPr>
        <w:t xml:space="preserve"> </w:t>
      </w:r>
      <w:proofErr w:type="spellStart"/>
      <w:r w:rsidRPr="004B42F8">
        <w:rPr>
          <w:rFonts w:cs="Times New Roman"/>
          <w:szCs w:val="28"/>
        </w:rPr>
        <w:t>rãi</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đa</w:t>
      </w:r>
      <w:proofErr w:type="spellEnd"/>
      <w:r w:rsidRPr="004B42F8">
        <w:rPr>
          <w:rFonts w:cs="Times New Roman"/>
          <w:szCs w:val="28"/>
        </w:rPr>
        <w:t xml:space="preserve"> </w:t>
      </w:r>
      <w:proofErr w:type="spellStart"/>
      <w:r w:rsidRPr="004B42F8">
        <w:rPr>
          <w:rFonts w:cs="Times New Roman"/>
          <w:szCs w:val="28"/>
        </w:rPr>
        <w:t>nền</w:t>
      </w:r>
      <w:proofErr w:type="spellEnd"/>
      <w:r w:rsidRPr="004B42F8">
        <w:rPr>
          <w:rFonts w:cs="Times New Roman"/>
          <w:szCs w:val="28"/>
        </w:rPr>
        <w:t xml:space="preserve"> </w:t>
      </w:r>
      <w:proofErr w:type="spellStart"/>
      <w:r w:rsidRPr="004B42F8">
        <w:rPr>
          <w:rFonts w:cs="Times New Roman"/>
          <w:szCs w:val="28"/>
        </w:rPr>
        <w:t>tảng</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chí</w:t>
      </w:r>
      <w:proofErr w:type="spellEnd"/>
      <w:r w:rsidRPr="004B42F8">
        <w:rPr>
          <w:rFonts w:cs="Times New Roman"/>
          <w:szCs w:val="28"/>
        </w:rPr>
        <w:t xml:space="preserve"> </w:t>
      </w:r>
      <w:proofErr w:type="spellStart"/>
      <w:r w:rsidRPr="004B42F8">
        <w:rPr>
          <w:rFonts w:cs="Times New Roman"/>
          <w:szCs w:val="28"/>
        </w:rPr>
        <w:t>truyền</w:t>
      </w:r>
      <w:proofErr w:type="spellEnd"/>
      <w:r w:rsidRPr="004B42F8">
        <w:rPr>
          <w:rFonts w:cs="Times New Roman"/>
          <w:szCs w:val="28"/>
        </w:rPr>
        <w:t xml:space="preserve"> </w:t>
      </w:r>
      <w:proofErr w:type="spellStart"/>
      <w:r w:rsidRPr="004B42F8">
        <w:rPr>
          <w:rFonts w:cs="Times New Roman"/>
          <w:szCs w:val="28"/>
        </w:rPr>
        <w:t>thông</w:t>
      </w:r>
      <w:proofErr w:type="spellEnd"/>
      <w:r w:rsidRPr="004B42F8">
        <w:rPr>
          <w:rFonts w:cs="Times New Roman"/>
          <w:szCs w:val="28"/>
        </w:rPr>
        <w:t xml:space="preserve"> </w:t>
      </w:r>
      <w:proofErr w:type="spellStart"/>
      <w:r w:rsidRPr="004B42F8">
        <w:rPr>
          <w:rFonts w:cs="Times New Roman"/>
          <w:szCs w:val="28"/>
        </w:rPr>
        <w:t>đóng</w:t>
      </w:r>
      <w:proofErr w:type="spellEnd"/>
      <w:r w:rsidRPr="004B42F8">
        <w:rPr>
          <w:rFonts w:cs="Times New Roman"/>
          <w:szCs w:val="28"/>
        </w:rPr>
        <w:t xml:space="preserve"> </w:t>
      </w:r>
      <w:proofErr w:type="spellStart"/>
      <w:r w:rsidRPr="004B42F8">
        <w:rPr>
          <w:rFonts w:cs="Times New Roman"/>
          <w:szCs w:val="28"/>
        </w:rPr>
        <w:t>vai</w:t>
      </w:r>
      <w:proofErr w:type="spellEnd"/>
      <w:r w:rsidRPr="004B42F8">
        <w:rPr>
          <w:rFonts w:cs="Times New Roman"/>
          <w:szCs w:val="28"/>
        </w:rPr>
        <w:t xml:space="preserve"> </w:t>
      </w:r>
      <w:proofErr w:type="spellStart"/>
      <w:r w:rsidRPr="004B42F8">
        <w:rPr>
          <w:rFonts w:cs="Times New Roman"/>
          <w:szCs w:val="28"/>
        </w:rPr>
        <w:t>trò</w:t>
      </w:r>
      <w:proofErr w:type="spellEnd"/>
      <w:r w:rsidRPr="004B42F8">
        <w:rPr>
          <w:rFonts w:cs="Times New Roman"/>
          <w:szCs w:val="28"/>
        </w:rPr>
        <w:t xml:space="preserve"> </w:t>
      </w:r>
      <w:proofErr w:type="spellStart"/>
      <w:r w:rsidRPr="004B42F8">
        <w:rPr>
          <w:rFonts w:cs="Times New Roman"/>
          <w:szCs w:val="28"/>
        </w:rPr>
        <w:t>như</w:t>
      </w:r>
      <w:proofErr w:type="spellEnd"/>
      <w:r w:rsidRPr="004B42F8">
        <w:rPr>
          <w:rFonts w:cs="Times New Roman"/>
          <w:szCs w:val="28"/>
        </w:rPr>
        <w:t xml:space="preserve"> </w:t>
      </w:r>
      <w:proofErr w:type="spellStart"/>
      <w:r w:rsidRPr="004B42F8">
        <w:rPr>
          <w:rFonts w:cs="Times New Roman"/>
          <w:szCs w:val="28"/>
        </w:rPr>
        <w:t>một</w:t>
      </w:r>
      <w:proofErr w:type="spellEnd"/>
      <w:r w:rsidRPr="004B42F8">
        <w:rPr>
          <w:rFonts w:cs="Times New Roman"/>
          <w:szCs w:val="28"/>
        </w:rPr>
        <w:t xml:space="preserve"> “</w:t>
      </w:r>
      <w:proofErr w:type="spellStart"/>
      <w:r w:rsidRPr="004B42F8">
        <w:rPr>
          <w:rFonts w:cs="Times New Roman"/>
          <w:szCs w:val="28"/>
        </w:rPr>
        <w:t>cầu</w:t>
      </w:r>
      <w:proofErr w:type="spellEnd"/>
      <w:r w:rsidRPr="004B42F8">
        <w:rPr>
          <w:rFonts w:cs="Times New Roman"/>
          <w:szCs w:val="28"/>
        </w:rPr>
        <w:t xml:space="preserve"> </w:t>
      </w:r>
      <w:proofErr w:type="spellStart"/>
      <w:r w:rsidRPr="004B42F8">
        <w:rPr>
          <w:rFonts w:cs="Times New Roman"/>
          <w:szCs w:val="28"/>
        </w:rPr>
        <w:t>nối</w:t>
      </w:r>
      <w:proofErr w:type="spellEnd"/>
      <w:r w:rsidRPr="004B42F8">
        <w:rPr>
          <w:rFonts w:cs="Times New Roman"/>
          <w:szCs w:val="28"/>
        </w:rPr>
        <w:t xml:space="preserve">” </w:t>
      </w:r>
      <w:proofErr w:type="spellStart"/>
      <w:r w:rsidRPr="004B42F8">
        <w:rPr>
          <w:rFonts w:cs="Times New Roman"/>
          <w:szCs w:val="28"/>
        </w:rPr>
        <w:t>giữa</w:t>
      </w:r>
      <w:proofErr w:type="spellEnd"/>
      <w:r w:rsidRPr="004B42F8">
        <w:rPr>
          <w:rFonts w:cs="Times New Roman"/>
          <w:szCs w:val="28"/>
        </w:rPr>
        <w:t xml:space="preserve"> </w:t>
      </w:r>
      <w:proofErr w:type="spellStart"/>
      <w:r w:rsidRPr="004B42F8">
        <w:rPr>
          <w:rFonts w:cs="Times New Roman"/>
          <w:szCs w:val="28"/>
        </w:rPr>
        <w:t>cộng</w:t>
      </w:r>
      <w:proofErr w:type="spellEnd"/>
      <w:r w:rsidRPr="004B42F8">
        <w:rPr>
          <w:rFonts w:cs="Times New Roman"/>
          <w:szCs w:val="28"/>
        </w:rPr>
        <w:t xml:space="preserve"> </w:t>
      </w:r>
      <w:proofErr w:type="spellStart"/>
      <w:r w:rsidRPr="004B42F8">
        <w:rPr>
          <w:rFonts w:cs="Times New Roman"/>
          <w:szCs w:val="28"/>
        </w:rPr>
        <w:t>đồng</w:t>
      </w:r>
      <w:proofErr w:type="spellEnd"/>
      <w:r w:rsidRPr="004B42F8">
        <w:rPr>
          <w:rFonts w:cs="Times New Roman"/>
          <w:szCs w:val="28"/>
        </w:rPr>
        <w:t xml:space="preserve"> DTTS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xã</w:t>
      </w:r>
      <w:proofErr w:type="spellEnd"/>
      <w:r w:rsidRPr="004B42F8">
        <w:rPr>
          <w:rFonts w:cs="Times New Roman"/>
          <w:szCs w:val="28"/>
        </w:rPr>
        <w:t xml:space="preserve"> </w:t>
      </w:r>
      <w:proofErr w:type="spellStart"/>
      <w:r w:rsidRPr="004B42F8">
        <w:rPr>
          <w:rFonts w:cs="Times New Roman"/>
          <w:szCs w:val="28"/>
        </w:rPr>
        <w:t>hội</w:t>
      </w:r>
      <w:proofErr w:type="spellEnd"/>
      <w:r w:rsidRPr="004B42F8">
        <w:rPr>
          <w:rFonts w:cs="Times New Roman"/>
          <w:szCs w:val="28"/>
        </w:rPr>
        <w:t xml:space="preserve"> </w:t>
      </w:r>
      <w:proofErr w:type="spellStart"/>
      <w:r w:rsidRPr="004B42F8">
        <w:rPr>
          <w:rFonts w:cs="Times New Roman"/>
          <w:szCs w:val="28"/>
        </w:rPr>
        <w:t>rộng</w:t>
      </w:r>
      <w:proofErr w:type="spellEnd"/>
      <w:r w:rsidRPr="004B42F8">
        <w:rPr>
          <w:rFonts w:cs="Times New Roman"/>
          <w:szCs w:val="28"/>
        </w:rPr>
        <w:t xml:space="preserve"> </w:t>
      </w:r>
      <w:proofErr w:type="spellStart"/>
      <w:r w:rsidRPr="004B42F8">
        <w:rPr>
          <w:rFonts w:cs="Times New Roman"/>
          <w:szCs w:val="28"/>
        </w:rPr>
        <w:t>lớn</w:t>
      </w:r>
      <w:proofErr w:type="spellEnd"/>
      <w:r w:rsidRPr="004B42F8">
        <w:rPr>
          <w:rFonts w:cs="Times New Roman"/>
          <w:szCs w:val="28"/>
        </w:rPr>
        <w:t xml:space="preserve">. Thông qua </w:t>
      </w:r>
      <w:proofErr w:type="spellStart"/>
      <w:r w:rsidRPr="004B42F8">
        <w:rPr>
          <w:rFonts w:cs="Times New Roman"/>
          <w:szCs w:val="28"/>
        </w:rPr>
        <w:t>đó</w:t>
      </w:r>
      <w:proofErr w:type="spellEnd"/>
      <w:r w:rsidRPr="004B42F8">
        <w:rPr>
          <w:rFonts w:cs="Times New Roman"/>
          <w:szCs w:val="28"/>
        </w:rPr>
        <w:t xml:space="preserve">, </w:t>
      </w:r>
      <w:proofErr w:type="spellStart"/>
      <w:r w:rsidRPr="004B42F8">
        <w:rPr>
          <w:rFonts w:cs="Times New Roman"/>
          <w:szCs w:val="28"/>
        </w:rPr>
        <w:t>những</w:t>
      </w:r>
      <w:proofErr w:type="spellEnd"/>
      <w:r w:rsidRPr="004B42F8">
        <w:rPr>
          <w:rFonts w:cs="Times New Roman"/>
          <w:szCs w:val="28"/>
        </w:rPr>
        <w:t xml:space="preserve"> </w:t>
      </w:r>
      <w:proofErr w:type="spellStart"/>
      <w:r w:rsidRPr="004B42F8">
        <w:rPr>
          <w:rFonts w:cs="Times New Roman"/>
          <w:szCs w:val="28"/>
        </w:rPr>
        <w:t>giá</w:t>
      </w:r>
      <w:proofErr w:type="spellEnd"/>
      <w:r w:rsidRPr="004B42F8">
        <w:rPr>
          <w:rFonts w:cs="Times New Roman"/>
          <w:szCs w:val="28"/>
        </w:rPr>
        <w:t xml:space="preserve"> </w:t>
      </w:r>
      <w:proofErr w:type="spellStart"/>
      <w:r w:rsidRPr="004B42F8">
        <w:rPr>
          <w:rFonts w:cs="Times New Roman"/>
          <w:szCs w:val="28"/>
        </w:rPr>
        <w:t>trị</w:t>
      </w:r>
      <w:proofErr w:type="spellEnd"/>
      <w:r w:rsidRPr="004B42F8">
        <w:rPr>
          <w:rFonts w:cs="Times New Roman"/>
          <w:szCs w:val="28"/>
        </w:rPr>
        <w:t xml:space="preserve"> </w:t>
      </w:r>
      <w:proofErr w:type="spellStart"/>
      <w:r w:rsidRPr="004B42F8">
        <w:rPr>
          <w:rFonts w:cs="Times New Roman"/>
          <w:szCs w:val="28"/>
        </w:rPr>
        <w:t>đặc</w:t>
      </w:r>
      <w:proofErr w:type="spellEnd"/>
      <w:r w:rsidRPr="004B42F8">
        <w:rPr>
          <w:rFonts w:cs="Times New Roman"/>
          <w:szCs w:val="28"/>
        </w:rPr>
        <w:t xml:space="preserve"> </w:t>
      </w:r>
      <w:proofErr w:type="spellStart"/>
      <w:r w:rsidRPr="004B42F8">
        <w:rPr>
          <w:rFonts w:cs="Times New Roman"/>
          <w:szCs w:val="28"/>
        </w:rPr>
        <w:t>trưng</w:t>
      </w:r>
      <w:proofErr w:type="spellEnd"/>
      <w:r w:rsidRPr="004B42F8">
        <w:rPr>
          <w:rFonts w:cs="Times New Roman"/>
          <w:szCs w:val="28"/>
        </w:rPr>
        <w:t xml:space="preserve"> </w:t>
      </w:r>
      <w:proofErr w:type="spellStart"/>
      <w:r w:rsidRPr="004B42F8">
        <w:rPr>
          <w:rFonts w:cs="Times New Roman"/>
          <w:szCs w:val="28"/>
        </w:rPr>
        <w:t>của</w:t>
      </w:r>
      <w:proofErr w:type="spellEnd"/>
      <w:r w:rsidRPr="004B42F8">
        <w:rPr>
          <w:rFonts w:cs="Times New Roman"/>
          <w:szCs w:val="28"/>
        </w:rPr>
        <w:t xml:space="preserve"> </w:t>
      </w:r>
      <w:proofErr w:type="spellStart"/>
      <w:r w:rsidRPr="004B42F8">
        <w:rPr>
          <w:rFonts w:cs="Times New Roman"/>
          <w:szCs w:val="28"/>
        </w:rPr>
        <w:t>văn</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w:t>
      </w:r>
      <w:proofErr w:type="spellStart"/>
      <w:r w:rsidRPr="004B42F8">
        <w:rPr>
          <w:rFonts w:cs="Times New Roman"/>
          <w:szCs w:val="28"/>
        </w:rPr>
        <w:t>Mường</w:t>
      </w:r>
      <w:proofErr w:type="spellEnd"/>
      <w:r w:rsidRPr="004B42F8">
        <w:rPr>
          <w:rFonts w:cs="Times New Roman"/>
          <w:szCs w:val="28"/>
        </w:rPr>
        <w:t xml:space="preserve"> </w:t>
      </w:r>
      <w:proofErr w:type="spellStart"/>
      <w:r w:rsidRPr="004B42F8">
        <w:rPr>
          <w:rFonts w:cs="Times New Roman"/>
          <w:szCs w:val="28"/>
        </w:rPr>
        <w:t>như</w:t>
      </w:r>
      <w:proofErr w:type="spellEnd"/>
      <w:r w:rsidRPr="004B42F8">
        <w:rPr>
          <w:rFonts w:cs="Times New Roman"/>
          <w:szCs w:val="28"/>
        </w:rPr>
        <w:t xml:space="preserve"> </w:t>
      </w:r>
      <w:proofErr w:type="spellStart"/>
      <w:r w:rsidRPr="004B42F8">
        <w:rPr>
          <w:rFonts w:cs="Times New Roman"/>
          <w:szCs w:val="28"/>
        </w:rPr>
        <w:t>kiến</w:t>
      </w:r>
      <w:proofErr w:type="spellEnd"/>
      <w:r w:rsidRPr="004B42F8">
        <w:rPr>
          <w:rFonts w:cs="Times New Roman"/>
          <w:szCs w:val="28"/>
        </w:rPr>
        <w:t xml:space="preserve"> </w:t>
      </w:r>
      <w:proofErr w:type="spellStart"/>
      <w:r w:rsidRPr="004B42F8">
        <w:rPr>
          <w:rFonts w:cs="Times New Roman"/>
          <w:szCs w:val="28"/>
        </w:rPr>
        <w:t>trúc</w:t>
      </w:r>
      <w:proofErr w:type="spellEnd"/>
      <w:r w:rsidRPr="004B42F8">
        <w:rPr>
          <w:rFonts w:cs="Times New Roman"/>
          <w:szCs w:val="28"/>
        </w:rPr>
        <w:t xml:space="preserve"> </w:t>
      </w:r>
      <w:proofErr w:type="spellStart"/>
      <w:r w:rsidRPr="004B42F8">
        <w:rPr>
          <w:rFonts w:cs="Times New Roman"/>
          <w:szCs w:val="28"/>
        </w:rPr>
        <w:t>nhà</w:t>
      </w:r>
      <w:proofErr w:type="spellEnd"/>
      <w:r w:rsidRPr="004B42F8">
        <w:rPr>
          <w:rFonts w:cs="Times New Roman"/>
          <w:szCs w:val="28"/>
        </w:rPr>
        <w:t xml:space="preserve"> </w:t>
      </w:r>
      <w:proofErr w:type="spellStart"/>
      <w:r w:rsidRPr="004B42F8">
        <w:rPr>
          <w:rFonts w:cs="Times New Roman"/>
          <w:szCs w:val="28"/>
        </w:rPr>
        <w:t>sàn</w:t>
      </w:r>
      <w:proofErr w:type="spellEnd"/>
      <w:r w:rsidRPr="004B42F8">
        <w:rPr>
          <w:rFonts w:cs="Times New Roman"/>
          <w:szCs w:val="28"/>
        </w:rPr>
        <w:t xml:space="preserve">, </w:t>
      </w:r>
      <w:proofErr w:type="spellStart"/>
      <w:r w:rsidRPr="004B42F8">
        <w:rPr>
          <w:rFonts w:cs="Times New Roman"/>
          <w:szCs w:val="28"/>
        </w:rPr>
        <w:t>cồng</w:t>
      </w:r>
      <w:proofErr w:type="spellEnd"/>
      <w:r w:rsidRPr="004B42F8">
        <w:rPr>
          <w:rFonts w:cs="Times New Roman"/>
          <w:szCs w:val="28"/>
        </w:rPr>
        <w:t xml:space="preserve"> </w:t>
      </w:r>
      <w:proofErr w:type="spellStart"/>
      <w:r w:rsidRPr="004B42F8">
        <w:rPr>
          <w:rFonts w:cs="Times New Roman"/>
          <w:szCs w:val="28"/>
        </w:rPr>
        <w:t>chiêng</w:t>
      </w:r>
      <w:proofErr w:type="spellEnd"/>
      <w:r w:rsidRPr="004B42F8">
        <w:rPr>
          <w:rFonts w:cs="Times New Roman"/>
          <w:szCs w:val="28"/>
        </w:rPr>
        <w:t xml:space="preserve">, Mo </w:t>
      </w:r>
      <w:proofErr w:type="spellStart"/>
      <w:r w:rsidRPr="004B42F8">
        <w:rPr>
          <w:rFonts w:cs="Times New Roman"/>
          <w:szCs w:val="28"/>
        </w:rPr>
        <w:t>Mường</w:t>
      </w:r>
      <w:proofErr w:type="spellEnd"/>
      <w:r w:rsidRPr="004B42F8">
        <w:rPr>
          <w:rFonts w:cs="Times New Roman"/>
          <w:szCs w:val="28"/>
        </w:rPr>
        <w:t xml:space="preserve">, </w:t>
      </w:r>
      <w:proofErr w:type="spellStart"/>
      <w:r w:rsidRPr="004B42F8">
        <w:rPr>
          <w:rFonts w:cs="Times New Roman"/>
          <w:szCs w:val="28"/>
        </w:rPr>
        <w:t>nghệ</w:t>
      </w:r>
      <w:proofErr w:type="spellEnd"/>
      <w:r w:rsidRPr="004B42F8">
        <w:rPr>
          <w:rFonts w:cs="Times New Roman"/>
          <w:szCs w:val="28"/>
        </w:rPr>
        <w:t xml:space="preserve"> </w:t>
      </w:r>
      <w:proofErr w:type="spellStart"/>
      <w:r w:rsidRPr="004B42F8">
        <w:rPr>
          <w:rFonts w:cs="Times New Roman"/>
          <w:szCs w:val="28"/>
        </w:rPr>
        <w:t>thuật</w:t>
      </w:r>
      <w:proofErr w:type="spellEnd"/>
      <w:r w:rsidRPr="004B42F8">
        <w:rPr>
          <w:rFonts w:cs="Times New Roman"/>
          <w:szCs w:val="28"/>
        </w:rPr>
        <w:t xml:space="preserve"> </w:t>
      </w:r>
      <w:proofErr w:type="spellStart"/>
      <w:r w:rsidRPr="004B42F8">
        <w:rPr>
          <w:rFonts w:cs="Times New Roman"/>
          <w:szCs w:val="28"/>
        </w:rPr>
        <w:t>dân</w:t>
      </w:r>
      <w:proofErr w:type="spellEnd"/>
      <w:r w:rsidRPr="004B42F8">
        <w:rPr>
          <w:rFonts w:cs="Times New Roman"/>
          <w:szCs w:val="28"/>
        </w:rPr>
        <w:t xml:space="preserve"> </w:t>
      </w:r>
      <w:proofErr w:type="spellStart"/>
      <w:r w:rsidRPr="004B42F8">
        <w:rPr>
          <w:rFonts w:cs="Times New Roman"/>
          <w:szCs w:val="28"/>
        </w:rPr>
        <w:t>gian</w:t>
      </w:r>
      <w:proofErr w:type="spellEnd"/>
      <w:r w:rsidRPr="004B42F8">
        <w:rPr>
          <w:rFonts w:cs="Times New Roman"/>
          <w:szCs w:val="28"/>
        </w:rPr>
        <w:t xml:space="preserve">, tri </w:t>
      </w:r>
      <w:proofErr w:type="spellStart"/>
      <w:r w:rsidRPr="004B42F8">
        <w:rPr>
          <w:rFonts w:cs="Times New Roman"/>
          <w:szCs w:val="28"/>
        </w:rPr>
        <w:t>thức</w:t>
      </w:r>
      <w:proofErr w:type="spellEnd"/>
      <w:r w:rsidRPr="004B42F8">
        <w:rPr>
          <w:rFonts w:cs="Times New Roman"/>
          <w:szCs w:val="28"/>
        </w:rPr>
        <w:t xml:space="preserve"> </w:t>
      </w:r>
      <w:proofErr w:type="spellStart"/>
      <w:r w:rsidRPr="004B42F8">
        <w:rPr>
          <w:rFonts w:cs="Times New Roman"/>
          <w:szCs w:val="28"/>
        </w:rPr>
        <w:t>bản</w:t>
      </w:r>
      <w:proofErr w:type="spellEnd"/>
      <w:r w:rsidRPr="004B42F8">
        <w:rPr>
          <w:rFonts w:cs="Times New Roman"/>
          <w:szCs w:val="28"/>
        </w:rPr>
        <w:t xml:space="preserve"> </w:t>
      </w:r>
      <w:proofErr w:type="spellStart"/>
      <w:r w:rsidRPr="004B42F8">
        <w:rPr>
          <w:rFonts w:cs="Times New Roman"/>
          <w:szCs w:val="28"/>
        </w:rPr>
        <w:t>địa</w:t>
      </w:r>
      <w:proofErr w:type="spellEnd"/>
      <w:r w:rsidRPr="004B42F8">
        <w:rPr>
          <w:rFonts w:cs="Times New Roman"/>
          <w:szCs w:val="28"/>
        </w:rPr>
        <w:t xml:space="preserve">… </w:t>
      </w:r>
      <w:proofErr w:type="spellStart"/>
      <w:r w:rsidRPr="004B42F8">
        <w:rPr>
          <w:rFonts w:cs="Times New Roman"/>
          <w:szCs w:val="28"/>
        </w:rPr>
        <w:t>được</w:t>
      </w:r>
      <w:proofErr w:type="spellEnd"/>
      <w:r w:rsidRPr="004B42F8">
        <w:rPr>
          <w:rFonts w:cs="Times New Roman"/>
          <w:szCs w:val="28"/>
        </w:rPr>
        <w:t xml:space="preserve"> </w:t>
      </w:r>
      <w:proofErr w:type="spellStart"/>
      <w:r w:rsidRPr="004B42F8">
        <w:rPr>
          <w:rFonts w:cs="Times New Roman"/>
          <w:szCs w:val="28"/>
        </w:rPr>
        <w:t>giới</w:t>
      </w:r>
      <w:proofErr w:type="spellEnd"/>
      <w:r w:rsidRPr="004B42F8">
        <w:rPr>
          <w:rFonts w:cs="Times New Roman"/>
          <w:szCs w:val="28"/>
        </w:rPr>
        <w:t xml:space="preserve"> </w:t>
      </w:r>
      <w:proofErr w:type="spellStart"/>
      <w:r w:rsidRPr="004B42F8">
        <w:rPr>
          <w:rFonts w:cs="Times New Roman"/>
          <w:szCs w:val="28"/>
        </w:rPr>
        <w:t>thiệu</w:t>
      </w:r>
      <w:proofErr w:type="spellEnd"/>
      <w:r w:rsidRPr="004B42F8">
        <w:rPr>
          <w:rFonts w:cs="Times New Roman"/>
          <w:szCs w:val="28"/>
        </w:rPr>
        <w:t xml:space="preserve">, </w:t>
      </w:r>
      <w:proofErr w:type="spellStart"/>
      <w:r w:rsidRPr="004B42F8">
        <w:rPr>
          <w:rFonts w:cs="Times New Roman"/>
          <w:szCs w:val="28"/>
        </w:rPr>
        <w:t>lan</w:t>
      </w:r>
      <w:proofErr w:type="spellEnd"/>
      <w:r w:rsidRPr="004B42F8">
        <w:rPr>
          <w:rFonts w:cs="Times New Roman"/>
          <w:szCs w:val="28"/>
        </w:rPr>
        <w:t xml:space="preserve"> </w:t>
      </w:r>
      <w:proofErr w:type="spellStart"/>
      <w:r w:rsidRPr="004B42F8">
        <w:rPr>
          <w:rFonts w:cs="Times New Roman"/>
          <w:szCs w:val="28"/>
        </w:rPr>
        <w:t>tỏa</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tái</w:t>
      </w:r>
      <w:proofErr w:type="spellEnd"/>
      <w:r w:rsidRPr="004B42F8">
        <w:rPr>
          <w:rFonts w:cs="Times New Roman"/>
          <w:szCs w:val="28"/>
        </w:rPr>
        <w:t xml:space="preserve"> </w:t>
      </w:r>
      <w:proofErr w:type="spellStart"/>
      <w:r w:rsidRPr="004B42F8">
        <w:rPr>
          <w:rFonts w:cs="Times New Roman"/>
          <w:szCs w:val="28"/>
        </w:rPr>
        <w:t>hiện</w:t>
      </w:r>
      <w:proofErr w:type="spellEnd"/>
      <w:r w:rsidRPr="004B42F8">
        <w:rPr>
          <w:rFonts w:cs="Times New Roman"/>
          <w:szCs w:val="28"/>
        </w:rPr>
        <w:t xml:space="preserve"> </w:t>
      </w:r>
      <w:proofErr w:type="spellStart"/>
      <w:r w:rsidRPr="004B42F8">
        <w:rPr>
          <w:rFonts w:cs="Times New Roman"/>
          <w:szCs w:val="28"/>
        </w:rPr>
        <w:t>đến</w:t>
      </w:r>
      <w:proofErr w:type="spellEnd"/>
      <w:r w:rsidRPr="004B42F8">
        <w:rPr>
          <w:rFonts w:cs="Times New Roman"/>
          <w:szCs w:val="28"/>
        </w:rPr>
        <w:t xml:space="preserve"> </w:t>
      </w:r>
      <w:proofErr w:type="spellStart"/>
      <w:r w:rsidRPr="004B42F8">
        <w:rPr>
          <w:rFonts w:cs="Times New Roman"/>
          <w:szCs w:val="28"/>
        </w:rPr>
        <w:t>công</w:t>
      </w:r>
      <w:proofErr w:type="spellEnd"/>
      <w:r w:rsidRPr="004B42F8">
        <w:rPr>
          <w:rFonts w:cs="Times New Roman"/>
          <w:szCs w:val="28"/>
        </w:rPr>
        <w:t xml:space="preserve"> </w:t>
      </w:r>
      <w:proofErr w:type="spellStart"/>
      <w:r w:rsidRPr="004B42F8">
        <w:rPr>
          <w:rFonts w:cs="Times New Roman"/>
          <w:szCs w:val="28"/>
        </w:rPr>
        <w:t>chúng</w:t>
      </w:r>
      <w:proofErr w:type="spellEnd"/>
      <w:r w:rsidRPr="004B42F8">
        <w:rPr>
          <w:rFonts w:cs="Times New Roman"/>
          <w:szCs w:val="28"/>
        </w:rPr>
        <w:t xml:space="preserve"> </w:t>
      </w:r>
      <w:proofErr w:type="spellStart"/>
      <w:r w:rsidRPr="004B42F8">
        <w:rPr>
          <w:rFonts w:cs="Times New Roman"/>
          <w:szCs w:val="28"/>
        </w:rPr>
        <w:t>trong</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ngoài</w:t>
      </w:r>
      <w:proofErr w:type="spellEnd"/>
      <w:r w:rsidRPr="004B42F8">
        <w:rPr>
          <w:rFonts w:cs="Times New Roman"/>
          <w:szCs w:val="28"/>
        </w:rPr>
        <w:t xml:space="preserve"> </w:t>
      </w:r>
      <w:proofErr w:type="spellStart"/>
      <w:r w:rsidRPr="004B42F8">
        <w:rPr>
          <w:rFonts w:cs="Times New Roman"/>
          <w:szCs w:val="28"/>
        </w:rPr>
        <w:t>nước</w:t>
      </w:r>
      <w:proofErr w:type="spellEnd"/>
      <w:r w:rsidRPr="004B42F8">
        <w:rPr>
          <w:rFonts w:cs="Times New Roman"/>
          <w:szCs w:val="28"/>
        </w:rPr>
        <w:t>.</w:t>
      </w:r>
    </w:p>
    <w:p w14:paraId="15038A6C" w14:textId="77777777" w:rsidR="006A52BB" w:rsidRPr="004B42F8" w:rsidRDefault="006A52BB" w:rsidP="006A52BB">
      <w:pPr>
        <w:widowControl w:val="0"/>
        <w:spacing w:after="0" w:line="348" w:lineRule="auto"/>
        <w:jc w:val="both"/>
        <w:rPr>
          <w:rFonts w:cs="Times New Roman"/>
          <w:szCs w:val="28"/>
        </w:rPr>
      </w:pPr>
      <w:r w:rsidRPr="004B42F8">
        <w:rPr>
          <w:rFonts w:cs="Times New Roman"/>
          <w:szCs w:val="28"/>
        </w:rPr>
        <w:tab/>
      </w:r>
      <w:proofErr w:type="spellStart"/>
      <w:r w:rsidRPr="004B42F8">
        <w:rPr>
          <w:rFonts w:cs="Times New Roman"/>
          <w:szCs w:val="28"/>
        </w:rPr>
        <w:t>Thứ</w:t>
      </w:r>
      <w:proofErr w:type="spellEnd"/>
      <w:r w:rsidRPr="004B42F8">
        <w:rPr>
          <w:rFonts w:cs="Times New Roman"/>
          <w:szCs w:val="28"/>
        </w:rPr>
        <w:t xml:space="preserve"> </w:t>
      </w:r>
      <w:proofErr w:type="spellStart"/>
      <w:r w:rsidRPr="004B42F8">
        <w:rPr>
          <w:rFonts w:cs="Times New Roman"/>
          <w:szCs w:val="28"/>
        </w:rPr>
        <w:t>hai</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chí</w:t>
      </w:r>
      <w:proofErr w:type="spellEnd"/>
      <w:r w:rsidRPr="004B42F8">
        <w:rPr>
          <w:rFonts w:cs="Times New Roman"/>
          <w:szCs w:val="28"/>
        </w:rPr>
        <w:t xml:space="preserve"> </w:t>
      </w:r>
      <w:proofErr w:type="spellStart"/>
      <w:r w:rsidRPr="004B42F8">
        <w:rPr>
          <w:rFonts w:cs="Times New Roman"/>
          <w:szCs w:val="28"/>
        </w:rPr>
        <w:t>thực</w:t>
      </w:r>
      <w:proofErr w:type="spellEnd"/>
      <w:r w:rsidRPr="004B42F8">
        <w:rPr>
          <w:rFonts w:cs="Times New Roman"/>
          <w:szCs w:val="28"/>
        </w:rPr>
        <w:t xml:space="preserve"> </w:t>
      </w:r>
      <w:proofErr w:type="spellStart"/>
      <w:r w:rsidRPr="004B42F8">
        <w:rPr>
          <w:rFonts w:cs="Times New Roman"/>
          <w:szCs w:val="28"/>
        </w:rPr>
        <w:t>hiện</w:t>
      </w:r>
      <w:proofErr w:type="spellEnd"/>
      <w:r w:rsidRPr="004B42F8">
        <w:rPr>
          <w:rFonts w:cs="Times New Roman"/>
          <w:szCs w:val="28"/>
        </w:rPr>
        <w:t xml:space="preserve"> </w:t>
      </w:r>
      <w:proofErr w:type="spellStart"/>
      <w:r w:rsidRPr="004B42F8">
        <w:rPr>
          <w:rFonts w:cs="Times New Roman"/>
          <w:szCs w:val="28"/>
        </w:rPr>
        <w:t>chức</w:t>
      </w:r>
      <w:proofErr w:type="spellEnd"/>
      <w:r w:rsidRPr="004B42F8">
        <w:rPr>
          <w:rFonts w:cs="Times New Roman"/>
          <w:szCs w:val="28"/>
        </w:rPr>
        <w:t xml:space="preserve"> </w:t>
      </w:r>
      <w:proofErr w:type="spellStart"/>
      <w:r w:rsidRPr="004B42F8">
        <w:rPr>
          <w:rFonts w:cs="Times New Roman"/>
          <w:szCs w:val="28"/>
        </w:rPr>
        <w:t>năng</w:t>
      </w:r>
      <w:proofErr w:type="spellEnd"/>
      <w:r w:rsidRPr="004B42F8">
        <w:rPr>
          <w:rFonts w:cs="Times New Roman"/>
          <w:szCs w:val="28"/>
        </w:rPr>
        <w:t xml:space="preserve"> </w:t>
      </w:r>
      <w:proofErr w:type="spellStart"/>
      <w:r w:rsidRPr="004B42F8">
        <w:rPr>
          <w:rFonts w:cs="Times New Roman"/>
          <w:szCs w:val="28"/>
        </w:rPr>
        <w:t>định</w:t>
      </w:r>
      <w:proofErr w:type="spellEnd"/>
      <w:r w:rsidRPr="004B42F8">
        <w:rPr>
          <w:rFonts w:cs="Times New Roman"/>
          <w:szCs w:val="28"/>
        </w:rPr>
        <w:t xml:space="preserve"> </w:t>
      </w:r>
      <w:proofErr w:type="spellStart"/>
      <w:r w:rsidRPr="004B42F8">
        <w:rPr>
          <w:rFonts w:cs="Times New Roman"/>
          <w:szCs w:val="28"/>
        </w:rPr>
        <w:t>hướng</w:t>
      </w:r>
      <w:proofErr w:type="spellEnd"/>
      <w:r w:rsidRPr="004B42F8">
        <w:rPr>
          <w:rFonts w:cs="Times New Roman"/>
          <w:szCs w:val="28"/>
        </w:rPr>
        <w:t xml:space="preserve"> </w:t>
      </w:r>
      <w:proofErr w:type="spellStart"/>
      <w:r w:rsidRPr="004B42F8">
        <w:rPr>
          <w:rFonts w:cs="Times New Roman"/>
          <w:szCs w:val="28"/>
        </w:rPr>
        <w:t>dư</w:t>
      </w:r>
      <w:proofErr w:type="spellEnd"/>
      <w:r w:rsidRPr="004B42F8">
        <w:rPr>
          <w:rFonts w:cs="Times New Roman"/>
          <w:szCs w:val="28"/>
        </w:rPr>
        <w:t xml:space="preserve"> </w:t>
      </w:r>
      <w:proofErr w:type="spellStart"/>
      <w:r w:rsidRPr="004B42F8">
        <w:rPr>
          <w:rFonts w:cs="Times New Roman"/>
          <w:szCs w:val="28"/>
        </w:rPr>
        <w:t>luận</w:t>
      </w:r>
      <w:proofErr w:type="spellEnd"/>
      <w:r w:rsidRPr="004B42F8">
        <w:rPr>
          <w:rFonts w:cs="Times New Roman"/>
          <w:szCs w:val="28"/>
        </w:rPr>
        <w:t xml:space="preserve">, </w:t>
      </w:r>
      <w:proofErr w:type="spellStart"/>
      <w:r w:rsidRPr="004B42F8">
        <w:rPr>
          <w:rFonts w:cs="Times New Roman"/>
          <w:szCs w:val="28"/>
        </w:rPr>
        <w:t>xây</w:t>
      </w:r>
      <w:proofErr w:type="spellEnd"/>
      <w:r w:rsidRPr="004B42F8">
        <w:rPr>
          <w:rFonts w:cs="Times New Roman"/>
          <w:szCs w:val="28"/>
        </w:rPr>
        <w:t xml:space="preserve"> </w:t>
      </w:r>
      <w:proofErr w:type="spellStart"/>
      <w:r w:rsidRPr="004B42F8">
        <w:rPr>
          <w:rFonts w:cs="Times New Roman"/>
          <w:szCs w:val="28"/>
        </w:rPr>
        <w:t>dựng</w:t>
      </w:r>
      <w:proofErr w:type="spellEnd"/>
      <w:r w:rsidRPr="004B42F8">
        <w:rPr>
          <w:rFonts w:cs="Times New Roman"/>
          <w:szCs w:val="28"/>
        </w:rPr>
        <w:t xml:space="preserve"> </w:t>
      </w:r>
      <w:proofErr w:type="spellStart"/>
      <w:r w:rsidRPr="004B42F8">
        <w:rPr>
          <w:rFonts w:cs="Times New Roman"/>
          <w:szCs w:val="28"/>
        </w:rPr>
        <w:t>nhận</w:t>
      </w:r>
      <w:proofErr w:type="spellEnd"/>
      <w:r w:rsidRPr="004B42F8">
        <w:rPr>
          <w:rFonts w:cs="Times New Roman"/>
          <w:szCs w:val="28"/>
        </w:rPr>
        <w:t xml:space="preserve"> </w:t>
      </w:r>
      <w:proofErr w:type="spellStart"/>
      <w:r w:rsidRPr="004B42F8">
        <w:rPr>
          <w:rFonts w:cs="Times New Roman"/>
          <w:szCs w:val="28"/>
        </w:rPr>
        <w:t>thức</w:t>
      </w:r>
      <w:proofErr w:type="spellEnd"/>
      <w:r w:rsidRPr="004B42F8">
        <w:rPr>
          <w:rFonts w:cs="Times New Roman"/>
          <w:szCs w:val="28"/>
        </w:rPr>
        <w:t xml:space="preserve"> </w:t>
      </w:r>
      <w:proofErr w:type="spellStart"/>
      <w:r w:rsidRPr="004B42F8">
        <w:rPr>
          <w:rFonts w:cs="Times New Roman"/>
          <w:szCs w:val="28"/>
        </w:rPr>
        <w:t>xã</w:t>
      </w:r>
      <w:proofErr w:type="spellEnd"/>
      <w:r w:rsidRPr="004B42F8">
        <w:rPr>
          <w:rFonts w:cs="Times New Roman"/>
          <w:szCs w:val="28"/>
        </w:rPr>
        <w:t xml:space="preserve"> </w:t>
      </w:r>
      <w:proofErr w:type="spellStart"/>
      <w:r w:rsidRPr="004B42F8">
        <w:rPr>
          <w:rFonts w:cs="Times New Roman"/>
          <w:szCs w:val="28"/>
        </w:rPr>
        <w:t>hội</w:t>
      </w:r>
      <w:proofErr w:type="spellEnd"/>
      <w:r w:rsidRPr="004B42F8">
        <w:rPr>
          <w:rFonts w:cs="Times New Roman"/>
          <w:szCs w:val="28"/>
        </w:rPr>
        <w:t xml:space="preserve"> </w:t>
      </w:r>
      <w:proofErr w:type="spellStart"/>
      <w:r w:rsidRPr="004B42F8">
        <w:rPr>
          <w:rFonts w:cs="Times New Roman"/>
          <w:szCs w:val="28"/>
        </w:rPr>
        <w:t>về</w:t>
      </w:r>
      <w:proofErr w:type="spellEnd"/>
      <w:r w:rsidRPr="004B42F8">
        <w:rPr>
          <w:rFonts w:cs="Times New Roman"/>
          <w:szCs w:val="28"/>
        </w:rPr>
        <w:t xml:space="preserve"> </w:t>
      </w:r>
      <w:proofErr w:type="spellStart"/>
      <w:r w:rsidRPr="004B42F8">
        <w:rPr>
          <w:rFonts w:cs="Times New Roman"/>
          <w:szCs w:val="28"/>
        </w:rPr>
        <w:t>vai</w:t>
      </w:r>
      <w:proofErr w:type="spellEnd"/>
      <w:r w:rsidRPr="004B42F8">
        <w:rPr>
          <w:rFonts w:cs="Times New Roman"/>
          <w:szCs w:val="28"/>
        </w:rPr>
        <w:t xml:space="preserve"> </w:t>
      </w:r>
      <w:proofErr w:type="spellStart"/>
      <w:r w:rsidRPr="004B42F8">
        <w:rPr>
          <w:rFonts w:cs="Times New Roman"/>
          <w:szCs w:val="28"/>
        </w:rPr>
        <w:t>trò</w:t>
      </w:r>
      <w:proofErr w:type="spellEnd"/>
      <w:r w:rsidRPr="004B42F8">
        <w:rPr>
          <w:rFonts w:cs="Times New Roman"/>
          <w:szCs w:val="28"/>
        </w:rPr>
        <w:t xml:space="preserve"> </w:t>
      </w:r>
      <w:proofErr w:type="spellStart"/>
      <w:r w:rsidRPr="004B42F8">
        <w:rPr>
          <w:rFonts w:cs="Times New Roman"/>
          <w:szCs w:val="28"/>
        </w:rPr>
        <w:t>của</w:t>
      </w:r>
      <w:proofErr w:type="spellEnd"/>
      <w:r w:rsidRPr="004B42F8">
        <w:rPr>
          <w:rFonts w:cs="Times New Roman"/>
          <w:szCs w:val="28"/>
        </w:rPr>
        <w:t xml:space="preserve"> </w:t>
      </w:r>
      <w:proofErr w:type="spellStart"/>
      <w:r w:rsidRPr="004B42F8">
        <w:rPr>
          <w:rFonts w:cs="Times New Roman"/>
          <w:szCs w:val="28"/>
        </w:rPr>
        <w:t>văn</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w:t>
      </w:r>
      <w:proofErr w:type="spellStart"/>
      <w:r w:rsidRPr="004B42F8">
        <w:rPr>
          <w:rFonts w:cs="Times New Roman"/>
          <w:szCs w:val="28"/>
        </w:rPr>
        <w:t>tộc</w:t>
      </w:r>
      <w:proofErr w:type="spellEnd"/>
      <w:r w:rsidRPr="004B42F8">
        <w:rPr>
          <w:rFonts w:cs="Times New Roman"/>
          <w:szCs w:val="28"/>
        </w:rPr>
        <w:t xml:space="preserve"> </w:t>
      </w:r>
      <w:proofErr w:type="spellStart"/>
      <w:r w:rsidRPr="004B42F8">
        <w:rPr>
          <w:rFonts w:cs="Times New Roman"/>
          <w:szCs w:val="28"/>
        </w:rPr>
        <w:t>người</w:t>
      </w:r>
      <w:proofErr w:type="spellEnd"/>
      <w:r w:rsidRPr="004B42F8">
        <w:rPr>
          <w:rFonts w:cs="Times New Roman"/>
          <w:szCs w:val="28"/>
        </w:rPr>
        <w:t xml:space="preserve">. </w:t>
      </w:r>
      <w:proofErr w:type="spellStart"/>
      <w:r w:rsidRPr="004B42F8">
        <w:rPr>
          <w:rFonts w:cs="Times New Roman"/>
          <w:szCs w:val="28"/>
        </w:rPr>
        <w:t>Các</w:t>
      </w:r>
      <w:proofErr w:type="spellEnd"/>
      <w:r w:rsidRPr="004B42F8">
        <w:rPr>
          <w:rFonts w:cs="Times New Roman"/>
          <w:szCs w:val="28"/>
        </w:rPr>
        <w:t xml:space="preserve"> </w:t>
      </w:r>
      <w:proofErr w:type="spellStart"/>
      <w:r w:rsidRPr="004B42F8">
        <w:rPr>
          <w:rFonts w:cs="Times New Roman"/>
          <w:szCs w:val="28"/>
        </w:rPr>
        <w:t>chuyên</w:t>
      </w:r>
      <w:proofErr w:type="spellEnd"/>
      <w:r w:rsidRPr="004B42F8">
        <w:rPr>
          <w:rFonts w:cs="Times New Roman"/>
          <w:szCs w:val="28"/>
        </w:rPr>
        <w:t xml:space="preserve"> </w:t>
      </w:r>
      <w:proofErr w:type="spellStart"/>
      <w:r w:rsidRPr="004B42F8">
        <w:rPr>
          <w:rFonts w:cs="Times New Roman"/>
          <w:szCs w:val="28"/>
        </w:rPr>
        <w:t>mục</w:t>
      </w:r>
      <w:proofErr w:type="spellEnd"/>
      <w:r w:rsidRPr="004B42F8">
        <w:rPr>
          <w:rFonts w:cs="Times New Roman"/>
          <w:szCs w:val="28"/>
        </w:rPr>
        <w:t xml:space="preserve">, </w:t>
      </w:r>
      <w:proofErr w:type="spellStart"/>
      <w:r w:rsidRPr="004B42F8">
        <w:rPr>
          <w:rFonts w:cs="Times New Roman"/>
          <w:szCs w:val="28"/>
        </w:rPr>
        <w:t>chuyên</w:t>
      </w:r>
      <w:proofErr w:type="spellEnd"/>
      <w:r w:rsidRPr="004B42F8">
        <w:rPr>
          <w:rFonts w:cs="Times New Roman"/>
          <w:szCs w:val="28"/>
        </w:rPr>
        <w:t xml:space="preserve"> </w:t>
      </w:r>
      <w:proofErr w:type="spellStart"/>
      <w:r w:rsidRPr="004B42F8">
        <w:rPr>
          <w:rFonts w:cs="Times New Roman"/>
          <w:szCs w:val="28"/>
        </w:rPr>
        <w:t>trang</w:t>
      </w:r>
      <w:proofErr w:type="spellEnd"/>
      <w:r w:rsidRPr="004B42F8">
        <w:rPr>
          <w:rFonts w:cs="Times New Roman"/>
          <w:szCs w:val="28"/>
        </w:rPr>
        <w:t xml:space="preserve"> </w:t>
      </w:r>
      <w:proofErr w:type="spellStart"/>
      <w:r w:rsidRPr="004B42F8">
        <w:rPr>
          <w:rFonts w:cs="Times New Roman"/>
          <w:szCs w:val="28"/>
        </w:rPr>
        <w:t>về</w:t>
      </w:r>
      <w:proofErr w:type="spellEnd"/>
      <w:r w:rsidRPr="004B42F8">
        <w:rPr>
          <w:rFonts w:cs="Times New Roman"/>
          <w:szCs w:val="28"/>
        </w:rPr>
        <w:t xml:space="preserve"> </w:t>
      </w:r>
      <w:proofErr w:type="spellStart"/>
      <w:r w:rsidRPr="004B42F8">
        <w:rPr>
          <w:rFonts w:cs="Times New Roman"/>
          <w:szCs w:val="28"/>
        </w:rPr>
        <w:t>văn</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w:t>
      </w:r>
      <w:r>
        <w:rPr>
          <w:rFonts w:cs="Times New Roman"/>
          <w:szCs w:val="28"/>
        </w:rPr>
        <w:t>-</w:t>
      </w:r>
      <w:r w:rsidRPr="004B42F8">
        <w:rPr>
          <w:rFonts w:cs="Times New Roman"/>
          <w:szCs w:val="28"/>
        </w:rPr>
        <w:t xml:space="preserve"> DTTS, </w:t>
      </w:r>
      <w:proofErr w:type="spellStart"/>
      <w:r w:rsidRPr="004B42F8">
        <w:rPr>
          <w:rFonts w:cs="Times New Roman"/>
          <w:szCs w:val="28"/>
        </w:rPr>
        <w:t>các</w:t>
      </w:r>
      <w:proofErr w:type="spellEnd"/>
      <w:r w:rsidRPr="004B42F8">
        <w:rPr>
          <w:rFonts w:cs="Times New Roman"/>
          <w:szCs w:val="28"/>
        </w:rPr>
        <w:t xml:space="preserve"> </w:t>
      </w:r>
      <w:proofErr w:type="spellStart"/>
      <w:r w:rsidRPr="004B42F8">
        <w:rPr>
          <w:rFonts w:cs="Times New Roman"/>
          <w:szCs w:val="28"/>
        </w:rPr>
        <w:t>phóng</w:t>
      </w:r>
      <w:proofErr w:type="spellEnd"/>
      <w:r w:rsidRPr="004B42F8">
        <w:rPr>
          <w:rFonts w:cs="Times New Roman"/>
          <w:szCs w:val="28"/>
        </w:rPr>
        <w:t xml:space="preserve"> </w:t>
      </w:r>
      <w:proofErr w:type="spellStart"/>
      <w:r w:rsidRPr="004B42F8">
        <w:rPr>
          <w:rFonts w:cs="Times New Roman"/>
          <w:szCs w:val="28"/>
        </w:rPr>
        <w:t>sự</w:t>
      </w:r>
      <w:proofErr w:type="spellEnd"/>
      <w:r w:rsidRPr="004B42F8">
        <w:rPr>
          <w:rFonts w:cs="Times New Roman"/>
          <w:szCs w:val="28"/>
        </w:rPr>
        <w:t xml:space="preserve"> </w:t>
      </w:r>
      <w:proofErr w:type="spellStart"/>
      <w:r w:rsidRPr="004B42F8">
        <w:rPr>
          <w:rFonts w:cs="Times New Roman"/>
          <w:szCs w:val="28"/>
        </w:rPr>
        <w:t>điều</w:t>
      </w:r>
      <w:proofErr w:type="spellEnd"/>
      <w:r w:rsidRPr="004B42F8">
        <w:rPr>
          <w:rFonts w:cs="Times New Roman"/>
          <w:szCs w:val="28"/>
        </w:rPr>
        <w:t xml:space="preserve"> </w:t>
      </w:r>
      <w:proofErr w:type="spellStart"/>
      <w:r w:rsidRPr="004B42F8">
        <w:rPr>
          <w:rFonts w:cs="Times New Roman"/>
          <w:szCs w:val="28"/>
        </w:rPr>
        <w:t>tra</w:t>
      </w:r>
      <w:proofErr w:type="spellEnd"/>
      <w:r w:rsidRPr="004B42F8">
        <w:rPr>
          <w:rFonts w:cs="Times New Roman"/>
          <w:szCs w:val="28"/>
        </w:rPr>
        <w:t xml:space="preserve">, </w:t>
      </w:r>
      <w:proofErr w:type="spellStart"/>
      <w:r w:rsidRPr="004B42F8">
        <w:rPr>
          <w:rFonts w:cs="Times New Roman"/>
          <w:szCs w:val="28"/>
        </w:rPr>
        <w:t>phim</w:t>
      </w:r>
      <w:proofErr w:type="spellEnd"/>
      <w:r w:rsidRPr="004B42F8">
        <w:rPr>
          <w:rFonts w:cs="Times New Roman"/>
          <w:szCs w:val="28"/>
        </w:rPr>
        <w:t xml:space="preserve"> </w:t>
      </w:r>
      <w:proofErr w:type="spellStart"/>
      <w:r w:rsidRPr="004B42F8">
        <w:rPr>
          <w:rFonts w:cs="Times New Roman"/>
          <w:szCs w:val="28"/>
        </w:rPr>
        <w:t>tài</w:t>
      </w:r>
      <w:proofErr w:type="spellEnd"/>
      <w:r w:rsidRPr="004B42F8">
        <w:rPr>
          <w:rFonts w:cs="Times New Roman"/>
          <w:szCs w:val="28"/>
        </w:rPr>
        <w:t xml:space="preserve"> </w:t>
      </w:r>
      <w:proofErr w:type="spellStart"/>
      <w:r w:rsidRPr="004B42F8">
        <w:rPr>
          <w:rFonts w:cs="Times New Roman"/>
          <w:szCs w:val="28"/>
        </w:rPr>
        <w:t>liệu</w:t>
      </w:r>
      <w:proofErr w:type="spellEnd"/>
      <w:r w:rsidRPr="004B42F8">
        <w:rPr>
          <w:rFonts w:cs="Times New Roman"/>
          <w:szCs w:val="28"/>
        </w:rPr>
        <w:t xml:space="preserve"> hay </w:t>
      </w:r>
      <w:proofErr w:type="spellStart"/>
      <w:r w:rsidRPr="004B42F8">
        <w:rPr>
          <w:rFonts w:cs="Times New Roman"/>
          <w:szCs w:val="28"/>
        </w:rPr>
        <w:t>chương</w:t>
      </w:r>
      <w:proofErr w:type="spellEnd"/>
      <w:r w:rsidRPr="004B42F8">
        <w:rPr>
          <w:rFonts w:cs="Times New Roman"/>
          <w:szCs w:val="28"/>
        </w:rPr>
        <w:t xml:space="preserve"> </w:t>
      </w:r>
      <w:proofErr w:type="spellStart"/>
      <w:r w:rsidRPr="004B42F8">
        <w:rPr>
          <w:rFonts w:cs="Times New Roman"/>
          <w:szCs w:val="28"/>
        </w:rPr>
        <w:t>trình</w:t>
      </w:r>
      <w:proofErr w:type="spellEnd"/>
      <w:r w:rsidRPr="004B42F8">
        <w:rPr>
          <w:rFonts w:cs="Times New Roman"/>
          <w:szCs w:val="28"/>
        </w:rPr>
        <w:t xml:space="preserve"> </w:t>
      </w:r>
      <w:proofErr w:type="spellStart"/>
      <w:r w:rsidRPr="004B42F8">
        <w:rPr>
          <w:rFonts w:cs="Times New Roman"/>
          <w:szCs w:val="28"/>
        </w:rPr>
        <w:t>truyền</w:t>
      </w:r>
      <w:proofErr w:type="spellEnd"/>
      <w:r w:rsidRPr="004B42F8">
        <w:rPr>
          <w:rFonts w:cs="Times New Roman"/>
          <w:szCs w:val="28"/>
        </w:rPr>
        <w:t xml:space="preserve"> </w:t>
      </w:r>
      <w:proofErr w:type="spellStart"/>
      <w:r w:rsidRPr="004B42F8">
        <w:rPr>
          <w:rFonts w:cs="Times New Roman"/>
          <w:szCs w:val="28"/>
        </w:rPr>
        <w:t>hình</w:t>
      </w:r>
      <w:proofErr w:type="spellEnd"/>
      <w:r w:rsidRPr="004B42F8">
        <w:rPr>
          <w:rFonts w:cs="Times New Roman"/>
          <w:szCs w:val="28"/>
        </w:rPr>
        <w:t xml:space="preserve"> </w:t>
      </w:r>
      <w:proofErr w:type="spellStart"/>
      <w:r w:rsidRPr="004B42F8">
        <w:rPr>
          <w:rFonts w:cs="Times New Roman"/>
          <w:szCs w:val="28"/>
        </w:rPr>
        <w:t>thực</w:t>
      </w:r>
      <w:proofErr w:type="spellEnd"/>
      <w:r w:rsidRPr="004B42F8">
        <w:rPr>
          <w:rFonts w:cs="Times New Roman"/>
          <w:szCs w:val="28"/>
        </w:rPr>
        <w:t xml:space="preserve"> </w:t>
      </w:r>
      <w:proofErr w:type="spellStart"/>
      <w:r w:rsidRPr="004B42F8">
        <w:rPr>
          <w:rFonts w:cs="Times New Roman"/>
          <w:szCs w:val="28"/>
        </w:rPr>
        <w:t>tế</w:t>
      </w:r>
      <w:proofErr w:type="spellEnd"/>
      <w:r w:rsidRPr="004B42F8">
        <w:rPr>
          <w:rFonts w:cs="Times New Roman"/>
          <w:szCs w:val="28"/>
        </w:rPr>
        <w:t xml:space="preserve"> </w:t>
      </w:r>
      <w:proofErr w:type="spellStart"/>
      <w:r w:rsidRPr="004B42F8">
        <w:rPr>
          <w:rFonts w:cs="Times New Roman"/>
          <w:szCs w:val="28"/>
        </w:rPr>
        <w:t>đã</w:t>
      </w:r>
      <w:proofErr w:type="spellEnd"/>
      <w:r w:rsidRPr="004B42F8">
        <w:rPr>
          <w:rFonts w:cs="Times New Roman"/>
          <w:szCs w:val="28"/>
        </w:rPr>
        <w:t xml:space="preserve"> </w:t>
      </w:r>
      <w:proofErr w:type="spellStart"/>
      <w:r w:rsidRPr="004B42F8">
        <w:rPr>
          <w:rFonts w:cs="Times New Roman"/>
          <w:szCs w:val="28"/>
        </w:rPr>
        <w:t>tạo</w:t>
      </w:r>
      <w:proofErr w:type="spellEnd"/>
      <w:r w:rsidRPr="004B42F8">
        <w:rPr>
          <w:rFonts w:cs="Times New Roman"/>
          <w:szCs w:val="28"/>
        </w:rPr>
        <w:t xml:space="preserve"> </w:t>
      </w:r>
      <w:proofErr w:type="spellStart"/>
      <w:r w:rsidRPr="004B42F8">
        <w:rPr>
          <w:rFonts w:cs="Times New Roman"/>
          <w:szCs w:val="28"/>
        </w:rPr>
        <w:t>ra</w:t>
      </w:r>
      <w:proofErr w:type="spellEnd"/>
      <w:r w:rsidRPr="004B42F8">
        <w:rPr>
          <w:rFonts w:cs="Times New Roman"/>
          <w:szCs w:val="28"/>
        </w:rPr>
        <w:t xml:space="preserve"> “</w:t>
      </w:r>
      <w:proofErr w:type="spellStart"/>
      <w:r w:rsidRPr="004B42F8">
        <w:rPr>
          <w:rFonts w:cs="Times New Roman"/>
          <w:szCs w:val="28"/>
        </w:rPr>
        <w:t>diễn</w:t>
      </w:r>
      <w:proofErr w:type="spellEnd"/>
      <w:r w:rsidRPr="004B42F8">
        <w:rPr>
          <w:rFonts w:cs="Times New Roman"/>
          <w:szCs w:val="28"/>
        </w:rPr>
        <w:t xml:space="preserve"> </w:t>
      </w:r>
      <w:proofErr w:type="spellStart"/>
      <w:r w:rsidRPr="004B42F8">
        <w:rPr>
          <w:rFonts w:cs="Times New Roman"/>
          <w:szCs w:val="28"/>
        </w:rPr>
        <w:t>đàn</w:t>
      </w:r>
      <w:proofErr w:type="spellEnd"/>
      <w:r w:rsidRPr="004B42F8">
        <w:rPr>
          <w:rFonts w:cs="Times New Roman"/>
          <w:szCs w:val="28"/>
        </w:rPr>
        <w:t xml:space="preserve">” </w:t>
      </w:r>
      <w:proofErr w:type="spellStart"/>
      <w:r w:rsidRPr="004B42F8">
        <w:rPr>
          <w:rFonts w:cs="Times New Roman"/>
          <w:szCs w:val="28"/>
        </w:rPr>
        <w:t>để</w:t>
      </w:r>
      <w:proofErr w:type="spellEnd"/>
      <w:r w:rsidRPr="004B42F8">
        <w:rPr>
          <w:rFonts w:cs="Times New Roman"/>
          <w:szCs w:val="28"/>
        </w:rPr>
        <w:t xml:space="preserve"> </w:t>
      </w:r>
      <w:proofErr w:type="spellStart"/>
      <w:r w:rsidRPr="004B42F8">
        <w:rPr>
          <w:rFonts w:cs="Times New Roman"/>
          <w:szCs w:val="28"/>
        </w:rPr>
        <w:t>trao</w:t>
      </w:r>
      <w:proofErr w:type="spellEnd"/>
      <w:r w:rsidRPr="004B42F8">
        <w:rPr>
          <w:rFonts w:cs="Times New Roman"/>
          <w:szCs w:val="28"/>
        </w:rPr>
        <w:t xml:space="preserve"> </w:t>
      </w:r>
      <w:proofErr w:type="spellStart"/>
      <w:r w:rsidRPr="004B42F8">
        <w:rPr>
          <w:rFonts w:cs="Times New Roman"/>
          <w:szCs w:val="28"/>
        </w:rPr>
        <w:t>đổi</w:t>
      </w:r>
      <w:proofErr w:type="spellEnd"/>
      <w:r w:rsidRPr="004B42F8">
        <w:rPr>
          <w:rFonts w:cs="Times New Roman"/>
          <w:szCs w:val="28"/>
        </w:rPr>
        <w:t xml:space="preserve">, </w:t>
      </w:r>
      <w:proofErr w:type="spellStart"/>
      <w:r w:rsidRPr="004B42F8">
        <w:rPr>
          <w:rFonts w:cs="Times New Roman"/>
          <w:szCs w:val="28"/>
        </w:rPr>
        <w:t>phản</w:t>
      </w:r>
      <w:proofErr w:type="spellEnd"/>
      <w:r w:rsidRPr="004B42F8">
        <w:rPr>
          <w:rFonts w:cs="Times New Roman"/>
          <w:szCs w:val="28"/>
        </w:rPr>
        <w:t xml:space="preserve"> </w:t>
      </w:r>
      <w:proofErr w:type="spellStart"/>
      <w:r w:rsidRPr="004B42F8">
        <w:rPr>
          <w:rFonts w:cs="Times New Roman"/>
          <w:szCs w:val="28"/>
        </w:rPr>
        <w:t>biện</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truyền</w:t>
      </w:r>
      <w:proofErr w:type="spellEnd"/>
      <w:r w:rsidRPr="004B42F8">
        <w:rPr>
          <w:rFonts w:cs="Times New Roman"/>
          <w:szCs w:val="28"/>
        </w:rPr>
        <w:t xml:space="preserve"> </w:t>
      </w:r>
      <w:proofErr w:type="spellStart"/>
      <w:r w:rsidRPr="004B42F8">
        <w:rPr>
          <w:rFonts w:cs="Times New Roman"/>
          <w:szCs w:val="28"/>
        </w:rPr>
        <w:t>tải</w:t>
      </w:r>
      <w:proofErr w:type="spellEnd"/>
      <w:r w:rsidRPr="004B42F8">
        <w:rPr>
          <w:rFonts w:cs="Times New Roman"/>
          <w:szCs w:val="28"/>
        </w:rPr>
        <w:t xml:space="preserve"> </w:t>
      </w:r>
      <w:proofErr w:type="spellStart"/>
      <w:r w:rsidRPr="004B42F8">
        <w:rPr>
          <w:rFonts w:cs="Times New Roman"/>
          <w:szCs w:val="28"/>
        </w:rPr>
        <w:t>thông</w:t>
      </w:r>
      <w:proofErr w:type="spellEnd"/>
      <w:r w:rsidRPr="004B42F8">
        <w:rPr>
          <w:rFonts w:cs="Times New Roman"/>
          <w:szCs w:val="28"/>
        </w:rPr>
        <w:t xml:space="preserve"> </w:t>
      </w:r>
      <w:proofErr w:type="spellStart"/>
      <w:r w:rsidRPr="004B42F8">
        <w:rPr>
          <w:rFonts w:cs="Times New Roman"/>
          <w:szCs w:val="28"/>
        </w:rPr>
        <w:t>điệp</w:t>
      </w:r>
      <w:proofErr w:type="spellEnd"/>
      <w:r w:rsidRPr="004B42F8">
        <w:rPr>
          <w:rFonts w:cs="Times New Roman"/>
          <w:szCs w:val="28"/>
        </w:rPr>
        <w:t xml:space="preserve"> </w:t>
      </w:r>
      <w:proofErr w:type="spellStart"/>
      <w:r w:rsidRPr="004B42F8">
        <w:rPr>
          <w:rFonts w:cs="Times New Roman"/>
          <w:szCs w:val="28"/>
        </w:rPr>
        <w:t>về</w:t>
      </w:r>
      <w:proofErr w:type="spellEnd"/>
      <w:r w:rsidRPr="004B42F8">
        <w:rPr>
          <w:rFonts w:cs="Times New Roman"/>
          <w:szCs w:val="28"/>
        </w:rPr>
        <w:t xml:space="preserve"> </w:t>
      </w:r>
      <w:proofErr w:type="spellStart"/>
      <w:r w:rsidRPr="004B42F8">
        <w:rPr>
          <w:rFonts w:cs="Times New Roman"/>
          <w:szCs w:val="28"/>
        </w:rPr>
        <w:t>giá</w:t>
      </w:r>
      <w:proofErr w:type="spellEnd"/>
      <w:r w:rsidRPr="004B42F8">
        <w:rPr>
          <w:rFonts w:cs="Times New Roman"/>
          <w:szCs w:val="28"/>
        </w:rPr>
        <w:t xml:space="preserve"> </w:t>
      </w:r>
      <w:proofErr w:type="spellStart"/>
      <w:r w:rsidRPr="004B42F8">
        <w:rPr>
          <w:rFonts w:cs="Times New Roman"/>
          <w:szCs w:val="28"/>
        </w:rPr>
        <w:t>trị</w:t>
      </w:r>
      <w:proofErr w:type="spellEnd"/>
      <w:r w:rsidRPr="004B42F8">
        <w:rPr>
          <w:rFonts w:cs="Times New Roman"/>
          <w:szCs w:val="28"/>
        </w:rPr>
        <w:t xml:space="preserve">, </w:t>
      </w:r>
      <w:proofErr w:type="spellStart"/>
      <w:r w:rsidRPr="004B42F8">
        <w:rPr>
          <w:rFonts w:cs="Times New Roman"/>
          <w:szCs w:val="28"/>
        </w:rPr>
        <w:t>sự</w:t>
      </w:r>
      <w:proofErr w:type="spellEnd"/>
      <w:r w:rsidRPr="004B42F8">
        <w:rPr>
          <w:rFonts w:cs="Times New Roman"/>
          <w:szCs w:val="28"/>
        </w:rPr>
        <w:t xml:space="preserve"> </w:t>
      </w:r>
      <w:proofErr w:type="spellStart"/>
      <w:r w:rsidRPr="004B42F8">
        <w:rPr>
          <w:rFonts w:cs="Times New Roman"/>
          <w:szCs w:val="28"/>
        </w:rPr>
        <w:t>cấp</w:t>
      </w:r>
      <w:proofErr w:type="spellEnd"/>
      <w:r w:rsidRPr="004B42F8">
        <w:rPr>
          <w:rFonts w:cs="Times New Roman"/>
          <w:szCs w:val="28"/>
        </w:rPr>
        <w:t xml:space="preserve"> </w:t>
      </w:r>
      <w:proofErr w:type="spellStart"/>
      <w:r w:rsidRPr="004B42F8">
        <w:rPr>
          <w:rFonts w:cs="Times New Roman"/>
          <w:szCs w:val="28"/>
        </w:rPr>
        <w:t>thiết</w:t>
      </w:r>
      <w:proofErr w:type="spellEnd"/>
      <w:r w:rsidRPr="004B42F8">
        <w:rPr>
          <w:rFonts w:cs="Times New Roman"/>
          <w:szCs w:val="28"/>
        </w:rPr>
        <w:t xml:space="preserve"> </w:t>
      </w:r>
      <w:proofErr w:type="spellStart"/>
      <w:r w:rsidRPr="004B42F8">
        <w:rPr>
          <w:rFonts w:cs="Times New Roman"/>
          <w:szCs w:val="28"/>
        </w:rPr>
        <w:t>của</w:t>
      </w:r>
      <w:proofErr w:type="spellEnd"/>
      <w:r w:rsidRPr="004B42F8">
        <w:rPr>
          <w:rFonts w:cs="Times New Roman"/>
          <w:szCs w:val="28"/>
        </w:rPr>
        <w:t xml:space="preserve"> </w:t>
      </w:r>
      <w:proofErr w:type="spellStart"/>
      <w:r w:rsidRPr="004B42F8">
        <w:rPr>
          <w:rFonts w:cs="Times New Roman"/>
          <w:szCs w:val="28"/>
        </w:rPr>
        <w:t>bảo</w:t>
      </w:r>
      <w:proofErr w:type="spellEnd"/>
      <w:r w:rsidRPr="004B42F8">
        <w:rPr>
          <w:rFonts w:cs="Times New Roman"/>
          <w:szCs w:val="28"/>
        </w:rPr>
        <w:t xml:space="preserve"> </w:t>
      </w:r>
      <w:proofErr w:type="spellStart"/>
      <w:r w:rsidRPr="004B42F8">
        <w:rPr>
          <w:rFonts w:cs="Times New Roman"/>
          <w:szCs w:val="28"/>
        </w:rPr>
        <w:t>tồn</w:t>
      </w:r>
      <w:proofErr w:type="spellEnd"/>
      <w:r w:rsidRPr="004B42F8">
        <w:rPr>
          <w:rFonts w:cs="Times New Roman"/>
          <w:szCs w:val="28"/>
        </w:rPr>
        <w:t xml:space="preserve"> </w:t>
      </w:r>
      <w:proofErr w:type="spellStart"/>
      <w:r w:rsidRPr="004B42F8">
        <w:rPr>
          <w:rFonts w:cs="Times New Roman"/>
          <w:szCs w:val="28"/>
        </w:rPr>
        <w:t>văn</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w:t>
      </w:r>
      <w:proofErr w:type="spellStart"/>
      <w:r w:rsidRPr="004B42F8">
        <w:rPr>
          <w:rFonts w:cs="Times New Roman"/>
          <w:szCs w:val="28"/>
        </w:rPr>
        <w:t>Mường</w:t>
      </w:r>
      <w:proofErr w:type="spellEnd"/>
      <w:r w:rsidRPr="004B42F8">
        <w:rPr>
          <w:rFonts w:cs="Times New Roman"/>
          <w:szCs w:val="28"/>
        </w:rPr>
        <w:t xml:space="preserve"> </w:t>
      </w:r>
      <w:proofErr w:type="spellStart"/>
      <w:r w:rsidRPr="004B42F8">
        <w:rPr>
          <w:rFonts w:cs="Times New Roman"/>
          <w:szCs w:val="28"/>
        </w:rPr>
        <w:t>trong</w:t>
      </w:r>
      <w:proofErr w:type="spellEnd"/>
      <w:r w:rsidRPr="004B42F8">
        <w:rPr>
          <w:rFonts w:cs="Times New Roman"/>
          <w:szCs w:val="28"/>
        </w:rPr>
        <w:t xml:space="preserve"> </w:t>
      </w:r>
      <w:proofErr w:type="spellStart"/>
      <w:r w:rsidRPr="004B42F8">
        <w:rPr>
          <w:rFonts w:cs="Times New Roman"/>
          <w:szCs w:val="28"/>
        </w:rPr>
        <w:t>bối</w:t>
      </w:r>
      <w:proofErr w:type="spellEnd"/>
      <w:r w:rsidRPr="004B42F8">
        <w:rPr>
          <w:rFonts w:cs="Times New Roman"/>
          <w:szCs w:val="28"/>
        </w:rPr>
        <w:t xml:space="preserve"> </w:t>
      </w:r>
      <w:proofErr w:type="spellStart"/>
      <w:r w:rsidRPr="004B42F8">
        <w:rPr>
          <w:rFonts w:cs="Times New Roman"/>
          <w:szCs w:val="28"/>
        </w:rPr>
        <w:t>cảnh</w:t>
      </w:r>
      <w:proofErr w:type="spellEnd"/>
      <w:r w:rsidRPr="004B42F8">
        <w:rPr>
          <w:rFonts w:cs="Times New Roman"/>
          <w:szCs w:val="28"/>
        </w:rPr>
        <w:t xml:space="preserve"> </w:t>
      </w:r>
      <w:proofErr w:type="spellStart"/>
      <w:r w:rsidRPr="004B42F8">
        <w:rPr>
          <w:rFonts w:cs="Times New Roman"/>
          <w:szCs w:val="28"/>
        </w:rPr>
        <w:t>hiện</w:t>
      </w:r>
      <w:proofErr w:type="spellEnd"/>
      <w:r w:rsidRPr="004B42F8">
        <w:rPr>
          <w:rFonts w:cs="Times New Roman"/>
          <w:szCs w:val="28"/>
        </w:rPr>
        <w:t xml:space="preserve"> </w:t>
      </w:r>
      <w:proofErr w:type="spellStart"/>
      <w:r w:rsidRPr="004B42F8">
        <w:rPr>
          <w:rFonts w:cs="Times New Roman"/>
          <w:szCs w:val="28"/>
        </w:rPr>
        <w:t>đại</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w:t>
      </w:r>
    </w:p>
    <w:p w14:paraId="43E20EE7" w14:textId="77777777" w:rsidR="006A52BB" w:rsidRPr="004B42F8" w:rsidRDefault="006A52BB" w:rsidP="006A52BB">
      <w:pPr>
        <w:widowControl w:val="0"/>
        <w:spacing w:after="0" w:line="348" w:lineRule="auto"/>
        <w:jc w:val="both"/>
        <w:rPr>
          <w:rFonts w:cs="Times New Roman"/>
          <w:szCs w:val="28"/>
        </w:rPr>
      </w:pPr>
      <w:r w:rsidRPr="004B42F8">
        <w:rPr>
          <w:rFonts w:cs="Times New Roman"/>
          <w:szCs w:val="28"/>
        </w:rPr>
        <w:tab/>
      </w:r>
      <w:proofErr w:type="spellStart"/>
      <w:r w:rsidRPr="004B42F8">
        <w:rPr>
          <w:rFonts w:cs="Times New Roman"/>
          <w:szCs w:val="28"/>
        </w:rPr>
        <w:t>Thứ</w:t>
      </w:r>
      <w:proofErr w:type="spellEnd"/>
      <w:r w:rsidRPr="004B42F8">
        <w:rPr>
          <w:rFonts w:cs="Times New Roman"/>
          <w:szCs w:val="28"/>
        </w:rPr>
        <w:t xml:space="preserve"> </w:t>
      </w:r>
      <w:proofErr w:type="spellStart"/>
      <w:r w:rsidRPr="004B42F8">
        <w:rPr>
          <w:rFonts w:cs="Times New Roman"/>
          <w:szCs w:val="28"/>
        </w:rPr>
        <w:t>ba</w:t>
      </w:r>
      <w:proofErr w:type="spellEnd"/>
      <w:r w:rsidRPr="004B42F8">
        <w:rPr>
          <w:rFonts w:cs="Times New Roman"/>
          <w:szCs w:val="28"/>
        </w:rPr>
        <w:t xml:space="preserve">, </w:t>
      </w:r>
      <w:proofErr w:type="spellStart"/>
      <w:r w:rsidRPr="004B42F8">
        <w:rPr>
          <w:rFonts w:cs="Times New Roman"/>
          <w:szCs w:val="28"/>
        </w:rPr>
        <w:t>trong</w:t>
      </w:r>
      <w:proofErr w:type="spellEnd"/>
      <w:r w:rsidRPr="004B42F8">
        <w:rPr>
          <w:rFonts w:cs="Times New Roman"/>
          <w:szCs w:val="28"/>
        </w:rPr>
        <w:t xml:space="preserve"> xu </w:t>
      </w:r>
      <w:proofErr w:type="spellStart"/>
      <w:r w:rsidRPr="004B42F8">
        <w:rPr>
          <w:rFonts w:cs="Times New Roman"/>
          <w:szCs w:val="28"/>
        </w:rPr>
        <w:t>thế</w:t>
      </w:r>
      <w:proofErr w:type="spellEnd"/>
      <w:r w:rsidRPr="004B42F8">
        <w:rPr>
          <w:rFonts w:cs="Times New Roman"/>
          <w:szCs w:val="28"/>
        </w:rPr>
        <w:t xml:space="preserve"> </w:t>
      </w:r>
      <w:proofErr w:type="spellStart"/>
      <w:r w:rsidRPr="004B42F8">
        <w:rPr>
          <w:rFonts w:cs="Times New Roman"/>
          <w:szCs w:val="28"/>
        </w:rPr>
        <w:t>chuyển</w:t>
      </w:r>
      <w:proofErr w:type="spellEnd"/>
      <w:r w:rsidRPr="004B42F8">
        <w:rPr>
          <w:rFonts w:cs="Times New Roman"/>
          <w:szCs w:val="28"/>
        </w:rPr>
        <w:t xml:space="preserve"> </w:t>
      </w:r>
      <w:proofErr w:type="spellStart"/>
      <w:r w:rsidRPr="004B42F8">
        <w:rPr>
          <w:rFonts w:cs="Times New Roman"/>
          <w:szCs w:val="28"/>
        </w:rPr>
        <w:t>đổi</w:t>
      </w:r>
      <w:proofErr w:type="spellEnd"/>
      <w:r w:rsidRPr="004B42F8">
        <w:rPr>
          <w:rFonts w:cs="Times New Roman"/>
          <w:szCs w:val="28"/>
        </w:rPr>
        <w:t xml:space="preserve"> </w:t>
      </w:r>
      <w:proofErr w:type="spellStart"/>
      <w:r w:rsidRPr="004B42F8">
        <w:rPr>
          <w:rFonts w:cs="Times New Roman"/>
          <w:szCs w:val="28"/>
        </w:rPr>
        <w:t>số</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chí</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truyền</w:t>
      </w:r>
      <w:proofErr w:type="spellEnd"/>
      <w:r w:rsidRPr="004B42F8">
        <w:rPr>
          <w:rFonts w:cs="Times New Roman"/>
          <w:szCs w:val="28"/>
        </w:rPr>
        <w:t xml:space="preserve"> </w:t>
      </w:r>
      <w:proofErr w:type="spellStart"/>
      <w:r w:rsidRPr="004B42F8">
        <w:rPr>
          <w:rFonts w:cs="Times New Roman"/>
          <w:szCs w:val="28"/>
        </w:rPr>
        <w:t>thông</w:t>
      </w:r>
      <w:proofErr w:type="spellEnd"/>
      <w:r w:rsidRPr="004B42F8">
        <w:rPr>
          <w:rFonts w:cs="Times New Roman"/>
          <w:szCs w:val="28"/>
        </w:rPr>
        <w:t xml:space="preserve"> </w:t>
      </w:r>
      <w:proofErr w:type="spellStart"/>
      <w:r w:rsidRPr="004B42F8">
        <w:rPr>
          <w:rFonts w:cs="Times New Roman"/>
          <w:szCs w:val="28"/>
        </w:rPr>
        <w:t>còn</w:t>
      </w:r>
      <w:proofErr w:type="spellEnd"/>
      <w:r w:rsidRPr="004B42F8">
        <w:rPr>
          <w:rFonts w:cs="Times New Roman"/>
          <w:szCs w:val="28"/>
        </w:rPr>
        <w:t xml:space="preserve"> </w:t>
      </w:r>
      <w:proofErr w:type="spellStart"/>
      <w:r w:rsidRPr="004B42F8">
        <w:rPr>
          <w:rFonts w:cs="Times New Roman"/>
          <w:szCs w:val="28"/>
        </w:rPr>
        <w:t>trở</w:t>
      </w:r>
      <w:proofErr w:type="spellEnd"/>
      <w:r w:rsidRPr="004B42F8">
        <w:rPr>
          <w:rFonts w:cs="Times New Roman"/>
          <w:szCs w:val="28"/>
        </w:rPr>
        <w:t xml:space="preserve"> </w:t>
      </w:r>
      <w:proofErr w:type="spellStart"/>
      <w:r w:rsidRPr="004B42F8">
        <w:rPr>
          <w:rFonts w:cs="Times New Roman"/>
          <w:szCs w:val="28"/>
        </w:rPr>
        <w:t>thành</w:t>
      </w:r>
      <w:proofErr w:type="spellEnd"/>
      <w:r w:rsidRPr="004B42F8">
        <w:rPr>
          <w:rFonts w:cs="Times New Roman"/>
          <w:szCs w:val="28"/>
        </w:rPr>
        <w:t xml:space="preserve"> </w:t>
      </w:r>
      <w:proofErr w:type="spellStart"/>
      <w:r w:rsidRPr="004B42F8">
        <w:rPr>
          <w:rFonts w:cs="Times New Roman"/>
          <w:szCs w:val="28"/>
        </w:rPr>
        <w:t>không</w:t>
      </w:r>
      <w:proofErr w:type="spellEnd"/>
      <w:r w:rsidRPr="004B42F8">
        <w:rPr>
          <w:rFonts w:cs="Times New Roman"/>
          <w:szCs w:val="28"/>
        </w:rPr>
        <w:t xml:space="preserve"> </w:t>
      </w:r>
      <w:proofErr w:type="spellStart"/>
      <w:r w:rsidRPr="004B42F8">
        <w:rPr>
          <w:rFonts w:cs="Times New Roman"/>
          <w:szCs w:val="28"/>
        </w:rPr>
        <w:t>gian</w:t>
      </w:r>
      <w:proofErr w:type="spellEnd"/>
      <w:r w:rsidRPr="004B42F8">
        <w:rPr>
          <w:rFonts w:cs="Times New Roman"/>
          <w:szCs w:val="28"/>
        </w:rPr>
        <w:t xml:space="preserve"> </w:t>
      </w:r>
      <w:proofErr w:type="spellStart"/>
      <w:r w:rsidRPr="004B42F8">
        <w:rPr>
          <w:rFonts w:cs="Times New Roman"/>
          <w:szCs w:val="28"/>
        </w:rPr>
        <w:t>số</w:t>
      </w:r>
      <w:proofErr w:type="spellEnd"/>
      <w:r w:rsidRPr="004B42F8">
        <w:rPr>
          <w:rFonts w:cs="Times New Roman"/>
          <w:szCs w:val="28"/>
        </w:rPr>
        <w:t xml:space="preserve"> </w:t>
      </w:r>
      <w:proofErr w:type="spellStart"/>
      <w:r w:rsidRPr="004B42F8">
        <w:rPr>
          <w:rFonts w:cs="Times New Roman"/>
          <w:szCs w:val="28"/>
        </w:rPr>
        <w:t>lưu</w:t>
      </w:r>
      <w:proofErr w:type="spellEnd"/>
      <w:r w:rsidRPr="004B42F8">
        <w:rPr>
          <w:rFonts w:cs="Times New Roman"/>
          <w:szCs w:val="28"/>
        </w:rPr>
        <w:t xml:space="preserve"> </w:t>
      </w:r>
      <w:proofErr w:type="spellStart"/>
      <w:r w:rsidRPr="004B42F8">
        <w:rPr>
          <w:rFonts w:cs="Times New Roman"/>
          <w:szCs w:val="28"/>
        </w:rPr>
        <w:t>giữ</w:t>
      </w:r>
      <w:proofErr w:type="spellEnd"/>
      <w:r w:rsidRPr="004B42F8">
        <w:rPr>
          <w:rFonts w:cs="Times New Roman"/>
          <w:szCs w:val="28"/>
        </w:rPr>
        <w:t xml:space="preserve"> </w:t>
      </w:r>
      <w:proofErr w:type="spellStart"/>
      <w:r w:rsidRPr="004B42F8">
        <w:rPr>
          <w:rFonts w:cs="Times New Roman"/>
          <w:szCs w:val="28"/>
        </w:rPr>
        <w:t>ký</w:t>
      </w:r>
      <w:proofErr w:type="spellEnd"/>
      <w:r w:rsidRPr="004B42F8">
        <w:rPr>
          <w:rFonts w:cs="Times New Roman"/>
          <w:szCs w:val="28"/>
        </w:rPr>
        <w:t xml:space="preserve"> </w:t>
      </w:r>
      <w:proofErr w:type="spellStart"/>
      <w:r w:rsidRPr="004B42F8">
        <w:rPr>
          <w:rFonts w:cs="Times New Roman"/>
          <w:szCs w:val="28"/>
        </w:rPr>
        <w:t>ức</w:t>
      </w:r>
      <w:proofErr w:type="spellEnd"/>
      <w:r w:rsidRPr="004B42F8">
        <w:rPr>
          <w:rFonts w:cs="Times New Roman"/>
          <w:szCs w:val="28"/>
        </w:rPr>
        <w:t xml:space="preserve"> </w:t>
      </w:r>
      <w:proofErr w:type="spellStart"/>
      <w:r w:rsidRPr="004B42F8">
        <w:rPr>
          <w:rFonts w:cs="Times New Roman"/>
          <w:szCs w:val="28"/>
        </w:rPr>
        <w:t>văn</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w:t>
      </w:r>
      <w:proofErr w:type="spellStart"/>
      <w:r w:rsidRPr="004B42F8">
        <w:rPr>
          <w:rFonts w:cs="Times New Roman"/>
          <w:szCs w:val="28"/>
        </w:rPr>
        <w:t>cộng</w:t>
      </w:r>
      <w:proofErr w:type="spellEnd"/>
      <w:r w:rsidRPr="004B42F8">
        <w:rPr>
          <w:rFonts w:cs="Times New Roman"/>
          <w:szCs w:val="28"/>
        </w:rPr>
        <w:t xml:space="preserve"> </w:t>
      </w:r>
      <w:proofErr w:type="spellStart"/>
      <w:r w:rsidRPr="004B42F8">
        <w:rPr>
          <w:rFonts w:cs="Times New Roman"/>
          <w:szCs w:val="28"/>
        </w:rPr>
        <w:t>đồng</w:t>
      </w:r>
      <w:proofErr w:type="spellEnd"/>
      <w:r w:rsidRPr="004B42F8">
        <w:rPr>
          <w:rFonts w:cs="Times New Roman"/>
          <w:szCs w:val="28"/>
        </w:rPr>
        <w:t xml:space="preserve">. </w:t>
      </w:r>
      <w:proofErr w:type="spellStart"/>
      <w:r w:rsidRPr="004B42F8">
        <w:rPr>
          <w:rFonts w:cs="Times New Roman"/>
          <w:szCs w:val="28"/>
        </w:rPr>
        <w:t>Việc</w:t>
      </w:r>
      <w:proofErr w:type="spellEnd"/>
      <w:r w:rsidRPr="004B42F8">
        <w:rPr>
          <w:rFonts w:cs="Times New Roman"/>
          <w:szCs w:val="28"/>
        </w:rPr>
        <w:t xml:space="preserve"> </w:t>
      </w:r>
      <w:proofErr w:type="spellStart"/>
      <w:r w:rsidRPr="004B42F8">
        <w:rPr>
          <w:rFonts w:cs="Times New Roman"/>
          <w:szCs w:val="28"/>
        </w:rPr>
        <w:t>số</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w:t>
      </w:r>
      <w:proofErr w:type="spellStart"/>
      <w:r w:rsidRPr="004B42F8">
        <w:rPr>
          <w:rFonts w:cs="Times New Roman"/>
          <w:szCs w:val="28"/>
        </w:rPr>
        <w:t>các</w:t>
      </w:r>
      <w:proofErr w:type="spellEnd"/>
      <w:r w:rsidRPr="004B42F8">
        <w:rPr>
          <w:rFonts w:cs="Times New Roman"/>
          <w:szCs w:val="28"/>
        </w:rPr>
        <w:t xml:space="preserve"> di </w:t>
      </w:r>
      <w:proofErr w:type="spellStart"/>
      <w:r w:rsidRPr="004B42F8">
        <w:rPr>
          <w:rFonts w:cs="Times New Roman"/>
          <w:szCs w:val="28"/>
        </w:rPr>
        <w:t>sản</w:t>
      </w:r>
      <w:proofErr w:type="spellEnd"/>
      <w:r w:rsidRPr="004B42F8">
        <w:rPr>
          <w:rFonts w:cs="Times New Roman"/>
          <w:szCs w:val="28"/>
        </w:rPr>
        <w:t xml:space="preserve"> </w:t>
      </w:r>
      <w:proofErr w:type="spellStart"/>
      <w:r w:rsidRPr="004B42F8">
        <w:rPr>
          <w:rFonts w:cs="Times New Roman"/>
          <w:szCs w:val="28"/>
        </w:rPr>
        <w:t>văn</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phi </w:t>
      </w:r>
      <w:proofErr w:type="spellStart"/>
      <w:r w:rsidRPr="004B42F8">
        <w:rPr>
          <w:rFonts w:cs="Times New Roman"/>
          <w:szCs w:val="28"/>
        </w:rPr>
        <w:t>vật</w:t>
      </w:r>
      <w:proofErr w:type="spellEnd"/>
      <w:r w:rsidRPr="004B42F8">
        <w:rPr>
          <w:rFonts w:cs="Times New Roman"/>
          <w:szCs w:val="28"/>
        </w:rPr>
        <w:t xml:space="preserve"> </w:t>
      </w:r>
      <w:proofErr w:type="spellStart"/>
      <w:r w:rsidRPr="004B42F8">
        <w:rPr>
          <w:rFonts w:cs="Times New Roman"/>
          <w:szCs w:val="28"/>
        </w:rPr>
        <w:t>thể</w:t>
      </w:r>
      <w:proofErr w:type="spellEnd"/>
      <w:r w:rsidRPr="004B42F8">
        <w:rPr>
          <w:rFonts w:cs="Times New Roman"/>
          <w:szCs w:val="28"/>
        </w:rPr>
        <w:t xml:space="preserve"> </w:t>
      </w:r>
      <w:proofErr w:type="spellStart"/>
      <w:r w:rsidRPr="004B42F8">
        <w:rPr>
          <w:rFonts w:cs="Times New Roman"/>
          <w:szCs w:val="28"/>
        </w:rPr>
        <w:t>của</w:t>
      </w:r>
      <w:proofErr w:type="spellEnd"/>
      <w:r w:rsidRPr="004B42F8">
        <w:rPr>
          <w:rFonts w:cs="Times New Roman"/>
          <w:szCs w:val="28"/>
        </w:rPr>
        <w:t xml:space="preserve"> </w:t>
      </w:r>
      <w:proofErr w:type="spellStart"/>
      <w:r w:rsidRPr="004B42F8">
        <w:rPr>
          <w:rFonts w:cs="Times New Roman"/>
          <w:szCs w:val="28"/>
        </w:rPr>
        <w:t>người</w:t>
      </w:r>
      <w:proofErr w:type="spellEnd"/>
      <w:r w:rsidRPr="004B42F8">
        <w:rPr>
          <w:rFonts w:cs="Times New Roman"/>
          <w:szCs w:val="28"/>
        </w:rPr>
        <w:t xml:space="preserve"> </w:t>
      </w:r>
      <w:proofErr w:type="spellStart"/>
      <w:r w:rsidRPr="004B42F8">
        <w:rPr>
          <w:rFonts w:cs="Times New Roman"/>
          <w:szCs w:val="28"/>
        </w:rPr>
        <w:t>Mường</w:t>
      </w:r>
      <w:proofErr w:type="spellEnd"/>
      <w:r w:rsidRPr="004B42F8">
        <w:rPr>
          <w:rFonts w:cs="Times New Roman"/>
          <w:szCs w:val="28"/>
        </w:rPr>
        <w:t xml:space="preserve"> (</w:t>
      </w:r>
      <w:proofErr w:type="spellStart"/>
      <w:r w:rsidRPr="004B42F8">
        <w:rPr>
          <w:rFonts w:cs="Times New Roman"/>
          <w:szCs w:val="28"/>
        </w:rPr>
        <w:t>ví</w:t>
      </w:r>
      <w:proofErr w:type="spellEnd"/>
      <w:r w:rsidRPr="004B42F8">
        <w:rPr>
          <w:rFonts w:cs="Times New Roman"/>
          <w:szCs w:val="28"/>
        </w:rPr>
        <w:t xml:space="preserve"> </w:t>
      </w:r>
      <w:proofErr w:type="spellStart"/>
      <w:r w:rsidRPr="004B42F8">
        <w:rPr>
          <w:rFonts w:cs="Times New Roman"/>
          <w:szCs w:val="28"/>
        </w:rPr>
        <w:t>dụ</w:t>
      </w:r>
      <w:proofErr w:type="spellEnd"/>
      <w:r w:rsidRPr="004B42F8">
        <w:rPr>
          <w:rFonts w:cs="Times New Roman"/>
          <w:szCs w:val="28"/>
        </w:rPr>
        <w:t xml:space="preserve"> </w:t>
      </w:r>
      <w:proofErr w:type="spellStart"/>
      <w:r w:rsidRPr="004B42F8">
        <w:rPr>
          <w:rFonts w:cs="Times New Roman"/>
          <w:szCs w:val="28"/>
        </w:rPr>
        <w:t>như</w:t>
      </w:r>
      <w:proofErr w:type="spellEnd"/>
      <w:r w:rsidRPr="004B42F8">
        <w:rPr>
          <w:rFonts w:cs="Times New Roman"/>
          <w:szCs w:val="28"/>
        </w:rPr>
        <w:t xml:space="preserve"> </w:t>
      </w:r>
      <w:proofErr w:type="spellStart"/>
      <w:r w:rsidRPr="004B42F8">
        <w:rPr>
          <w:rFonts w:cs="Times New Roman"/>
          <w:szCs w:val="28"/>
        </w:rPr>
        <w:t>văn</w:t>
      </w:r>
      <w:proofErr w:type="spellEnd"/>
      <w:r w:rsidRPr="004B42F8">
        <w:rPr>
          <w:rFonts w:cs="Times New Roman"/>
          <w:szCs w:val="28"/>
        </w:rPr>
        <w:t xml:space="preserve"> </w:t>
      </w:r>
      <w:proofErr w:type="spellStart"/>
      <w:r w:rsidRPr="004B42F8">
        <w:rPr>
          <w:rFonts w:cs="Times New Roman"/>
          <w:szCs w:val="28"/>
        </w:rPr>
        <w:t>bản</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Mo </w:t>
      </w:r>
      <w:proofErr w:type="spellStart"/>
      <w:r w:rsidRPr="004B42F8">
        <w:rPr>
          <w:rFonts w:cs="Times New Roman"/>
          <w:szCs w:val="28"/>
        </w:rPr>
        <w:t>Mường</w:t>
      </w:r>
      <w:proofErr w:type="spellEnd"/>
      <w:r w:rsidRPr="004B42F8">
        <w:rPr>
          <w:rFonts w:cs="Times New Roman"/>
          <w:szCs w:val="28"/>
        </w:rPr>
        <w:t xml:space="preserve">, </w:t>
      </w:r>
      <w:proofErr w:type="spellStart"/>
      <w:r w:rsidRPr="004B42F8">
        <w:rPr>
          <w:rFonts w:cs="Times New Roman"/>
          <w:szCs w:val="28"/>
        </w:rPr>
        <w:t>tư</w:t>
      </w:r>
      <w:proofErr w:type="spellEnd"/>
      <w:r w:rsidRPr="004B42F8">
        <w:rPr>
          <w:rFonts w:cs="Times New Roman"/>
          <w:szCs w:val="28"/>
        </w:rPr>
        <w:t xml:space="preserve"> </w:t>
      </w:r>
      <w:proofErr w:type="spellStart"/>
      <w:r w:rsidRPr="004B42F8">
        <w:rPr>
          <w:rFonts w:cs="Times New Roman"/>
          <w:szCs w:val="28"/>
        </w:rPr>
        <w:t>liệu</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w:t>
      </w:r>
      <w:proofErr w:type="spellStart"/>
      <w:r w:rsidRPr="004B42F8">
        <w:rPr>
          <w:rFonts w:cs="Times New Roman"/>
          <w:szCs w:val="28"/>
        </w:rPr>
        <w:t>Lễ</w:t>
      </w:r>
      <w:proofErr w:type="spellEnd"/>
      <w:r w:rsidRPr="004B42F8">
        <w:rPr>
          <w:rFonts w:cs="Times New Roman"/>
          <w:szCs w:val="28"/>
        </w:rPr>
        <w:t xml:space="preserve"> </w:t>
      </w:r>
      <w:proofErr w:type="spellStart"/>
      <w:r w:rsidRPr="004B42F8">
        <w:rPr>
          <w:rFonts w:cs="Times New Roman"/>
          <w:szCs w:val="28"/>
        </w:rPr>
        <w:t>hội</w:t>
      </w:r>
      <w:proofErr w:type="spellEnd"/>
      <w:r w:rsidRPr="004B42F8">
        <w:rPr>
          <w:rFonts w:cs="Times New Roman"/>
          <w:szCs w:val="28"/>
        </w:rPr>
        <w:t xml:space="preserve"> </w:t>
      </w:r>
      <w:proofErr w:type="spellStart"/>
      <w:r w:rsidRPr="004B42F8">
        <w:rPr>
          <w:rFonts w:cs="Times New Roman"/>
          <w:szCs w:val="28"/>
        </w:rPr>
        <w:t>xuống</w:t>
      </w:r>
      <w:proofErr w:type="spellEnd"/>
      <w:r w:rsidRPr="004B42F8">
        <w:rPr>
          <w:rFonts w:cs="Times New Roman"/>
          <w:szCs w:val="28"/>
        </w:rPr>
        <w:t xml:space="preserve"> </w:t>
      </w:r>
      <w:proofErr w:type="spellStart"/>
      <w:r w:rsidRPr="004B42F8">
        <w:rPr>
          <w:rFonts w:cs="Times New Roman"/>
          <w:szCs w:val="28"/>
        </w:rPr>
        <w:t>đồng</w:t>
      </w:r>
      <w:proofErr w:type="spellEnd"/>
      <w:r w:rsidRPr="004B42F8">
        <w:rPr>
          <w:rFonts w:cs="Times New Roman"/>
          <w:szCs w:val="28"/>
        </w:rPr>
        <w:t xml:space="preserve">, </w:t>
      </w:r>
      <w:proofErr w:type="spellStart"/>
      <w:r w:rsidRPr="004B42F8">
        <w:rPr>
          <w:rFonts w:cs="Times New Roman"/>
          <w:szCs w:val="28"/>
        </w:rPr>
        <w:t>bản</w:t>
      </w:r>
      <w:proofErr w:type="spellEnd"/>
      <w:r w:rsidRPr="004B42F8">
        <w:rPr>
          <w:rFonts w:cs="Times New Roman"/>
          <w:szCs w:val="28"/>
        </w:rPr>
        <w:t xml:space="preserve"> </w:t>
      </w:r>
      <w:proofErr w:type="spellStart"/>
      <w:r w:rsidRPr="004B42F8">
        <w:rPr>
          <w:rFonts w:cs="Times New Roman"/>
          <w:szCs w:val="28"/>
        </w:rPr>
        <w:t>ghi</w:t>
      </w:r>
      <w:proofErr w:type="spellEnd"/>
      <w:r w:rsidRPr="004B42F8">
        <w:rPr>
          <w:rFonts w:cs="Times New Roman"/>
          <w:szCs w:val="28"/>
        </w:rPr>
        <w:t xml:space="preserve"> </w:t>
      </w:r>
      <w:proofErr w:type="spellStart"/>
      <w:r w:rsidRPr="004B42F8">
        <w:rPr>
          <w:rFonts w:cs="Times New Roman"/>
          <w:szCs w:val="28"/>
        </w:rPr>
        <w:t>âm</w:t>
      </w:r>
      <w:proofErr w:type="spellEnd"/>
      <w:r w:rsidRPr="004B42F8">
        <w:rPr>
          <w:rFonts w:cs="Times New Roman"/>
          <w:szCs w:val="28"/>
        </w:rPr>
        <w:t xml:space="preserve"> </w:t>
      </w:r>
      <w:proofErr w:type="spellStart"/>
      <w:r w:rsidRPr="004B42F8">
        <w:rPr>
          <w:rFonts w:cs="Times New Roman"/>
          <w:szCs w:val="28"/>
        </w:rPr>
        <w:t>cồng</w:t>
      </w:r>
      <w:proofErr w:type="spellEnd"/>
      <w:r w:rsidRPr="004B42F8">
        <w:rPr>
          <w:rFonts w:cs="Times New Roman"/>
          <w:szCs w:val="28"/>
        </w:rPr>
        <w:t xml:space="preserve"> </w:t>
      </w:r>
      <w:proofErr w:type="spellStart"/>
      <w:r w:rsidRPr="004B42F8">
        <w:rPr>
          <w:rFonts w:cs="Times New Roman"/>
          <w:szCs w:val="28"/>
        </w:rPr>
        <w:t>chiêng</w:t>
      </w:r>
      <w:proofErr w:type="spellEnd"/>
      <w:r w:rsidRPr="004B42F8">
        <w:rPr>
          <w:rFonts w:cs="Times New Roman"/>
          <w:szCs w:val="28"/>
        </w:rPr>
        <w:t xml:space="preserve">, v.v.)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lan</w:t>
      </w:r>
      <w:proofErr w:type="spellEnd"/>
      <w:r w:rsidRPr="004B42F8">
        <w:rPr>
          <w:rFonts w:cs="Times New Roman"/>
          <w:szCs w:val="28"/>
        </w:rPr>
        <w:t xml:space="preserve"> </w:t>
      </w:r>
      <w:proofErr w:type="spellStart"/>
      <w:r w:rsidRPr="004B42F8">
        <w:rPr>
          <w:rFonts w:cs="Times New Roman"/>
          <w:szCs w:val="28"/>
        </w:rPr>
        <w:t>tỏa</w:t>
      </w:r>
      <w:proofErr w:type="spellEnd"/>
      <w:r w:rsidRPr="004B42F8">
        <w:rPr>
          <w:rFonts w:cs="Times New Roman"/>
          <w:szCs w:val="28"/>
        </w:rPr>
        <w:t xml:space="preserve"> </w:t>
      </w:r>
      <w:proofErr w:type="spellStart"/>
      <w:r w:rsidRPr="004B42F8">
        <w:rPr>
          <w:rFonts w:cs="Times New Roman"/>
          <w:szCs w:val="28"/>
        </w:rPr>
        <w:t>chúng</w:t>
      </w:r>
      <w:proofErr w:type="spellEnd"/>
      <w:r w:rsidRPr="004B42F8">
        <w:rPr>
          <w:rFonts w:cs="Times New Roman"/>
          <w:szCs w:val="28"/>
        </w:rPr>
        <w:t xml:space="preserve"> qua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điện</w:t>
      </w:r>
      <w:proofErr w:type="spellEnd"/>
      <w:r w:rsidRPr="004B42F8">
        <w:rPr>
          <w:rFonts w:cs="Times New Roman"/>
          <w:szCs w:val="28"/>
        </w:rPr>
        <w:t xml:space="preserve"> </w:t>
      </w:r>
      <w:proofErr w:type="spellStart"/>
      <w:r w:rsidRPr="004B42F8">
        <w:rPr>
          <w:rFonts w:cs="Times New Roman"/>
          <w:szCs w:val="28"/>
        </w:rPr>
        <w:t>tử</w:t>
      </w:r>
      <w:proofErr w:type="spellEnd"/>
      <w:r w:rsidRPr="004B42F8">
        <w:rPr>
          <w:rFonts w:cs="Times New Roman"/>
          <w:szCs w:val="28"/>
        </w:rPr>
        <w:t xml:space="preserve">, </w:t>
      </w:r>
      <w:proofErr w:type="spellStart"/>
      <w:r w:rsidRPr="004B42F8">
        <w:rPr>
          <w:rFonts w:cs="Times New Roman"/>
          <w:szCs w:val="28"/>
        </w:rPr>
        <w:t>mạng</w:t>
      </w:r>
      <w:proofErr w:type="spellEnd"/>
      <w:r w:rsidRPr="004B42F8">
        <w:rPr>
          <w:rFonts w:cs="Times New Roman"/>
          <w:szCs w:val="28"/>
        </w:rPr>
        <w:t xml:space="preserve"> </w:t>
      </w:r>
      <w:proofErr w:type="spellStart"/>
      <w:r w:rsidRPr="004B42F8">
        <w:rPr>
          <w:rFonts w:cs="Times New Roman"/>
          <w:szCs w:val="28"/>
        </w:rPr>
        <w:t>xã</w:t>
      </w:r>
      <w:proofErr w:type="spellEnd"/>
      <w:r w:rsidRPr="004B42F8">
        <w:rPr>
          <w:rFonts w:cs="Times New Roman"/>
          <w:szCs w:val="28"/>
        </w:rPr>
        <w:t xml:space="preserve"> </w:t>
      </w:r>
      <w:proofErr w:type="spellStart"/>
      <w:r w:rsidRPr="004B42F8">
        <w:rPr>
          <w:rFonts w:cs="Times New Roman"/>
          <w:szCs w:val="28"/>
        </w:rPr>
        <w:t>hội</w:t>
      </w:r>
      <w:proofErr w:type="spellEnd"/>
      <w:r w:rsidRPr="004B42F8">
        <w:rPr>
          <w:rFonts w:cs="Times New Roman"/>
          <w:szCs w:val="28"/>
        </w:rPr>
        <w:t xml:space="preserve">, podcast, YouTube… </w:t>
      </w:r>
      <w:proofErr w:type="spellStart"/>
      <w:r w:rsidRPr="004B42F8">
        <w:rPr>
          <w:rFonts w:cs="Times New Roman"/>
          <w:szCs w:val="28"/>
        </w:rPr>
        <w:t>đã</w:t>
      </w:r>
      <w:proofErr w:type="spellEnd"/>
      <w:r w:rsidRPr="004B42F8">
        <w:rPr>
          <w:rFonts w:cs="Times New Roman"/>
          <w:szCs w:val="28"/>
        </w:rPr>
        <w:t xml:space="preserve"> </w:t>
      </w:r>
      <w:proofErr w:type="spellStart"/>
      <w:r w:rsidRPr="004B42F8">
        <w:rPr>
          <w:rFonts w:cs="Times New Roman"/>
          <w:szCs w:val="28"/>
        </w:rPr>
        <w:t>góp</w:t>
      </w:r>
      <w:proofErr w:type="spellEnd"/>
      <w:r w:rsidRPr="004B42F8">
        <w:rPr>
          <w:rFonts w:cs="Times New Roman"/>
          <w:szCs w:val="28"/>
        </w:rPr>
        <w:t xml:space="preserve"> </w:t>
      </w:r>
      <w:proofErr w:type="spellStart"/>
      <w:r w:rsidRPr="004B42F8">
        <w:rPr>
          <w:rFonts w:cs="Times New Roman"/>
          <w:szCs w:val="28"/>
        </w:rPr>
        <w:t>phần</w:t>
      </w:r>
      <w:proofErr w:type="spellEnd"/>
      <w:r w:rsidRPr="004B42F8">
        <w:rPr>
          <w:rFonts w:cs="Times New Roman"/>
          <w:szCs w:val="28"/>
        </w:rPr>
        <w:t xml:space="preserve"> </w:t>
      </w:r>
      <w:proofErr w:type="spellStart"/>
      <w:r w:rsidRPr="004B42F8">
        <w:rPr>
          <w:rFonts w:cs="Times New Roman"/>
          <w:szCs w:val="28"/>
        </w:rPr>
        <w:t>kéo</w:t>
      </w:r>
      <w:proofErr w:type="spellEnd"/>
      <w:r w:rsidRPr="004B42F8">
        <w:rPr>
          <w:rFonts w:cs="Times New Roman"/>
          <w:szCs w:val="28"/>
        </w:rPr>
        <w:t xml:space="preserve"> </w:t>
      </w:r>
      <w:proofErr w:type="spellStart"/>
      <w:r w:rsidRPr="004B42F8">
        <w:rPr>
          <w:rFonts w:cs="Times New Roman"/>
          <w:szCs w:val="28"/>
        </w:rPr>
        <w:t>gần</w:t>
      </w:r>
      <w:proofErr w:type="spellEnd"/>
      <w:r w:rsidRPr="004B42F8">
        <w:rPr>
          <w:rFonts w:cs="Times New Roman"/>
          <w:szCs w:val="28"/>
        </w:rPr>
        <w:t xml:space="preserve"> </w:t>
      </w:r>
      <w:proofErr w:type="spellStart"/>
      <w:r w:rsidRPr="004B42F8">
        <w:rPr>
          <w:rFonts w:cs="Times New Roman"/>
          <w:szCs w:val="28"/>
        </w:rPr>
        <w:t>khoảng</w:t>
      </w:r>
      <w:proofErr w:type="spellEnd"/>
      <w:r w:rsidRPr="004B42F8">
        <w:rPr>
          <w:rFonts w:cs="Times New Roman"/>
          <w:szCs w:val="28"/>
        </w:rPr>
        <w:t xml:space="preserve"> </w:t>
      </w:r>
      <w:proofErr w:type="spellStart"/>
      <w:r w:rsidRPr="004B42F8">
        <w:rPr>
          <w:rFonts w:cs="Times New Roman"/>
          <w:szCs w:val="28"/>
        </w:rPr>
        <w:t>cách</w:t>
      </w:r>
      <w:proofErr w:type="spellEnd"/>
      <w:r w:rsidRPr="004B42F8">
        <w:rPr>
          <w:rFonts w:cs="Times New Roman"/>
          <w:szCs w:val="28"/>
        </w:rPr>
        <w:t xml:space="preserve"> </w:t>
      </w:r>
      <w:proofErr w:type="spellStart"/>
      <w:r w:rsidRPr="004B42F8">
        <w:rPr>
          <w:rFonts w:cs="Times New Roman"/>
          <w:szCs w:val="28"/>
        </w:rPr>
        <w:t>thế</w:t>
      </w:r>
      <w:proofErr w:type="spellEnd"/>
      <w:r w:rsidRPr="004B42F8">
        <w:rPr>
          <w:rFonts w:cs="Times New Roman"/>
          <w:szCs w:val="28"/>
        </w:rPr>
        <w:t xml:space="preserve"> </w:t>
      </w:r>
      <w:proofErr w:type="spellStart"/>
      <w:r w:rsidRPr="004B42F8">
        <w:rPr>
          <w:rFonts w:cs="Times New Roman"/>
          <w:szCs w:val="28"/>
        </w:rPr>
        <w:t>hệ</w:t>
      </w:r>
      <w:proofErr w:type="spellEnd"/>
      <w:r w:rsidRPr="004B42F8">
        <w:rPr>
          <w:rFonts w:cs="Times New Roman"/>
          <w:szCs w:val="28"/>
        </w:rPr>
        <w:t xml:space="preserve">, </w:t>
      </w:r>
      <w:proofErr w:type="spellStart"/>
      <w:r w:rsidRPr="004B42F8">
        <w:rPr>
          <w:rFonts w:cs="Times New Roman"/>
          <w:szCs w:val="28"/>
        </w:rPr>
        <w:t>duy</w:t>
      </w:r>
      <w:proofErr w:type="spellEnd"/>
      <w:r w:rsidRPr="004B42F8">
        <w:rPr>
          <w:rFonts w:cs="Times New Roman"/>
          <w:szCs w:val="28"/>
        </w:rPr>
        <w:t xml:space="preserve"> </w:t>
      </w:r>
      <w:proofErr w:type="spellStart"/>
      <w:r w:rsidRPr="004B42F8">
        <w:rPr>
          <w:rFonts w:cs="Times New Roman"/>
          <w:szCs w:val="28"/>
        </w:rPr>
        <w:t>trì</w:t>
      </w:r>
      <w:proofErr w:type="spellEnd"/>
      <w:r w:rsidRPr="004B42F8">
        <w:rPr>
          <w:rFonts w:cs="Times New Roman"/>
          <w:szCs w:val="28"/>
        </w:rPr>
        <w:t xml:space="preserve"> </w:t>
      </w:r>
      <w:proofErr w:type="spellStart"/>
      <w:r w:rsidRPr="004B42F8">
        <w:rPr>
          <w:rFonts w:cs="Times New Roman"/>
          <w:szCs w:val="28"/>
        </w:rPr>
        <w:t>kết</w:t>
      </w:r>
      <w:proofErr w:type="spellEnd"/>
      <w:r w:rsidRPr="004B42F8">
        <w:rPr>
          <w:rFonts w:cs="Times New Roman"/>
          <w:szCs w:val="28"/>
        </w:rPr>
        <w:t xml:space="preserve"> </w:t>
      </w:r>
      <w:proofErr w:type="spellStart"/>
      <w:r w:rsidRPr="004B42F8">
        <w:rPr>
          <w:rFonts w:cs="Times New Roman"/>
          <w:szCs w:val="28"/>
        </w:rPr>
        <w:t>nối</w:t>
      </w:r>
      <w:proofErr w:type="spellEnd"/>
      <w:r w:rsidRPr="004B42F8">
        <w:rPr>
          <w:rFonts w:cs="Times New Roman"/>
          <w:szCs w:val="28"/>
        </w:rPr>
        <w:t xml:space="preserve"> </w:t>
      </w:r>
      <w:proofErr w:type="spellStart"/>
      <w:r w:rsidRPr="004B42F8">
        <w:rPr>
          <w:rFonts w:cs="Times New Roman"/>
          <w:szCs w:val="28"/>
        </w:rPr>
        <w:t>văn</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w:t>
      </w:r>
      <w:proofErr w:type="spellStart"/>
      <w:r w:rsidRPr="004B42F8">
        <w:rPr>
          <w:rFonts w:cs="Times New Roman"/>
          <w:szCs w:val="28"/>
        </w:rPr>
        <w:t>liên</w:t>
      </w:r>
      <w:proofErr w:type="spellEnd"/>
      <w:r w:rsidRPr="004B42F8">
        <w:rPr>
          <w:rFonts w:cs="Times New Roman"/>
          <w:szCs w:val="28"/>
        </w:rPr>
        <w:t xml:space="preserve"> </w:t>
      </w:r>
      <w:proofErr w:type="spellStart"/>
      <w:r w:rsidRPr="004B42F8">
        <w:rPr>
          <w:rFonts w:cs="Times New Roman"/>
          <w:szCs w:val="28"/>
        </w:rPr>
        <w:t>tục</w:t>
      </w:r>
      <w:proofErr w:type="spellEnd"/>
      <w:r w:rsidRPr="004B42F8">
        <w:rPr>
          <w:rFonts w:cs="Times New Roman"/>
          <w:szCs w:val="28"/>
        </w:rPr>
        <w:t xml:space="preserve">, </w:t>
      </w:r>
      <w:proofErr w:type="spellStart"/>
      <w:r w:rsidRPr="004B42F8">
        <w:rPr>
          <w:rFonts w:cs="Times New Roman"/>
          <w:szCs w:val="28"/>
        </w:rPr>
        <w:t>nhất</w:t>
      </w:r>
      <w:proofErr w:type="spellEnd"/>
      <w:r w:rsidRPr="004B42F8">
        <w:rPr>
          <w:rFonts w:cs="Times New Roman"/>
          <w:szCs w:val="28"/>
        </w:rPr>
        <w:t xml:space="preserve"> </w:t>
      </w:r>
      <w:proofErr w:type="spellStart"/>
      <w:r w:rsidRPr="004B42F8">
        <w:rPr>
          <w:rFonts w:cs="Times New Roman"/>
          <w:szCs w:val="28"/>
        </w:rPr>
        <w:t>là</w:t>
      </w:r>
      <w:proofErr w:type="spellEnd"/>
      <w:r w:rsidRPr="004B42F8">
        <w:rPr>
          <w:rFonts w:cs="Times New Roman"/>
          <w:szCs w:val="28"/>
        </w:rPr>
        <w:t xml:space="preserve"> </w:t>
      </w:r>
      <w:proofErr w:type="spellStart"/>
      <w:r w:rsidRPr="004B42F8">
        <w:rPr>
          <w:rFonts w:cs="Times New Roman"/>
          <w:szCs w:val="28"/>
        </w:rPr>
        <w:t>với</w:t>
      </w:r>
      <w:proofErr w:type="spellEnd"/>
      <w:r w:rsidRPr="004B42F8">
        <w:rPr>
          <w:rFonts w:cs="Times New Roman"/>
          <w:szCs w:val="28"/>
        </w:rPr>
        <w:t xml:space="preserve"> </w:t>
      </w:r>
      <w:proofErr w:type="spellStart"/>
      <w:r w:rsidRPr="004B42F8">
        <w:rPr>
          <w:rFonts w:cs="Times New Roman"/>
          <w:szCs w:val="28"/>
        </w:rPr>
        <w:t>giới</w:t>
      </w:r>
      <w:proofErr w:type="spellEnd"/>
      <w:r w:rsidRPr="004B42F8">
        <w:rPr>
          <w:rFonts w:cs="Times New Roman"/>
          <w:szCs w:val="28"/>
        </w:rPr>
        <w:t xml:space="preserve"> </w:t>
      </w:r>
      <w:proofErr w:type="spellStart"/>
      <w:r w:rsidRPr="004B42F8">
        <w:rPr>
          <w:rFonts w:cs="Times New Roman"/>
          <w:szCs w:val="28"/>
        </w:rPr>
        <w:t>trẻ</w:t>
      </w:r>
      <w:proofErr w:type="spellEnd"/>
      <w:r w:rsidRPr="004B42F8">
        <w:rPr>
          <w:rFonts w:cs="Times New Roman"/>
          <w:szCs w:val="28"/>
        </w:rPr>
        <w:t xml:space="preserve"> </w:t>
      </w:r>
      <w:proofErr w:type="spellStart"/>
      <w:r w:rsidRPr="004B42F8">
        <w:rPr>
          <w:rFonts w:cs="Times New Roman"/>
          <w:szCs w:val="28"/>
        </w:rPr>
        <w:t>người</w:t>
      </w:r>
      <w:proofErr w:type="spellEnd"/>
      <w:r w:rsidRPr="004B42F8">
        <w:rPr>
          <w:rFonts w:cs="Times New Roman"/>
          <w:szCs w:val="28"/>
        </w:rPr>
        <w:t xml:space="preserve"> </w:t>
      </w:r>
      <w:proofErr w:type="spellStart"/>
      <w:r w:rsidRPr="004B42F8">
        <w:rPr>
          <w:rFonts w:cs="Times New Roman"/>
          <w:szCs w:val="28"/>
        </w:rPr>
        <w:t>Mường</w:t>
      </w:r>
      <w:proofErr w:type="spellEnd"/>
      <w:r w:rsidRPr="004B42F8">
        <w:rPr>
          <w:rFonts w:cs="Times New Roman"/>
          <w:szCs w:val="28"/>
        </w:rPr>
        <w:t xml:space="preserve"> xa </w:t>
      </w:r>
      <w:proofErr w:type="spellStart"/>
      <w:r w:rsidRPr="004B42F8">
        <w:rPr>
          <w:rFonts w:cs="Times New Roman"/>
          <w:szCs w:val="28"/>
        </w:rPr>
        <w:t>quê</w:t>
      </w:r>
      <w:proofErr w:type="spellEnd"/>
      <w:r w:rsidRPr="004B42F8">
        <w:rPr>
          <w:rFonts w:cs="Times New Roman"/>
          <w:szCs w:val="28"/>
        </w:rPr>
        <w:t xml:space="preserve"> </w:t>
      </w:r>
      <w:proofErr w:type="spellStart"/>
      <w:r w:rsidRPr="004B42F8">
        <w:rPr>
          <w:rFonts w:cs="Times New Roman"/>
          <w:szCs w:val="28"/>
        </w:rPr>
        <w:t>hoặc</w:t>
      </w:r>
      <w:proofErr w:type="spellEnd"/>
      <w:r w:rsidRPr="004B42F8">
        <w:rPr>
          <w:rFonts w:cs="Times New Roman"/>
          <w:szCs w:val="28"/>
        </w:rPr>
        <w:t xml:space="preserve"> </w:t>
      </w:r>
      <w:proofErr w:type="spellStart"/>
      <w:r w:rsidRPr="004B42F8">
        <w:rPr>
          <w:rFonts w:cs="Times New Roman"/>
          <w:szCs w:val="28"/>
        </w:rPr>
        <w:t>sinh</w:t>
      </w:r>
      <w:proofErr w:type="spellEnd"/>
      <w:r w:rsidRPr="004B42F8">
        <w:rPr>
          <w:rFonts w:cs="Times New Roman"/>
          <w:szCs w:val="28"/>
        </w:rPr>
        <w:t xml:space="preserve"> </w:t>
      </w:r>
      <w:proofErr w:type="spellStart"/>
      <w:r w:rsidRPr="004B42F8">
        <w:rPr>
          <w:rFonts w:cs="Times New Roman"/>
          <w:szCs w:val="28"/>
        </w:rPr>
        <w:t>ra</w:t>
      </w:r>
      <w:proofErr w:type="spellEnd"/>
      <w:r w:rsidRPr="004B42F8">
        <w:rPr>
          <w:rFonts w:cs="Times New Roman"/>
          <w:szCs w:val="28"/>
        </w:rPr>
        <w:t xml:space="preserve"> </w:t>
      </w:r>
      <w:proofErr w:type="spellStart"/>
      <w:r w:rsidRPr="004B42F8">
        <w:rPr>
          <w:rFonts w:cs="Times New Roman"/>
          <w:szCs w:val="28"/>
        </w:rPr>
        <w:t>trong</w:t>
      </w:r>
      <w:proofErr w:type="spellEnd"/>
      <w:r w:rsidRPr="004B42F8">
        <w:rPr>
          <w:rFonts w:cs="Times New Roman"/>
          <w:szCs w:val="28"/>
        </w:rPr>
        <w:t xml:space="preserve"> </w:t>
      </w:r>
      <w:proofErr w:type="spellStart"/>
      <w:r w:rsidRPr="004B42F8">
        <w:rPr>
          <w:rFonts w:cs="Times New Roman"/>
          <w:szCs w:val="28"/>
        </w:rPr>
        <w:t>môi</w:t>
      </w:r>
      <w:proofErr w:type="spellEnd"/>
      <w:r w:rsidRPr="004B42F8">
        <w:rPr>
          <w:rFonts w:cs="Times New Roman"/>
          <w:szCs w:val="28"/>
        </w:rPr>
        <w:t xml:space="preserve"> </w:t>
      </w:r>
      <w:proofErr w:type="spellStart"/>
      <w:r w:rsidRPr="004B42F8">
        <w:rPr>
          <w:rFonts w:cs="Times New Roman"/>
          <w:szCs w:val="28"/>
        </w:rPr>
        <w:t>trường</w:t>
      </w:r>
      <w:proofErr w:type="spellEnd"/>
      <w:r w:rsidRPr="004B42F8">
        <w:rPr>
          <w:rFonts w:cs="Times New Roman"/>
          <w:szCs w:val="28"/>
        </w:rPr>
        <w:t xml:space="preserve"> </w:t>
      </w:r>
      <w:proofErr w:type="spellStart"/>
      <w:r w:rsidRPr="004B42F8">
        <w:rPr>
          <w:rFonts w:cs="Times New Roman"/>
          <w:szCs w:val="28"/>
        </w:rPr>
        <w:t>đô</w:t>
      </w:r>
      <w:proofErr w:type="spellEnd"/>
      <w:r w:rsidRPr="004B42F8">
        <w:rPr>
          <w:rFonts w:cs="Times New Roman"/>
          <w:szCs w:val="28"/>
        </w:rPr>
        <w:t xml:space="preserve"> </w:t>
      </w:r>
      <w:proofErr w:type="spellStart"/>
      <w:r w:rsidRPr="004B42F8">
        <w:rPr>
          <w:rFonts w:cs="Times New Roman"/>
          <w:szCs w:val="28"/>
        </w:rPr>
        <w:t>thị</w:t>
      </w:r>
      <w:proofErr w:type="spellEnd"/>
      <w:r w:rsidRPr="004B42F8">
        <w:rPr>
          <w:rFonts w:cs="Times New Roman"/>
          <w:szCs w:val="28"/>
        </w:rPr>
        <w:t>.</w:t>
      </w:r>
    </w:p>
    <w:p w14:paraId="52627A33" w14:textId="77777777" w:rsidR="006A52BB" w:rsidRPr="004B42F8" w:rsidRDefault="006A52BB" w:rsidP="006A52BB">
      <w:pPr>
        <w:widowControl w:val="0"/>
        <w:spacing w:after="0" w:line="348" w:lineRule="auto"/>
        <w:ind w:firstLine="709"/>
        <w:jc w:val="both"/>
        <w:rPr>
          <w:rFonts w:cs="Times New Roman"/>
          <w:color w:val="000000" w:themeColor="text1"/>
          <w:szCs w:val="28"/>
        </w:rPr>
      </w:pPr>
      <w:r w:rsidRPr="004B42F8">
        <w:rPr>
          <w:rFonts w:cs="Times New Roman"/>
          <w:szCs w:val="28"/>
        </w:rPr>
        <w:tab/>
      </w:r>
      <w:proofErr w:type="spellStart"/>
      <w:r w:rsidRPr="004B42F8">
        <w:rPr>
          <w:rFonts w:cs="Times New Roman"/>
          <w:szCs w:val="28"/>
        </w:rPr>
        <w:t>Cuối</w:t>
      </w:r>
      <w:proofErr w:type="spellEnd"/>
      <w:r w:rsidRPr="004B42F8">
        <w:rPr>
          <w:rFonts w:cs="Times New Roman"/>
          <w:szCs w:val="28"/>
        </w:rPr>
        <w:t xml:space="preserve"> </w:t>
      </w:r>
      <w:proofErr w:type="spellStart"/>
      <w:r w:rsidRPr="004B42F8">
        <w:rPr>
          <w:rFonts w:cs="Times New Roman"/>
          <w:szCs w:val="28"/>
        </w:rPr>
        <w:t>cùng</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chí</w:t>
      </w:r>
      <w:proofErr w:type="spellEnd"/>
      <w:r w:rsidRPr="004B42F8">
        <w:rPr>
          <w:rFonts w:cs="Times New Roman"/>
          <w:szCs w:val="28"/>
        </w:rPr>
        <w:t xml:space="preserve"> </w:t>
      </w:r>
      <w:proofErr w:type="spellStart"/>
      <w:r w:rsidRPr="004B42F8">
        <w:rPr>
          <w:rFonts w:cs="Times New Roman"/>
          <w:szCs w:val="28"/>
        </w:rPr>
        <w:t>còn</w:t>
      </w:r>
      <w:proofErr w:type="spellEnd"/>
      <w:r w:rsidRPr="004B42F8">
        <w:rPr>
          <w:rFonts w:cs="Times New Roman"/>
          <w:szCs w:val="28"/>
        </w:rPr>
        <w:t xml:space="preserve"> </w:t>
      </w:r>
      <w:proofErr w:type="spellStart"/>
      <w:r w:rsidRPr="004B42F8">
        <w:rPr>
          <w:rFonts w:cs="Times New Roman"/>
          <w:szCs w:val="28"/>
        </w:rPr>
        <w:t>là</w:t>
      </w:r>
      <w:proofErr w:type="spellEnd"/>
      <w:r w:rsidRPr="004B42F8">
        <w:rPr>
          <w:rFonts w:cs="Times New Roman"/>
          <w:szCs w:val="28"/>
        </w:rPr>
        <w:t xml:space="preserve"> </w:t>
      </w:r>
      <w:proofErr w:type="spellStart"/>
      <w:r w:rsidRPr="004B42F8">
        <w:rPr>
          <w:rFonts w:cs="Times New Roman"/>
          <w:szCs w:val="28"/>
        </w:rPr>
        <w:t>công</w:t>
      </w:r>
      <w:proofErr w:type="spellEnd"/>
      <w:r w:rsidRPr="004B42F8">
        <w:rPr>
          <w:rFonts w:cs="Times New Roman"/>
          <w:szCs w:val="28"/>
        </w:rPr>
        <w:t xml:space="preserve"> </w:t>
      </w:r>
      <w:proofErr w:type="spellStart"/>
      <w:r w:rsidRPr="004B42F8">
        <w:rPr>
          <w:rFonts w:cs="Times New Roman"/>
          <w:szCs w:val="28"/>
        </w:rPr>
        <w:t>cụ</w:t>
      </w:r>
      <w:proofErr w:type="spellEnd"/>
      <w:r w:rsidRPr="004B42F8">
        <w:rPr>
          <w:rFonts w:cs="Times New Roman"/>
          <w:szCs w:val="28"/>
        </w:rPr>
        <w:t xml:space="preserve"> </w:t>
      </w:r>
      <w:proofErr w:type="spellStart"/>
      <w:r w:rsidRPr="004B42F8">
        <w:rPr>
          <w:rFonts w:cs="Times New Roman"/>
          <w:szCs w:val="28"/>
        </w:rPr>
        <w:t>giám</w:t>
      </w:r>
      <w:proofErr w:type="spellEnd"/>
      <w:r w:rsidRPr="004B42F8">
        <w:rPr>
          <w:rFonts w:cs="Times New Roman"/>
          <w:szCs w:val="28"/>
        </w:rPr>
        <w:t xml:space="preserve"> </w:t>
      </w:r>
      <w:proofErr w:type="spellStart"/>
      <w:r w:rsidRPr="004B42F8">
        <w:rPr>
          <w:rFonts w:cs="Times New Roman"/>
          <w:szCs w:val="28"/>
        </w:rPr>
        <w:t>sát</w:t>
      </w:r>
      <w:proofErr w:type="spellEnd"/>
      <w:r w:rsidRPr="004B42F8">
        <w:rPr>
          <w:rFonts w:cs="Times New Roman"/>
          <w:szCs w:val="28"/>
        </w:rPr>
        <w:t xml:space="preserve"> </w:t>
      </w:r>
      <w:proofErr w:type="spellStart"/>
      <w:r w:rsidRPr="004B42F8">
        <w:rPr>
          <w:rFonts w:cs="Times New Roman"/>
          <w:szCs w:val="28"/>
        </w:rPr>
        <w:t>chính</w:t>
      </w:r>
      <w:proofErr w:type="spellEnd"/>
      <w:r w:rsidRPr="004B42F8">
        <w:rPr>
          <w:rFonts w:cs="Times New Roman"/>
          <w:szCs w:val="28"/>
        </w:rPr>
        <w:t xml:space="preserve"> </w:t>
      </w:r>
      <w:proofErr w:type="spellStart"/>
      <w:r w:rsidRPr="004B42F8">
        <w:rPr>
          <w:rFonts w:cs="Times New Roman"/>
          <w:szCs w:val="28"/>
        </w:rPr>
        <w:t>sách</w:t>
      </w:r>
      <w:proofErr w:type="spellEnd"/>
      <w:r w:rsidRPr="004B42F8">
        <w:rPr>
          <w:rFonts w:cs="Times New Roman"/>
          <w:szCs w:val="28"/>
        </w:rPr>
        <w:t xml:space="preserve">. Thông qua </w:t>
      </w:r>
      <w:proofErr w:type="spellStart"/>
      <w:r w:rsidRPr="004B42F8">
        <w:rPr>
          <w:rFonts w:cs="Times New Roman"/>
          <w:szCs w:val="28"/>
        </w:rPr>
        <w:t>phản</w:t>
      </w:r>
      <w:proofErr w:type="spellEnd"/>
      <w:r w:rsidRPr="004B42F8">
        <w:rPr>
          <w:rFonts w:cs="Times New Roman"/>
          <w:szCs w:val="28"/>
        </w:rPr>
        <w:t xml:space="preserve"> </w:t>
      </w:r>
      <w:proofErr w:type="spellStart"/>
      <w:r w:rsidRPr="004B42F8">
        <w:rPr>
          <w:rFonts w:cs="Times New Roman"/>
          <w:szCs w:val="28"/>
        </w:rPr>
        <w:t>ánh</w:t>
      </w:r>
      <w:proofErr w:type="spellEnd"/>
      <w:r w:rsidRPr="004B42F8">
        <w:rPr>
          <w:rFonts w:cs="Times New Roman"/>
          <w:szCs w:val="28"/>
        </w:rPr>
        <w:t xml:space="preserve"> </w:t>
      </w:r>
      <w:proofErr w:type="spellStart"/>
      <w:r w:rsidRPr="004B42F8">
        <w:rPr>
          <w:rFonts w:cs="Times New Roman"/>
          <w:szCs w:val="28"/>
        </w:rPr>
        <w:t>thực</w:t>
      </w:r>
      <w:proofErr w:type="spellEnd"/>
      <w:r w:rsidRPr="004B42F8">
        <w:rPr>
          <w:rFonts w:cs="Times New Roman"/>
          <w:szCs w:val="28"/>
        </w:rPr>
        <w:t xml:space="preserve"> </w:t>
      </w:r>
      <w:proofErr w:type="spellStart"/>
      <w:r w:rsidRPr="004B42F8">
        <w:rPr>
          <w:rFonts w:cs="Times New Roman"/>
          <w:szCs w:val="28"/>
        </w:rPr>
        <w:t>tiễn</w:t>
      </w:r>
      <w:proofErr w:type="spellEnd"/>
      <w:r w:rsidRPr="004B42F8">
        <w:rPr>
          <w:rFonts w:cs="Times New Roman"/>
          <w:szCs w:val="28"/>
        </w:rPr>
        <w:t xml:space="preserve"> </w:t>
      </w:r>
      <w:proofErr w:type="spellStart"/>
      <w:r w:rsidRPr="004B42F8">
        <w:rPr>
          <w:rFonts w:cs="Times New Roman"/>
          <w:szCs w:val="28"/>
        </w:rPr>
        <w:t>từ</w:t>
      </w:r>
      <w:proofErr w:type="spellEnd"/>
      <w:r w:rsidRPr="004B42F8">
        <w:rPr>
          <w:rFonts w:cs="Times New Roman"/>
          <w:szCs w:val="28"/>
        </w:rPr>
        <w:t xml:space="preserve"> </w:t>
      </w:r>
      <w:proofErr w:type="spellStart"/>
      <w:r w:rsidRPr="004B42F8">
        <w:rPr>
          <w:rFonts w:cs="Times New Roman"/>
          <w:szCs w:val="28"/>
        </w:rPr>
        <w:t>cơ</w:t>
      </w:r>
      <w:proofErr w:type="spellEnd"/>
      <w:r w:rsidRPr="004B42F8">
        <w:rPr>
          <w:rFonts w:cs="Times New Roman"/>
          <w:szCs w:val="28"/>
        </w:rPr>
        <w:t xml:space="preserve"> </w:t>
      </w:r>
      <w:r w:rsidRPr="004B42F8">
        <w:rPr>
          <w:rFonts w:cs="Times New Roman"/>
          <w:szCs w:val="28"/>
          <w:lang w:val="vi-VN"/>
        </w:rPr>
        <w:t>sở,</w:t>
      </w:r>
      <w:r w:rsidRPr="004B42F8">
        <w:rPr>
          <w:rFonts w:cs="Times New Roman"/>
          <w:szCs w:val="28"/>
        </w:rPr>
        <w:t xml:space="preserve"> </w:t>
      </w:r>
      <w:proofErr w:type="spellStart"/>
      <w:r w:rsidRPr="004B42F8">
        <w:rPr>
          <w:rFonts w:cs="Times New Roman"/>
          <w:szCs w:val="28"/>
        </w:rPr>
        <w:t>góp</w:t>
      </w:r>
      <w:proofErr w:type="spellEnd"/>
      <w:r w:rsidRPr="004B42F8">
        <w:rPr>
          <w:rFonts w:cs="Times New Roman"/>
          <w:szCs w:val="28"/>
        </w:rPr>
        <w:t xml:space="preserve"> </w:t>
      </w:r>
      <w:proofErr w:type="spellStart"/>
      <w:r w:rsidRPr="004B42F8">
        <w:rPr>
          <w:rFonts w:cs="Times New Roman"/>
          <w:szCs w:val="28"/>
        </w:rPr>
        <w:t>phần</w:t>
      </w:r>
      <w:proofErr w:type="spellEnd"/>
      <w:r w:rsidRPr="004B42F8">
        <w:rPr>
          <w:rFonts w:cs="Times New Roman"/>
          <w:szCs w:val="28"/>
        </w:rPr>
        <w:t xml:space="preserve"> </w:t>
      </w:r>
      <w:proofErr w:type="spellStart"/>
      <w:r w:rsidRPr="004B42F8">
        <w:rPr>
          <w:rFonts w:cs="Times New Roman"/>
          <w:szCs w:val="28"/>
        </w:rPr>
        <w:t>cảnh</w:t>
      </w:r>
      <w:proofErr w:type="spellEnd"/>
      <w:r w:rsidRPr="004B42F8">
        <w:rPr>
          <w:rFonts w:cs="Times New Roman"/>
          <w:szCs w:val="28"/>
        </w:rPr>
        <w:t xml:space="preserve"> </w:t>
      </w:r>
      <w:proofErr w:type="spellStart"/>
      <w:r w:rsidRPr="004B42F8">
        <w:rPr>
          <w:rFonts w:cs="Times New Roman"/>
          <w:szCs w:val="28"/>
        </w:rPr>
        <w:t>báo</w:t>
      </w:r>
      <w:proofErr w:type="spellEnd"/>
      <w:r w:rsidRPr="004B42F8">
        <w:rPr>
          <w:rFonts w:cs="Times New Roman"/>
          <w:szCs w:val="28"/>
        </w:rPr>
        <w:t xml:space="preserve"> </w:t>
      </w:r>
      <w:proofErr w:type="spellStart"/>
      <w:r w:rsidRPr="004B42F8">
        <w:rPr>
          <w:rFonts w:cs="Times New Roman"/>
          <w:szCs w:val="28"/>
        </w:rPr>
        <w:t>nguy</w:t>
      </w:r>
      <w:proofErr w:type="spellEnd"/>
      <w:r w:rsidRPr="004B42F8">
        <w:rPr>
          <w:rFonts w:cs="Times New Roman"/>
          <w:szCs w:val="28"/>
        </w:rPr>
        <w:t xml:space="preserve"> </w:t>
      </w:r>
      <w:proofErr w:type="spellStart"/>
      <w:r w:rsidRPr="004B42F8">
        <w:rPr>
          <w:rFonts w:cs="Times New Roman"/>
          <w:szCs w:val="28"/>
        </w:rPr>
        <w:t>cơ</w:t>
      </w:r>
      <w:proofErr w:type="spellEnd"/>
      <w:r w:rsidRPr="004B42F8">
        <w:rPr>
          <w:rFonts w:cs="Times New Roman"/>
          <w:szCs w:val="28"/>
        </w:rPr>
        <w:t xml:space="preserve"> </w:t>
      </w:r>
      <w:proofErr w:type="spellStart"/>
      <w:r w:rsidRPr="004B42F8">
        <w:rPr>
          <w:rFonts w:cs="Times New Roman"/>
          <w:szCs w:val="28"/>
        </w:rPr>
        <w:t>mai</w:t>
      </w:r>
      <w:proofErr w:type="spellEnd"/>
      <w:r w:rsidRPr="004B42F8">
        <w:rPr>
          <w:rFonts w:cs="Times New Roman"/>
          <w:szCs w:val="28"/>
        </w:rPr>
        <w:t xml:space="preserve"> </w:t>
      </w:r>
      <w:proofErr w:type="spellStart"/>
      <w:r w:rsidRPr="004B42F8">
        <w:rPr>
          <w:rFonts w:cs="Times New Roman"/>
          <w:szCs w:val="28"/>
        </w:rPr>
        <w:t>một</w:t>
      </w:r>
      <w:proofErr w:type="spellEnd"/>
      <w:r w:rsidRPr="004B42F8">
        <w:rPr>
          <w:rFonts w:cs="Times New Roman"/>
          <w:szCs w:val="28"/>
        </w:rPr>
        <w:t xml:space="preserve"> </w:t>
      </w:r>
      <w:proofErr w:type="spellStart"/>
      <w:r w:rsidRPr="004B42F8">
        <w:rPr>
          <w:rFonts w:cs="Times New Roman"/>
          <w:szCs w:val="28"/>
        </w:rPr>
        <w:t>văn</w:t>
      </w:r>
      <w:proofErr w:type="spellEnd"/>
      <w:r w:rsidRPr="004B42F8">
        <w:rPr>
          <w:rFonts w:cs="Times New Roman"/>
          <w:szCs w:val="28"/>
        </w:rPr>
        <w:t xml:space="preserve"> </w:t>
      </w:r>
      <w:proofErr w:type="spellStart"/>
      <w:r w:rsidRPr="004B42F8">
        <w:rPr>
          <w:rFonts w:cs="Times New Roman"/>
          <w:szCs w:val="28"/>
        </w:rPr>
        <w:t>hóa</w:t>
      </w:r>
      <w:proofErr w:type="spellEnd"/>
      <w:r w:rsidRPr="004B42F8">
        <w:rPr>
          <w:rFonts w:cs="Times New Roman"/>
          <w:szCs w:val="28"/>
        </w:rPr>
        <w:t xml:space="preserve"> </w:t>
      </w:r>
      <w:proofErr w:type="spellStart"/>
      <w:r w:rsidRPr="004B42F8">
        <w:rPr>
          <w:rFonts w:cs="Times New Roman"/>
          <w:szCs w:val="28"/>
        </w:rPr>
        <w:t>tộc</w:t>
      </w:r>
      <w:proofErr w:type="spellEnd"/>
      <w:r w:rsidRPr="004B42F8">
        <w:rPr>
          <w:rFonts w:cs="Times New Roman"/>
          <w:szCs w:val="28"/>
        </w:rPr>
        <w:t xml:space="preserve"> </w:t>
      </w:r>
      <w:proofErr w:type="spellStart"/>
      <w:r w:rsidRPr="004B42F8">
        <w:rPr>
          <w:rFonts w:cs="Times New Roman"/>
          <w:szCs w:val="28"/>
        </w:rPr>
        <w:t>người</w:t>
      </w:r>
      <w:proofErr w:type="spellEnd"/>
      <w:r w:rsidRPr="004B42F8">
        <w:rPr>
          <w:rFonts w:cs="Times New Roman"/>
          <w:szCs w:val="28"/>
        </w:rPr>
        <w:t xml:space="preserve"> </w:t>
      </w:r>
      <w:proofErr w:type="spellStart"/>
      <w:r w:rsidRPr="004B42F8">
        <w:rPr>
          <w:rFonts w:cs="Times New Roman"/>
          <w:szCs w:val="28"/>
        </w:rPr>
        <w:t>và</w:t>
      </w:r>
      <w:proofErr w:type="spellEnd"/>
      <w:r w:rsidRPr="004B42F8">
        <w:rPr>
          <w:rFonts w:cs="Times New Roman"/>
          <w:szCs w:val="28"/>
        </w:rPr>
        <w:t xml:space="preserve"> </w:t>
      </w:r>
      <w:proofErr w:type="spellStart"/>
      <w:r w:rsidRPr="004B42F8">
        <w:rPr>
          <w:rFonts w:cs="Times New Roman"/>
          <w:szCs w:val="28"/>
        </w:rPr>
        <w:t>thúc</w:t>
      </w:r>
      <w:proofErr w:type="spellEnd"/>
      <w:r w:rsidRPr="004B42F8">
        <w:rPr>
          <w:rFonts w:cs="Times New Roman"/>
          <w:szCs w:val="28"/>
        </w:rPr>
        <w:t xml:space="preserve"> </w:t>
      </w:r>
      <w:proofErr w:type="spellStart"/>
      <w:r w:rsidRPr="004B42F8">
        <w:rPr>
          <w:rFonts w:cs="Times New Roman"/>
          <w:szCs w:val="28"/>
        </w:rPr>
        <w:t>đẩy</w:t>
      </w:r>
      <w:proofErr w:type="spellEnd"/>
      <w:r w:rsidRPr="004B42F8">
        <w:rPr>
          <w:rFonts w:cs="Times New Roman"/>
          <w:szCs w:val="28"/>
        </w:rPr>
        <w:t xml:space="preserve"> </w:t>
      </w:r>
      <w:proofErr w:type="spellStart"/>
      <w:r w:rsidRPr="004B42F8">
        <w:rPr>
          <w:rFonts w:cs="Times New Roman"/>
          <w:szCs w:val="28"/>
        </w:rPr>
        <w:t>việc</w:t>
      </w:r>
      <w:proofErr w:type="spellEnd"/>
      <w:r w:rsidRPr="004B42F8">
        <w:rPr>
          <w:rFonts w:cs="Times New Roman"/>
          <w:szCs w:val="28"/>
        </w:rPr>
        <w:t xml:space="preserve"> ban </w:t>
      </w:r>
      <w:proofErr w:type="spellStart"/>
      <w:r w:rsidRPr="004B42F8">
        <w:rPr>
          <w:rFonts w:cs="Times New Roman"/>
          <w:szCs w:val="28"/>
        </w:rPr>
        <w:t>hành</w:t>
      </w:r>
      <w:proofErr w:type="spellEnd"/>
      <w:r w:rsidRPr="004B42F8">
        <w:rPr>
          <w:rFonts w:cs="Times New Roman"/>
          <w:szCs w:val="28"/>
        </w:rPr>
        <w:t xml:space="preserve"> </w:t>
      </w:r>
      <w:proofErr w:type="spellStart"/>
      <w:r w:rsidRPr="004B42F8">
        <w:rPr>
          <w:rFonts w:cs="Times New Roman"/>
          <w:szCs w:val="28"/>
        </w:rPr>
        <w:t>các</w:t>
      </w:r>
      <w:proofErr w:type="spellEnd"/>
      <w:r w:rsidRPr="004B42F8">
        <w:rPr>
          <w:rFonts w:cs="Times New Roman"/>
          <w:szCs w:val="28"/>
        </w:rPr>
        <w:t xml:space="preserve"> </w:t>
      </w:r>
      <w:proofErr w:type="spellStart"/>
      <w:r w:rsidRPr="004B42F8">
        <w:rPr>
          <w:rFonts w:cs="Times New Roman"/>
          <w:szCs w:val="28"/>
        </w:rPr>
        <w:t>chính</w:t>
      </w:r>
      <w:proofErr w:type="spellEnd"/>
      <w:r w:rsidRPr="004B42F8">
        <w:rPr>
          <w:rFonts w:cs="Times New Roman"/>
          <w:szCs w:val="28"/>
        </w:rPr>
        <w:t xml:space="preserve"> </w:t>
      </w:r>
      <w:proofErr w:type="spellStart"/>
      <w:r w:rsidRPr="004B42F8">
        <w:rPr>
          <w:rFonts w:cs="Times New Roman"/>
          <w:szCs w:val="28"/>
        </w:rPr>
        <w:t>sách</w:t>
      </w:r>
      <w:proofErr w:type="spellEnd"/>
      <w:r w:rsidRPr="004B42F8">
        <w:rPr>
          <w:rFonts w:cs="Times New Roman"/>
          <w:szCs w:val="28"/>
        </w:rPr>
        <w:t xml:space="preserve"> </w:t>
      </w:r>
      <w:proofErr w:type="spellStart"/>
      <w:r w:rsidRPr="004B42F8">
        <w:rPr>
          <w:rFonts w:cs="Times New Roman"/>
          <w:szCs w:val="28"/>
        </w:rPr>
        <w:t>bảo</w:t>
      </w:r>
      <w:proofErr w:type="spellEnd"/>
      <w:r w:rsidRPr="004B42F8">
        <w:rPr>
          <w:rFonts w:cs="Times New Roman"/>
          <w:szCs w:val="28"/>
        </w:rPr>
        <w:t xml:space="preserve"> </w:t>
      </w:r>
      <w:proofErr w:type="spellStart"/>
      <w:r w:rsidRPr="004B42F8">
        <w:rPr>
          <w:rFonts w:cs="Times New Roman"/>
          <w:szCs w:val="28"/>
        </w:rPr>
        <w:t>tồn</w:t>
      </w:r>
      <w:proofErr w:type="spellEnd"/>
      <w:r w:rsidRPr="004B42F8">
        <w:rPr>
          <w:rFonts w:cs="Times New Roman"/>
          <w:szCs w:val="28"/>
        </w:rPr>
        <w:t xml:space="preserve"> </w:t>
      </w:r>
      <w:proofErr w:type="spellStart"/>
      <w:r w:rsidRPr="004B42F8">
        <w:rPr>
          <w:rFonts w:cs="Times New Roman"/>
          <w:szCs w:val="28"/>
        </w:rPr>
        <w:t>kịp</w:t>
      </w:r>
      <w:proofErr w:type="spellEnd"/>
      <w:r w:rsidRPr="004B42F8">
        <w:rPr>
          <w:rFonts w:cs="Times New Roman"/>
          <w:szCs w:val="28"/>
        </w:rPr>
        <w:t xml:space="preserve"> </w:t>
      </w:r>
      <w:proofErr w:type="spellStart"/>
      <w:r w:rsidRPr="004B42F8">
        <w:rPr>
          <w:rFonts w:cs="Times New Roman"/>
          <w:szCs w:val="28"/>
        </w:rPr>
        <w:t>thời</w:t>
      </w:r>
      <w:proofErr w:type="spellEnd"/>
      <w:r w:rsidRPr="004B42F8">
        <w:rPr>
          <w:rFonts w:cs="Times New Roman"/>
          <w:szCs w:val="28"/>
        </w:rPr>
        <w:t xml:space="preserve">, </w:t>
      </w:r>
      <w:proofErr w:type="spellStart"/>
      <w:r w:rsidRPr="004B42F8">
        <w:rPr>
          <w:rFonts w:cs="Times New Roman"/>
          <w:szCs w:val="28"/>
        </w:rPr>
        <w:t>đúng</w:t>
      </w:r>
      <w:proofErr w:type="spellEnd"/>
      <w:r w:rsidRPr="004B42F8">
        <w:rPr>
          <w:rFonts w:cs="Times New Roman"/>
          <w:szCs w:val="28"/>
        </w:rPr>
        <w:t xml:space="preserve"> </w:t>
      </w:r>
      <w:proofErr w:type="spellStart"/>
      <w:r w:rsidRPr="004B42F8">
        <w:rPr>
          <w:rFonts w:cs="Times New Roman"/>
          <w:szCs w:val="28"/>
        </w:rPr>
        <w:t>hướng</w:t>
      </w:r>
      <w:proofErr w:type="spellEnd"/>
      <w:r w:rsidRPr="004B42F8">
        <w:rPr>
          <w:rFonts w:cs="Times New Roman"/>
          <w:szCs w:val="28"/>
        </w:rPr>
        <w:t xml:space="preserve"> </w:t>
      </w:r>
      <w:proofErr w:type="spellStart"/>
      <w:r w:rsidRPr="004B42F8">
        <w:rPr>
          <w:rFonts w:cs="Times New Roman"/>
          <w:szCs w:val="28"/>
        </w:rPr>
        <w:t>từ</w:t>
      </w:r>
      <w:proofErr w:type="spellEnd"/>
      <w:r w:rsidRPr="004B42F8">
        <w:rPr>
          <w:rFonts w:cs="Times New Roman"/>
          <w:szCs w:val="28"/>
        </w:rPr>
        <w:t xml:space="preserve"> </w:t>
      </w:r>
      <w:proofErr w:type="spellStart"/>
      <w:r w:rsidRPr="004B42F8">
        <w:rPr>
          <w:rFonts w:cs="Times New Roman"/>
          <w:szCs w:val="28"/>
        </w:rPr>
        <w:t>phía</w:t>
      </w:r>
      <w:proofErr w:type="spellEnd"/>
      <w:r w:rsidRPr="004B42F8">
        <w:rPr>
          <w:rFonts w:cs="Times New Roman"/>
          <w:szCs w:val="28"/>
        </w:rPr>
        <w:t xml:space="preserve"> </w:t>
      </w:r>
      <w:proofErr w:type="spellStart"/>
      <w:r w:rsidRPr="004B42F8">
        <w:rPr>
          <w:rFonts w:cs="Times New Roman"/>
          <w:szCs w:val="28"/>
        </w:rPr>
        <w:t>chính</w:t>
      </w:r>
      <w:proofErr w:type="spellEnd"/>
      <w:r w:rsidRPr="004B42F8">
        <w:rPr>
          <w:rFonts w:cs="Times New Roman"/>
          <w:szCs w:val="28"/>
        </w:rPr>
        <w:t xml:space="preserve"> </w:t>
      </w:r>
      <w:proofErr w:type="spellStart"/>
      <w:r w:rsidRPr="004B42F8">
        <w:rPr>
          <w:rFonts w:cs="Times New Roman"/>
          <w:szCs w:val="28"/>
        </w:rPr>
        <w:t>quyền</w:t>
      </w:r>
      <w:proofErr w:type="spellEnd"/>
      <w:r w:rsidRPr="004B42F8">
        <w:rPr>
          <w:rFonts w:cs="Times New Roman"/>
          <w:szCs w:val="28"/>
        </w:rPr>
        <w:t>.</w:t>
      </w:r>
    </w:p>
    <w:p w14:paraId="26F6DEE8" w14:textId="77777777" w:rsidR="006A52BB" w:rsidRPr="00A11268" w:rsidRDefault="006A52BB" w:rsidP="006A52BB">
      <w:pPr>
        <w:pStyle w:val="Heading3"/>
        <w:keepNext w:val="0"/>
        <w:keepLines w:val="0"/>
        <w:widowControl w:val="0"/>
        <w:numPr>
          <w:ilvl w:val="2"/>
          <w:numId w:val="1"/>
        </w:numPr>
        <w:spacing w:before="0" w:after="0" w:line="348" w:lineRule="auto"/>
        <w:ind w:left="0" w:firstLine="0"/>
        <w:rPr>
          <w:rFonts w:cs="Times New Roman"/>
          <w:b/>
          <w:bCs/>
          <w:i/>
          <w:iCs/>
          <w:color w:val="auto"/>
          <w:lang w:val="vi-VN"/>
        </w:rPr>
      </w:pPr>
      <w:bookmarkStart w:id="45" w:name="_Toc236176861"/>
      <w:r w:rsidRPr="00A11268">
        <w:rPr>
          <w:rFonts w:cs="Times New Roman"/>
          <w:bCs/>
          <w:iCs/>
          <w:color w:val="auto"/>
          <w:lang w:val="vi-VN"/>
        </w:rPr>
        <w:t xml:space="preserve">Văn hóa </w:t>
      </w:r>
      <w:proofErr w:type="spellStart"/>
      <w:r w:rsidRPr="00A11268">
        <w:rPr>
          <w:rFonts w:cs="Times New Roman"/>
          <w:bCs/>
          <w:iCs/>
          <w:color w:val="auto"/>
        </w:rPr>
        <w:t>dân</w:t>
      </w:r>
      <w:proofErr w:type="spellEnd"/>
      <w:r w:rsidRPr="00A11268">
        <w:rPr>
          <w:rFonts w:cs="Times New Roman"/>
          <w:bCs/>
          <w:iCs/>
          <w:color w:val="auto"/>
        </w:rPr>
        <w:t xml:space="preserve"> </w:t>
      </w:r>
      <w:proofErr w:type="spellStart"/>
      <w:r w:rsidRPr="00A11268">
        <w:rPr>
          <w:rFonts w:cs="Times New Roman"/>
          <w:bCs/>
          <w:iCs/>
          <w:color w:val="auto"/>
        </w:rPr>
        <w:t>tộc</w:t>
      </w:r>
      <w:proofErr w:type="spellEnd"/>
      <w:r w:rsidRPr="00A11268">
        <w:rPr>
          <w:rFonts w:cs="Times New Roman"/>
          <w:bCs/>
          <w:iCs/>
          <w:color w:val="auto"/>
          <w:lang w:val="vi-VN"/>
        </w:rPr>
        <w:t xml:space="preserve"> trên truyền thông quốc tế</w:t>
      </w:r>
      <w:bookmarkEnd w:id="45"/>
    </w:p>
    <w:p w14:paraId="67D21EBB" w14:textId="77777777" w:rsidR="006A52BB" w:rsidRPr="004B42F8" w:rsidRDefault="006A52BB" w:rsidP="006A52BB">
      <w:pPr>
        <w:widowControl w:val="0"/>
        <w:spacing w:after="0" w:line="348"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Trong bối cảnh hội nhập quốc tế sâu rộng, báo chí giữ vai trò ngày càng quan trọng trong việc truyền thông chính sách về đa dạng văn hóa. Ở Việt Nam, truyền thông chính sách đóng vai trò là cầu nối giữa Nhà nước và nhân dân, góp </w:t>
      </w:r>
      <w:r w:rsidRPr="004B42F8">
        <w:rPr>
          <w:rFonts w:cs="Times New Roman"/>
          <w:color w:val="000000" w:themeColor="text1"/>
          <w:szCs w:val="28"/>
          <w:lang w:val="vi-VN"/>
        </w:rPr>
        <w:lastRenderedPageBreak/>
        <w:t>phần lan tỏa chủ trương của Đảng, chính sách pháp luật của Nhà nước đến mọi tầng lớp xã hội. Đồng thời là kênh phản hồi hiệu quả từ phía cộng đồng, đặc biệt là những nhóm chịu tác động trực tiếp từ chính sách văn hóa.</w:t>
      </w:r>
    </w:p>
    <w:p w14:paraId="02F1CB79" w14:textId="77777777" w:rsidR="006A52BB" w:rsidRPr="004B42F8" w:rsidRDefault="006A52BB" w:rsidP="006A52BB">
      <w:pPr>
        <w:widowControl w:val="0"/>
        <w:spacing w:after="0" w:line="348" w:lineRule="auto"/>
        <w:ind w:firstLine="709"/>
        <w:jc w:val="both"/>
        <w:rPr>
          <w:rFonts w:cs="Times New Roman"/>
          <w:color w:val="000000" w:themeColor="text1"/>
          <w:szCs w:val="28"/>
          <w:lang w:val="vi-VN"/>
        </w:rPr>
      </w:pPr>
      <w:r w:rsidRPr="004B42F8">
        <w:rPr>
          <w:rFonts w:cs="Times New Roman"/>
          <w:color w:val="000000" w:themeColor="text1"/>
          <w:szCs w:val="28"/>
          <w:lang w:val="vi-VN"/>
        </w:rPr>
        <w:tab/>
        <w:t xml:space="preserve">Trên phương diện đó, báo chí định hướng dư luận trong việc bảo tồn và phát huy các giá trị văn hóa dân tộc. Các cơ quan truyền thông như VOV5, VOV4, VietnamPlus, Le Courrier du Vietnam, Báo ảnh Việt Nam, Tạp chí </w:t>
      </w:r>
      <w:r w:rsidRPr="0084501C">
        <w:rPr>
          <w:rFonts w:cs="Times New Roman"/>
          <w:color w:val="000000" w:themeColor="text1"/>
          <w:szCs w:val="28"/>
          <w:lang w:val="vi-VN"/>
        </w:rPr>
        <w:t xml:space="preserve">điện tử </w:t>
      </w:r>
      <w:r w:rsidRPr="004B42F8">
        <w:rPr>
          <w:rFonts w:cs="Times New Roman"/>
          <w:color w:val="000000" w:themeColor="text1"/>
          <w:szCs w:val="28"/>
          <w:lang w:val="vi-VN"/>
        </w:rPr>
        <w:t>Văn hóa và phát triển… đã dành nhiều chuyên mục, chuyên trang giới thiệu về thiên nhiên, đất nước, con người, đặc biệt là di sản văn hóa các DTTS như dân tộc Mường. Báo chí cũng là kênh quảng bá hữu hiệu các chương trình văn hóa đối ngoại như “Tuần Văn hóa Việt Nam”, “Lễ hội văn hóa – du lịch”, triển lãm di sản, hội thảo, liên hoan nghệ thuật,... được tổ chức ở trong và ngoài nước.</w:t>
      </w:r>
    </w:p>
    <w:p w14:paraId="111784C7" w14:textId="77777777" w:rsidR="006A52BB" w:rsidRPr="004B42F8" w:rsidRDefault="006A52BB" w:rsidP="006A52BB">
      <w:pPr>
        <w:widowControl w:val="0"/>
        <w:spacing w:after="0" w:line="348" w:lineRule="auto"/>
        <w:ind w:firstLine="709"/>
        <w:jc w:val="both"/>
        <w:rPr>
          <w:rFonts w:cs="Times New Roman"/>
          <w:color w:val="000000" w:themeColor="text1"/>
          <w:szCs w:val="28"/>
          <w:lang w:val="vi-VN"/>
        </w:rPr>
      </w:pPr>
      <w:r w:rsidRPr="004B42F8">
        <w:rPr>
          <w:rFonts w:cs="Times New Roman"/>
          <w:color w:val="000000" w:themeColor="text1"/>
          <w:szCs w:val="28"/>
          <w:lang w:val="vi-VN"/>
        </w:rPr>
        <w:t>Thông qua các hoạt động truyền thông này, hình ảnh đất nước, con người Việt Nam, trong đó có văn hóa dân tộc Mường được lan tỏa rộng rãi, góp phần khẳng định bản sắc dân tộc, đồng thời củng cố nền tảng văn hóa trong quá trình hội nhập và phát triển bền vững.</w:t>
      </w:r>
    </w:p>
    <w:p w14:paraId="4E4D7307" w14:textId="77777777" w:rsidR="006A52BB" w:rsidRPr="00A11268" w:rsidRDefault="006A52BB" w:rsidP="006A52BB">
      <w:pPr>
        <w:pStyle w:val="Heading2"/>
        <w:keepNext w:val="0"/>
        <w:keepLines w:val="0"/>
        <w:widowControl w:val="0"/>
        <w:numPr>
          <w:ilvl w:val="1"/>
          <w:numId w:val="1"/>
        </w:numPr>
        <w:spacing w:before="0" w:after="0" w:line="348" w:lineRule="auto"/>
        <w:ind w:left="0" w:firstLine="0"/>
        <w:jc w:val="both"/>
        <w:rPr>
          <w:rFonts w:cs="Times New Roman"/>
          <w:color w:val="auto"/>
          <w:szCs w:val="28"/>
          <w:lang w:val="vi-VN"/>
        </w:rPr>
      </w:pPr>
      <w:bookmarkStart w:id="46" w:name="_Toc236176862"/>
      <w:r w:rsidRPr="00A11268">
        <w:rPr>
          <w:rFonts w:cs="Times New Roman"/>
          <w:color w:val="auto"/>
          <w:szCs w:val="28"/>
          <w:lang w:val="vi-VN"/>
        </w:rPr>
        <w:t>Khái quát về văn hóa dân tộc Mường và vấn đề bảo tồn trong bối cảnh hiện nay</w:t>
      </w:r>
      <w:bookmarkEnd w:id="46"/>
    </w:p>
    <w:p w14:paraId="0C42AEE2" w14:textId="77777777" w:rsidR="006A52BB" w:rsidRPr="00A11268" w:rsidRDefault="006A52BB" w:rsidP="006A52BB">
      <w:pPr>
        <w:pStyle w:val="Heading3"/>
        <w:keepNext w:val="0"/>
        <w:keepLines w:val="0"/>
        <w:widowControl w:val="0"/>
        <w:numPr>
          <w:ilvl w:val="2"/>
          <w:numId w:val="1"/>
        </w:numPr>
        <w:spacing w:before="0" w:after="0" w:line="348" w:lineRule="auto"/>
        <w:ind w:left="0" w:firstLine="0"/>
        <w:rPr>
          <w:rFonts w:cs="Times New Roman"/>
          <w:b/>
          <w:bCs/>
          <w:i/>
          <w:iCs/>
          <w:color w:val="auto"/>
          <w:lang w:val="vi-VN"/>
        </w:rPr>
      </w:pPr>
      <w:bookmarkStart w:id="47" w:name="_Toc236176863"/>
      <w:r w:rsidRPr="00A11268">
        <w:rPr>
          <w:rFonts w:cs="Times New Roman"/>
          <w:bCs/>
          <w:iCs/>
          <w:color w:val="auto"/>
          <w:lang w:val="vi-VN"/>
        </w:rPr>
        <w:t>Khái quát về dân tộc Mường ở Việt Nam</w:t>
      </w:r>
      <w:bookmarkEnd w:id="47"/>
    </w:p>
    <w:p w14:paraId="753BD7AF" w14:textId="77777777" w:rsidR="006A52BB" w:rsidRDefault="006A52BB" w:rsidP="006A52BB">
      <w:pPr>
        <w:widowControl w:val="0"/>
        <w:spacing w:after="0" w:line="360" w:lineRule="auto"/>
        <w:ind w:firstLine="720"/>
        <w:jc w:val="both"/>
        <w:rPr>
          <w:rFonts w:cs="Times New Roman"/>
          <w:color w:val="000000" w:themeColor="text1"/>
          <w:spacing w:val="-2"/>
          <w:szCs w:val="28"/>
          <w:lang w:val="vi-VN"/>
        </w:rPr>
      </w:pPr>
      <w:r w:rsidRPr="004B42F8">
        <w:rPr>
          <w:rFonts w:cs="Times New Roman"/>
          <w:color w:val="000000" w:themeColor="text1"/>
          <w:spacing w:val="-2"/>
          <w:szCs w:val="28"/>
          <w:lang w:val="vi-VN"/>
        </w:rPr>
        <w:t xml:space="preserve">Theo Nghệ nhân Ưu tú, Nhà nghiên cứu văn hóa Bùi Huy Vọng, trong tổng số 54 dân tộc của Việt Nam, người Mường là một DTTS đông dân, hiện có dân số </w:t>
      </w:r>
      <w:r w:rsidRPr="00E47F7A">
        <w:rPr>
          <w:rFonts w:cs="Times New Roman"/>
          <w:color w:val="000000" w:themeColor="text1"/>
          <w:spacing w:val="-2"/>
          <w:szCs w:val="28"/>
          <w:lang w:val="vi-VN"/>
        </w:rPr>
        <w:t>khoảng</w:t>
      </w:r>
      <w:r w:rsidRPr="004B42F8">
        <w:rPr>
          <w:rFonts w:cs="Times New Roman"/>
          <w:color w:val="000000" w:themeColor="text1"/>
          <w:spacing w:val="-2"/>
          <w:szCs w:val="28"/>
          <w:lang w:val="vi-VN"/>
        </w:rPr>
        <w:t xml:space="preserve"> 1,5 triệu người, xếp thứ tư sau các dân tộc: Kinh (Việt), Tày và Thái.</w:t>
      </w:r>
    </w:p>
    <w:p w14:paraId="13CE4EA3" w14:textId="77777777" w:rsidR="006A52BB" w:rsidRPr="00E0548D" w:rsidRDefault="006A52BB" w:rsidP="006A52BB">
      <w:pPr>
        <w:widowControl w:val="0"/>
        <w:spacing w:after="0" w:line="360" w:lineRule="auto"/>
        <w:ind w:firstLine="720"/>
        <w:jc w:val="both"/>
        <w:rPr>
          <w:rFonts w:cs="Times New Roman"/>
          <w:spacing w:val="-2"/>
          <w:szCs w:val="28"/>
          <w:lang w:val="vi-VN"/>
        </w:rPr>
      </w:pPr>
      <w:r w:rsidRPr="00E0548D">
        <w:rPr>
          <w:rFonts w:cs="Times New Roman"/>
          <w:spacing w:val="-2"/>
          <w:szCs w:val="28"/>
          <w:lang w:val="vi-VN"/>
        </w:rPr>
        <w:t>Theo Tổng điều tra dân số và nhà ở năm 2019, dân tộc Mường có 1.452.095 người, là dân tộc thiểu số có dân số đông thứ tư ở Việt Nam. Riêng tỉnh Hòa Bình (nay sau sáp nhập thuộc tỉnh Phú Thọ) có khoảng 549.026 người Mường, chiếm trên 63% dân số địa phương. Đây cũng là địa bàn lưu giữ nhiều giá trị văn hóa Mường đặc sắc nhất cả nước.</w:t>
      </w:r>
    </w:p>
    <w:p w14:paraId="6CAB72A4" w14:textId="77777777" w:rsidR="006A52BB" w:rsidRPr="004B42F8" w:rsidRDefault="006A52BB" w:rsidP="006A52BB">
      <w:pPr>
        <w:widowControl w:val="0"/>
        <w:spacing w:after="0" w:line="360" w:lineRule="auto"/>
        <w:ind w:firstLine="720"/>
        <w:jc w:val="both"/>
        <w:rPr>
          <w:rFonts w:cs="Times New Roman"/>
          <w:i/>
          <w:color w:val="000000" w:themeColor="text1"/>
          <w:szCs w:val="28"/>
          <w:lang w:val="vi-VN"/>
        </w:rPr>
      </w:pPr>
      <w:r w:rsidRPr="004B42F8">
        <w:rPr>
          <w:rFonts w:cs="Times New Roman"/>
          <w:i/>
          <w:color w:val="000000" w:themeColor="text1"/>
          <w:szCs w:val="28"/>
          <w:lang w:val="vi-VN"/>
        </w:rPr>
        <w:t>Lịch sử hình thành tộc người Mường</w:t>
      </w:r>
    </w:p>
    <w:p w14:paraId="0859FCF6"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Người Mường là một trong 54 dân tộc anh em của Việt Nam, thuộc nhóm ngôn ngữ Việt </w:t>
      </w:r>
      <w:r>
        <w:rPr>
          <w:rFonts w:cs="Times New Roman"/>
          <w:color w:val="000000" w:themeColor="text1"/>
          <w:szCs w:val="28"/>
          <w:lang w:val="vi-VN"/>
        </w:rPr>
        <w:t>-</w:t>
      </w:r>
      <w:r w:rsidRPr="004B42F8">
        <w:rPr>
          <w:rFonts w:cs="Times New Roman"/>
          <w:color w:val="000000" w:themeColor="text1"/>
          <w:szCs w:val="28"/>
          <w:lang w:val="vi-VN"/>
        </w:rPr>
        <w:t xml:space="preserve"> Mường trong hệ ngữ Nam Á. Về cội nguồn, người Mường có chung gốc với người Việt (Kinh), từng sinh sống xen kẽ ở vùng trung du Bắc Bộ </w:t>
      </w:r>
      <w:r w:rsidRPr="004B42F8">
        <w:rPr>
          <w:rFonts w:cs="Times New Roman"/>
          <w:color w:val="000000" w:themeColor="text1"/>
          <w:szCs w:val="28"/>
          <w:lang w:val="vi-VN"/>
        </w:rPr>
        <w:lastRenderedPageBreak/>
        <w:t>trước khi tách ra thành hai nhóm: Việt ở vùng đồng bằng và Mường ở vùng núi thấp.</w:t>
      </w:r>
    </w:p>
    <w:p w14:paraId="7F4A14BF"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Theo nhiều công trình dân tộc học, sự phân hóa này diễn ra khoảng từ thế kỷ VII đến X, khi người Việt chuyển dần xuống đồng bằng sông Hồng để canh tác lúa nước, còn người Mường giữ lối sống bán sơn địa, duy trì cấu trúc xã hội cổ truyền. Vì thế, văn hóa Mường mang nhiều yếu tố bản địa cổ xưa, được xem là “tấm gương phản chiếu văn hóa Việt cổ”.</w:t>
      </w:r>
    </w:p>
    <w:p w14:paraId="580AEA1B"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Trải qua các thời kỳ lịch sử, người Mường vẫn giữ được bản sắc văn hóa riêng biệt </w:t>
      </w:r>
      <w:r>
        <w:rPr>
          <w:rFonts w:cs="Times New Roman"/>
          <w:color w:val="000000" w:themeColor="text1"/>
          <w:szCs w:val="28"/>
          <w:lang w:val="vi-VN"/>
        </w:rPr>
        <w:t>-</w:t>
      </w:r>
      <w:r w:rsidRPr="004B42F8">
        <w:rPr>
          <w:rFonts w:cs="Times New Roman"/>
          <w:color w:val="000000" w:themeColor="text1"/>
          <w:szCs w:val="28"/>
          <w:lang w:val="vi-VN"/>
        </w:rPr>
        <w:t xml:space="preserve">  thể hiện qua ngôn ngữ, trang phục, dân ca, mo Mường và các lễ hội truyền thống </w:t>
      </w:r>
      <w:r>
        <w:rPr>
          <w:rFonts w:cs="Times New Roman"/>
          <w:color w:val="000000" w:themeColor="text1"/>
          <w:szCs w:val="28"/>
          <w:lang w:val="vi-VN"/>
        </w:rPr>
        <w:t>-</w:t>
      </w:r>
      <w:r w:rsidRPr="004B42F8">
        <w:rPr>
          <w:rFonts w:cs="Times New Roman"/>
          <w:color w:val="000000" w:themeColor="text1"/>
          <w:szCs w:val="28"/>
          <w:lang w:val="vi-VN"/>
        </w:rPr>
        <w:t xml:space="preserve"> đồng thời giao lưu và hòa nhập với văn hóa Việt </w:t>
      </w:r>
      <w:r>
        <w:rPr>
          <w:rFonts w:cs="Times New Roman"/>
          <w:color w:val="000000" w:themeColor="text1"/>
          <w:szCs w:val="28"/>
          <w:lang w:val="vi-VN"/>
        </w:rPr>
        <w:t>-</w:t>
      </w:r>
      <w:r w:rsidRPr="004B42F8">
        <w:rPr>
          <w:rFonts w:cs="Times New Roman"/>
          <w:color w:val="000000" w:themeColor="text1"/>
          <w:szCs w:val="28"/>
          <w:lang w:val="vi-VN"/>
        </w:rPr>
        <w:t xml:space="preserve"> Tày </w:t>
      </w:r>
      <w:r>
        <w:rPr>
          <w:rFonts w:cs="Times New Roman"/>
          <w:color w:val="000000" w:themeColor="text1"/>
          <w:szCs w:val="28"/>
          <w:lang w:val="vi-VN"/>
        </w:rPr>
        <w:t>-</w:t>
      </w:r>
      <w:r w:rsidRPr="004B42F8">
        <w:rPr>
          <w:rFonts w:cs="Times New Roman"/>
          <w:color w:val="000000" w:themeColor="text1"/>
          <w:szCs w:val="28"/>
          <w:lang w:val="vi-VN"/>
        </w:rPr>
        <w:t xml:space="preserve"> Thái ở khu vực trung du Bắc Bộ.</w:t>
      </w:r>
    </w:p>
    <w:p w14:paraId="35C3FE6D" w14:textId="77777777" w:rsidR="006A52BB" w:rsidRPr="004B42F8" w:rsidRDefault="006A52BB" w:rsidP="006A52BB">
      <w:pPr>
        <w:widowControl w:val="0"/>
        <w:spacing w:after="0" w:line="360" w:lineRule="auto"/>
        <w:ind w:firstLine="720"/>
        <w:jc w:val="both"/>
        <w:rPr>
          <w:rFonts w:cs="Times New Roman"/>
          <w:i/>
          <w:color w:val="000000" w:themeColor="text1"/>
          <w:szCs w:val="28"/>
          <w:lang w:val="vi-VN"/>
        </w:rPr>
      </w:pPr>
      <w:r w:rsidRPr="004B42F8">
        <w:rPr>
          <w:rFonts w:cs="Times New Roman"/>
          <w:i/>
          <w:color w:val="000000" w:themeColor="text1"/>
          <w:szCs w:val="28"/>
          <w:lang w:val="vi-VN"/>
        </w:rPr>
        <w:t>Địa bàn và phân bố dân cư</w:t>
      </w:r>
    </w:p>
    <w:p w14:paraId="3B0475A9"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Hiện nay, người Mường là DTTS đông thứ ba ở Việt Nam, sau người Tày và người Thái.</w:t>
      </w:r>
    </w:p>
    <w:p w14:paraId="3522BAF9"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Địa bàn cư trú chủ yếu của họ là vùng núi thấp và trung du Bắc Bộ, đặc biệt tập trung ở tỉnh Hòa Bình </w:t>
      </w:r>
      <w:r w:rsidRPr="0084501C">
        <w:rPr>
          <w:rFonts w:cs="Times New Roman"/>
          <w:color w:val="000000" w:themeColor="text1"/>
          <w:szCs w:val="28"/>
          <w:lang w:val="vi-VN"/>
        </w:rPr>
        <w:t xml:space="preserve">cũ, sau sát nhập nay là Phú Thọ </w:t>
      </w:r>
      <w:r>
        <w:rPr>
          <w:rFonts w:cs="Times New Roman"/>
          <w:color w:val="000000" w:themeColor="text1"/>
          <w:szCs w:val="28"/>
          <w:lang w:val="vi-VN"/>
        </w:rPr>
        <w:t>-</w:t>
      </w:r>
      <w:r w:rsidRPr="004B42F8">
        <w:rPr>
          <w:rFonts w:cs="Times New Roman"/>
          <w:color w:val="000000" w:themeColor="text1"/>
          <w:szCs w:val="28"/>
          <w:lang w:val="vi-VN"/>
        </w:rPr>
        <w:t xml:space="preserve"> nơi được xem là “cái nôi văn hóa Mường”. Ngoài ra, người Mường còn sinh sống rải rác tại các tỉnh Thanh Hóa, Sơn La, Ninh Bình, Hà Nội (huyện Ba Vì) và Nghệ An.</w:t>
      </w:r>
    </w:p>
    <w:p w14:paraId="106BAF7D"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Các làng bản của người Mường thường nằm dọc các thung lũng, ven suối, xen giữa núi thấp, vừa thuận lợi cho trồng lúa nước, vừa dễ liên kết cộng đồng. Kiến trúc nhà sàn là nét đặc trưng tiêu biểu, thể hiện cách thích ứng với địa hình và khí hậu miền trung du.</w:t>
      </w:r>
    </w:p>
    <w:p w14:paraId="0E37F766" w14:textId="77777777" w:rsidR="006A52BB" w:rsidRPr="004B42F8" w:rsidRDefault="006A52BB" w:rsidP="006A52BB">
      <w:pPr>
        <w:widowControl w:val="0"/>
        <w:spacing w:after="0" w:line="360" w:lineRule="auto"/>
        <w:ind w:firstLine="720"/>
        <w:jc w:val="both"/>
        <w:rPr>
          <w:rFonts w:cs="Times New Roman"/>
          <w:i/>
          <w:color w:val="000000" w:themeColor="text1"/>
          <w:szCs w:val="28"/>
          <w:lang w:val="vi-VN"/>
        </w:rPr>
      </w:pPr>
      <w:r w:rsidRPr="004B42F8">
        <w:rPr>
          <w:rFonts w:cs="Times New Roman"/>
          <w:i/>
          <w:color w:val="000000" w:themeColor="text1"/>
          <w:szCs w:val="28"/>
          <w:lang w:val="vi-VN"/>
        </w:rPr>
        <w:t>Định cư, dân cư và tổ chức xã hội</w:t>
      </w:r>
    </w:p>
    <w:p w14:paraId="141AC53F"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Cộng đồng Mường có hình thức tổ chức xã hội truyền thống theo mường </w:t>
      </w:r>
      <w:r>
        <w:rPr>
          <w:rFonts w:cs="Times New Roman"/>
          <w:color w:val="000000" w:themeColor="text1"/>
          <w:szCs w:val="28"/>
          <w:lang w:val="vi-VN"/>
        </w:rPr>
        <w:t>-</w:t>
      </w:r>
      <w:r w:rsidRPr="004B42F8">
        <w:rPr>
          <w:rFonts w:cs="Times New Roman"/>
          <w:color w:val="000000" w:themeColor="text1"/>
          <w:szCs w:val="28"/>
          <w:lang w:val="vi-VN"/>
        </w:rPr>
        <w:t xml:space="preserve"> xóm. Mỗi “mường” tương đương một khu vực hành chính lớn, đứng đầu là lang đạo (tức thủ lĩnh địa phương), dưới quyền có các quan lại và già làng, hình thành mô hình xã hội bán phong kiến.</w:t>
      </w:r>
    </w:p>
    <w:p w14:paraId="620DB669"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Trong từng xóm, các hộ gia đình thường có quan hệ huyết thống gần gũi, gắn kết bằng tập tục, lễ nghi và sinh hoạt cộng đồng. Cấu trúc làng bản vừa mang tính tự quản vừa có sự cố kết chặt chẽ giữa các dòng họ.</w:t>
      </w:r>
    </w:p>
    <w:p w14:paraId="431BC0A6"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lastRenderedPageBreak/>
        <w:t xml:space="preserve">Từ giữa thế kỷ XX, sau Cách mạng Tháng Tám, tổ chức xã hội truyền thống dần thay đổi theo hướng hành chính </w:t>
      </w:r>
      <w:r>
        <w:rPr>
          <w:rFonts w:cs="Times New Roman"/>
          <w:color w:val="000000" w:themeColor="text1"/>
          <w:szCs w:val="28"/>
          <w:lang w:val="vi-VN"/>
        </w:rPr>
        <w:t>-</w:t>
      </w:r>
      <w:r w:rsidRPr="004B42F8">
        <w:rPr>
          <w:rFonts w:cs="Times New Roman"/>
          <w:color w:val="000000" w:themeColor="text1"/>
          <w:szCs w:val="28"/>
          <w:lang w:val="vi-VN"/>
        </w:rPr>
        <w:t xml:space="preserve"> dân chủ, nhưng nhiều phong tục và quy ước cộng đồng vẫn được duy trì, thể hiện tinh thần đoàn kết và ý thức bảo tồn văn hóa địa phương.</w:t>
      </w:r>
    </w:p>
    <w:p w14:paraId="1ABA665E" w14:textId="77777777" w:rsidR="006A52BB" w:rsidRPr="004B42F8" w:rsidRDefault="006A52BB" w:rsidP="006A52BB">
      <w:pPr>
        <w:widowControl w:val="0"/>
        <w:spacing w:after="0" w:line="360" w:lineRule="auto"/>
        <w:ind w:firstLine="720"/>
        <w:jc w:val="both"/>
        <w:rPr>
          <w:rFonts w:cs="Times New Roman"/>
          <w:i/>
          <w:color w:val="000000" w:themeColor="text1"/>
          <w:szCs w:val="28"/>
          <w:lang w:val="vi-VN"/>
        </w:rPr>
      </w:pPr>
      <w:r w:rsidRPr="004B42F8">
        <w:rPr>
          <w:rFonts w:cs="Times New Roman"/>
          <w:i/>
          <w:color w:val="000000" w:themeColor="text1"/>
          <w:szCs w:val="28"/>
          <w:lang w:val="vi-VN"/>
        </w:rPr>
        <w:t>Kinh tế đặc trưng</w:t>
      </w:r>
    </w:p>
    <w:p w14:paraId="7BF5D140" w14:textId="77777777" w:rsidR="006A52BB" w:rsidRPr="004B42F8" w:rsidRDefault="006A52BB" w:rsidP="006A52BB">
      <w:pPr>
        <w:widowControl w:val="0"/>
        <w:spacing w:after="0" w:line="360" w:lineRule="auto"/>
        <w:ind w:firstLine="720"/>
        <w:jc w:val="both"/>
        <w:rPr>
          <w:rFonts w:cs="Times New Roman"/>
          <w:color w:val="000000" w:themeColor="text1"/>
          <w:spacing w:val="2"/>
          <w:szCs w:val="28"/>
          <w:lang w:val="vi-VN"/>
        </w:rPr>
      </w:pPr>
      <w:r w:rsidRPr="004B42F8">
        <w:rPr>
          <w:rFonts w:cs="Times New Roman"/>
          <w:color w:val="000000" w:themeColor="text1"/>
          <w:spacing w:val="2"/>
          <w:szCs w:val="28"/>
          <w:lang w:val="vi-VN"/>
        </w:rPr>
        <w:t>Nền kinh tế truyền thống của người Mường chủ yếu là nông nghiệp trồng lúa nước, xen lẫn làm nương rẫy ở các triền đồi. Họ có kỹ thuật dẫn nước, làm ruộng bậc thang và trồng lúa nếp, ngô, sắn, khoai. Bên cạnh đó, người Mường còn phát triển nghề dệt thổ cẩm, đan lát, rèn, và săn bắt, hái lượm phục vụ sinh hoạt.</w:t>
      </w:r>
    </w:p>
    <w:p w14:paraId="206991CB"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Ngày nay, kinh tế của người Mường có nhiều thay đổi, đặc biệt trong lĩnh vực du lịch cộng đồng, nông nghiệp sinh thái và chế biến nông sản đặc sản. Nhiều vùng Mường như Mai Châu, Kim Bôi, Lạc Sơn (Hòa Bình</w:t>
      </w:r>
      <w:r w:rsidRPr="0084501C">
        <w:rPr>
          <w:rFonts w:cs="Times New Roman"/>
          <w:color w:val="000000" w:themeColor="text1"/>
          <w:szCs w:val="28"/>
          <w:lang w:val="vi-VN"/>
        </w:rPr>
        <w:t xml:space="preserve"> cũ</w:t>
      </w:r>
      <w:r w:rsidRPr="004B42F8">
        <w:rPr>
          <w:rFonts w:cs="Times New Roman"/>
          <w:color w:val="000000" w:themeColor="text1"/>
          <w:szCs w:val="28"/>
          <w:lang w:val="vi-VN"/>
        </w:rPr>
        <w:t>)</w:t>
      </w:r>
      <w:r w:rsidRPr="0084501C">
        <w:rPr>
          <w:rFonts w:cs="Times New Roman"/>
          <w:color w:val="000000" w:themeColor="text1"/>
          <w:szCs w:val="28"/>
          <w:lang w:val="vi-VN"/>
        </w:rPr>
        <w:t>, sau sát nhập nay là (Phú Thọ mới)</w:t>
      </w:r>
      <w:r w:rsidRPr="004B42F8">
        <w:rPr>
          <w:rFonts w:cs="Times New Roman"/>
          <w:color w:val="000000" w:themeColor="text1"/>
          <w:szCs w:val="28"/>
          <w:lang w:val="vi-VN"/>
        </w:rPr>
        <w:t xml:space="preserve"> đã trở thành điểm du lịch văn hóa, góp phần quảng bá bản sắc dân tộc ra ngoài địa phương.</w:t>
      </w:r>
    </w:p>
    <w:p w14:paraId="0D0AD0DF"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Chính sự gắn bó giữa đời sống kinh tế và văn hóa bản địa này là yếu tố quan trọng để báo chí khai thác trong công cuộc truyền thông về bảo tồn và phát huy di sản văn hóa dân tộc Mường.</w:t>
      </w:r>
    </w:p>
    <w:p w14:paraId="72FBB05C"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Người Mường sinh sống tập trung chủ yếu tại hai tỉnh là: (1) Hòa Bình</w:t>
      </w:r>
      <w:r w:rsidRPr="0084501C">
        <w:rPr>
          <w:rFonts w:cs="Times New Roman"/>
          <w:color w:val="000000" w:themeColor="text1"/>
          <w:szCs w:val="28"/>
          <w:lang w:val="vi-VN"/>
        </w:rPr>
        <w:t xml:space="preserve"> cũ, sau sát nhập nay là tỉnh Phú Thọ mới</w:t>
      </w:r>
      <w:r w:rsidRPr="004B42F8">
        <w:rPr>
          <w:rFonts w:cs="Times New Roman"/>
          <w:color w:val="000000" w:themeColor="text1"/>
          <w:szCs w:val="28"/>
          <w:lang w:val="vi-VN"/>
        </w:rPr>
        <w:t xml:space="preserve"> (miền Bắc Việt Nam), nơi có cộng đồng Mường cư trú đông nhất cả nước và được coi là trung tâm văn hóa Mường tiêu biểu. (2) Thanh Hóa (miền Trung Việt Nam), nơi người Mường cư trú rải rác tại các huyện miền núi phía Tây.</w:t>
      </w:r>
    </w:p>
    <w:p w14:paraId="3CA99FD9"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Trong đề án nghiên cứu này, tôi sẽ tập trung nghiên cứu văn hóa dân tộc Mường ở Hòa Bình (cũ).</w:t>
      </w:r>
    </w:p>
    <w:p w14:paraId="52662D5C"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Theo thông tin từ báo cáo “Tổng điều tra dân số và nhà ở năm 2019”: Tỉnh Hòa Bình (nay đã sát nhập vào tỉnh Phú Thọ) nằm cách Thủ đô Hà Nội hơn 70 km về phía Đông Bắc, là địa bàn sinh sống ổn định của bảy dân tộc anh em, trong đó người Mường chiếm khoảng 65% dân số, trở thành tộc người cư trú đông đảo nhất trên địa bàn tỉnh. Hòa Bình có dân số hơn 854.000 người. Ngoài ra còn có </w:t>
      </w:r>
      <w:r w:rsidRPr="004B42F8">
        <w:rPr>
          <w:rFonts w:cs="Times New Roman"/>
          <w:color w:val="000000" w:themeColor="text1"/>
          <w:szCs w:val="28"/>
          <w:lang w:val="vi-VN"/>
        </w:rPr>
        <w:lastRenderedPageBreak/>
        <w:t>các dân tộc khác cùng sinh sống như Kinh, Thái, Tày, Dao, Mông, Hoa. Người Mường tại Hòa Bình phân bố tập trung ở các huyện: Lạc Sơn, Tân Lạc, Kim Bôi, Lương Sơn, Cao Phong, Yên Thủy và một phần thành phố Hòa Bình.</w:t>
      </w:r>
    </w:p>
    <w:p w14:paraId="34E700FB"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Các huyện này được coi là “vùng lõi văn hóa Mường”, nơi bảo tồn nhiều di sản vật thể và phi vật thể đặc sắc như Mo Mường, sử thi Đẻ đất đẻ nước, nhà sàn cổ, trang phục truyền thống và lễ hội Khai Hạ Mường Bi.</w:t>
      </w:r>
    </w:p>
    <w:p w14:paraId="1D1D7FDE"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Hiện nay, Hòa Bình đóng vai trò là trung tâm không gian văn hóa Mường của cả nước. Các dự án nghiên cứu, bảo tồn và quảng bá văn hóa Mường được triển khai mạnh, đặc biệt trong lĩnh vực truyền thông </w:t>
      </w:r>
      <w:r>
        <w:rPr>
          <w:rFonts w:cs="Times New Roman"/>
          <w:color w:val="000000" w:themeColor="text1"/>
          <w:szCs w:val="28"/>
          <w:lang w:val="vi-VN"/>
        </w:rPr>
        <w:t>-</w:t>
      </w:r>
      <w:r w:rsidRPr="004B42F8">
        <w:rPr>
          <w:rFonts w:cs="Times New Roman"/>
          <w:color w:val="000000" w:themeColor="text1"/>
          <w:szCs w:val="28"/>
          <w:lang w:val="vi-VN"/>
        </w:rPr>
        <w:t xml:space="preserve"> báo chí, du lịch và giáo dục văn hóa bản địa.</w:t>
      </w:r>
    </w:p>
    <w:p w14:paraId="0FBF2398" w14:textId="77777777" w:rsidR="006A52BB" w:rsidRPr="004B42F8" w:rsidRDefault="006A52BB" w:rsidP="006A52BB">
      <w:pPr>
        <w:widowControl w:val="0"/>
        <w:spacing w:after="0" w:line="360" w:lineRule="auto"/>
        <w:ind w:firstLine="720"/>
        <w:jc w:val="both"/>
        <w:rPr>
          <w:rFonts w:cs="Times New Roman"/>
          <w:color w:val="000000" w:themeColor="text1"/>
          <w:spacing w:val="-2"/>
          <w:szCs w:val="28"/>
          <w:lang w:val="vi-VN"/>
        </w:rPr>
      </w:pPr>
      <w:r w:rsidRPr="004B42F8">
        <w:rPr>
          <w:rFonts w:cs="Times New Roman"/>
          <w:color w:val="000000" w:themeColor="text1"/>
          <w:spacing w:val="-2"/>
          <w:szCs w:val="28"/>
          <w:lang w:val="vi-VN"/>
        </w:rPr>
        <w:t xml:space="preserve">Tỉnh cũng đang hướng tới xây dựng mô hình du lịch cộng đồng kết hợp bảo tồn di sản, lấy các bản Mường cổ (như bản Lác </w:t>
      </w:r>
      <w:r>
        <w:rPr>
          <w:rFonts w:cs="Times New Roman"/>
          <w:color w:val="000000" w:themeColor="text1"/>
          <w:spacing w:val="-2"/>
          <w:szCs w:val="28"/>
          <w:lang w:val="vi-VN"/>
        </w:rPr>
        <w:t>-</w:t>
      </w:r>
      <w:r w:rsidRPr="004B42F8">
        <w:rPr>
          <w:rFonts w:cs="Times New Roman"/>
          <w:color w:val="000000" w:themeColor="text1"/>
          <w:spacing w:val="-2"/>
          <w:szCs w:val="28"/>
          <w:lang w:val="vi-VN"/>
        </w:rPr>
        <w:t xml:space="preserve"> Mai Châu, Mường Bi </w:t>
      </w:r>
      <w:r>
        <w:rPr>
          <w:rFonts w:cs="Times New Roman"/>
          <w:color w:val="000000" w:themeColor="text1"/>
          <w:spacing w:val="-2"/>
          <w:szCs w:val="28"/>
          <w:lang w:val="vi-VN"/>
        </w:rPr>
        <w:t>-</w:t>
      </w:r>
      <w:r w:rsidRPr="004B42F8">
        <w:rPr>
          <w:rFonts w:cs="Times New Roman"/>
          <w:color w:val="000000" w:themeColor="text1"/>
          <w:spacing w:val="-2"/>
          <w:szCs w:val="28"/>
          <w:lang w:val="vi-VN"/>
        </w:rPr>
        <w:t xml:space="preserve"> Tân Lạc, Mường Vang </w:t>
      </w:r>
      <w:r>
        <w:rPr>
          <w:rFonts w:cs="Times New Roman"/>
          <w:color w:val="000000" w:themeColor="text1"/>
          <w:spacing w:val="-2"/>
          <w:szCs w:val="28"/>
          <w:lang w:val="vi-VN"/>
        </w:rPr>
        <w:t>-</w:t>
      </w:r>
      <w:r w:rsidRPr="004B42F8">
        <w:rPr>
          <w:rFonts w:cs="Times New Roman"/>
          <w:color w:val="000000" w:themeColor="text1"/>
          <w:spacing w:val="-2"/>
          <w:szCs w:val="28"/>
          <w:lang w:val="vi-VN"/>
        </w:rPr>
        <w:t xml:space="preserve"> Lạc Sơn) làm hạt nhân, tạo điều kiện cho người dân Mường trực tiếp tham gia và hưởng lợi từ việc phát huy giá trị văn hóa truyền thống.</w:t>
      </w:r>
    </w:p>
    <w:p w14:paraId="32C53DAF"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Với đặc điểm địa hình chủ yếu là đồi núi thấp và các thung lũng xen kẽ, điều kiện tự nhiên Hòa Bình rất phù hợp với phương thức cư trú truyền thống của người Mường. Cộng đồng này thường định cư tại các chân núi, bên những cánh đồng hoặc dọc theo các con suối, với mô hình bản làng gắn liền với tự nhiên và cấu trúc nhà sàn quay hướng ra cánh đồng, thể hiện sự gắn bó chặt chẽ giữa môi trường sống và hoạt động sản xuất nông nghiệp. Người Mường chủ yếu sống bằng nghề trồng lúa nước, kết hợp với làm nương rẫy, đánh bắt, hái lượm – duy trì hình thái kinh tế truyền thống nông nghiệp sinh thái mang tính tự cung tự cấp.</w:t>
      </w:r>
    </w:p>
    <w:p w14:paraId="53DC36A5" w14:textId="77777777" w:rsidR="006A52BB" w:rsidRPr="00E0548D" w:rsidRDefault="006A52BB" w:rsidP="006A52BB">
      <w:pPr>
        <w:widowControl w:val="0"/>
        <w:spacing w:after="0" w:line="360" w:lineRule="auto"/>
        <w:ind w:firstLine="720"/>
        <w:jc w:val="both"/>
        <w:rPr>
          <w:rFonts w:cs="Times New Roman"/>
          <w:szCs w:val="28"/>
          <w:lang w:val="vi-VN"/>
        </w:rPr>
      </w:pPr>
      <w:r w:rsidRPr="00E0548D">
        <w:rPr>
          <w:rFonts w:cs="Times New Roman"/>
          <w:szCs w:val="28"/>
          <w:lang w:val="vi-VN"/>
        </w:rPr>
        <w:t>Bộ Văn hóa, Thể thao và Du lịch</w:t>
      </w:r>
      <w:r w:rsidRPr="00E0548D">
        <w:rPr>
          <w:rFonts w:cs="Times New Roman"/>
          <w:szCs w:val="28"/>
        </w:rPr>
        <w:t xml:space="preserve"> </w:t>
      </w:r>
      <w:proofErr w:type="spellStart"/>
      <w:r w:rsidRPr="00E0548D">
        <w:rPr>
          <w:rFonts w:cs="Times New Roman"/>
          <w:szCs w:val="28"/>
        </w:rPr>
        <w:t>đăng</w:t>
      </w:r>
      <w:proofErr w:type="spellEnd"/>
      <w:r w:rsidRPr="00E0548D">
        <w:rPr>
          <w:rFonts w:cs="Times New Roman"/>
          <w:szCs w:val="28"/>
        </w:rPr>
        <w:t xml:space="preserve"> </w:t>
      </w:r>
      <w:proofErr w:type="spellStart"/>
      <w:r w:rsidRPr="00E0548D">
        <w:rPr>
          <w:rFonts w:cs="Times New Roman"/>
          <w:szCs w:val="28"/>
        </w:rPr>
        <w:t>tải</w:t>
      </w:r>
      <w:proofErr w:type="spellEnd"/>
      <w:r w:rsidRPr="00E0548D">
        <w:rPr>
          <w:rFonts w:cs="Times New Roman"/>
          <w:szCs w:val="28"/>
        </w:rPr>
        <w:t xml:space="preserve"> </w:t>
      </w:r>
      <w:proofErr w:type="spellStart"/>
      <w:r w:rsidRPr="00E0548D">
        <w:rPr>
          <w:rFonts w:cs="Times New Roman"/>
          <w:szCs w:val="28"/>
        </w:rPr>
        <w:t>bài</w:t>
      </w:r>
      <w:proofErr w:type="spellEnd"/>
      <w:r w:rsidRPr="00E0548D">
        <w:rPr>
          <w:rFonts w:cs="Times New Roman"/>
          <w:szCs w:val="28"/>
        </w:rPr>
        <w:t xml:space="preserve"> </w:t>
      </w:r>
      <w:proofErr w:type="spellStart"/>
      <w:r w:rsidRPr="00E0548D">
        <w:rPr>
          <w:rFonts w:cs="Times New Roman"/>
          <w:szCs w:val="28"/>
        </w:rPr>
        <w:t>viết</w:t>
      </w:r>
      <w:proofErr w:type="spellEnd"/>
      <w:r w:rsidRPr="00E0548D">
        <w:rPr>
          <w:rFonts w:cs="Times New Roman"/>
          <w:szCs w:val="28"/>
        </w:rPr>
        <w:t xml:space="preserve"> “</w:t>
      </w:r>
      <w:r w:rsidRPr="00E0548D">
        <w:rPr>
          <w:rFonts w:cs="Times New Roman"/>
          <w:szCs w:val="28"/>
          <w:lang w:val="vi-VN"/>
        </w:rPr>
        <w:t xml:space="preserve"> Hòa Bình: Phát huy giá trị di sản văn hóa để phát triển du lịch</w:t>
      </w:r>
      <w:r w:rsidRPr="00E0548D">
        <w:rPr>
          <w:rFonts w:cs="Times New Roman"/>
          <w:szCs w:val="28"/>
        </w:rPr>
        <w:t xml:space="preserve">” </w:t>
      </w:r>
      <w:proofErr w:type="spellStart"/>
      <w:r w:rsidRPr="00E0548D">
        <w:rPr>
          <w:rFonts w:cs="Times New Roman"/>
          <w:szCs w:val="28"/>
        </w:rPr>
        <w:t>vào</w:t>
      </w:r>
      <w:proofErr w:type="spellEnd"/>
      <w:r w:rsidRPr="00E0548D">
        <w:rPr>
          <w:rFonts w:cs="Times New Roman"/>
          <w:szCs w:val="28"/>
        </w:rPr>
        <w:t xml:space="preserve"> </w:t>
      </w:r>
      <w:proofErr w:type="spellStart"/>
      <w:r w:rsidRPr="00E0548D">
        <w:rPr>
          <w:rFonts w:cs="Times New Roman"/>
          <w:szCs w:val="28"/>
        </w:rPr>
        <w:t>ngày</w:t>
      </w:r>
      <w:proofErr w:type="spellEnd"/>
      <w:r w:rsidRPr="00E0548D">
        <w:rPr>
          <w:rFonts w:cs="Times New Roman"/>
          <w:szCs w:val="28"/>
        </w:rPr>
        <w:t xml:space="preserve"> 17/02/2022 </w:t>
      </w:r>
      <w:proofErr w:type="spellStart"/>
      <w:r w:rsidRPr="00E0548D">
        <w:rPr>
          <w:rFonts w:cs="Times New Roman"/>
          <w:szCs w:val="28"/>
        </w:rPr>
        <w:t>đã</w:t>
      </w:r>
      <w:proofErr w:type="spellEnd"/>
      <w:r w:rsidRPr="00E0548D">
        <w:rPr>
          <w:rFonts w:cs="Times New Roman"/>
          <w:szCs w:val="28"/>
        </w:rPr>
        <w:t xml:space="preserve"> </w:t>
      </w:r>
      <w:proofErr w:type="spellStart"/>
      <w:r w:rsidRPr="00E0548D">
        <w:rPr>
          <w:rFonts w:cs="Times New Roman"/>
          <w:szCs w:val="28"/>
        </w:rPr>
        <w:t>tổng</w:t>
      </w:r>
      <w:proofErr w:type="spellEnd"/>
      <w:r w:rsidRPr="00E0548D">
        <w:rPr>
          <w:rFonts w:cs="Times New Roman"/>
          <w:szCs w:val="28"/>
        </w:rPr>
        <w:t xml:space="preserve"> </w:t>
      </w:r>
      <w:proofErr w:type="spellStart"/>
      <w:r w:rsidRPr="00E0548D">
        <w:rPr>
          <w:rFonts w:cs="Times New Roman"/>
          <w:szCs w:val="28"/>
        </w:rPr>
        <w:t>kết</w:t>
      </w:r>
      <w:proofErr w:type="spellEnd"/>
      <w:r w:rsidRPr="00E0548D">
        <w:rPr>
          <w:rFonts w:cs="Times New Roman"/>
          <w:szCs w:val="28"/>
        </w:rPr>
        <w:t xml:space="preserve"> </w:t>
      </w:r>
      <w:r w:rsidRPr="00E0548D">
        <w:rPr>
          <w:rFonts w:cs="Times New Roman"/>
          <w:szCs w:val="28"/>
          <w:lang w:val="vi-VN"/>
        </w:rPr>
        <w:t xml:space="preserve">kết quả kiểm kê Sở Văn hóa </w:t>
      </w:r>
      <w:r w:rsidRPr="00E0548D">
        <w:rPr>
          <w:rFonts w:cs="Times New Roman"/>
          <w:szCs w:val="28"/>
        </w:rPr>
        <w:t>-</w:t>
      </w:r>
      <w:r w:rsidRPr="00E0548D">
        <w:rPr>
          <w:rFonts w:cs="Times New Roman"/>
          <w:szCs w:val="28"/>
          <w:lang w:val="vi-VN"/>
        </w:rPr>
        <w:t xml:space="preserve"> Thể Thao và Du Lịch, tính đến hết năm 2021, trên địa bàn tỉnh Hòa Bình có khoảng 600 di tích lịch sử – văn hóa các loại. Trong đó, 102 di tích đã được xếp hạng, bao gồm:</w:t>
      </w:r>
    </w:p>
    <w:p w14:paraId="42292A23" w14:textId="77777777" w:rsidR="006A52BB" w:rsidRPr="00E0548D" w:rsidRDefault="006A52BB" w:rsidP="006A52BB">
      <w:pPr>
        <w:pStyle w:val="ListParagraph"/>
        <w:widowControl w:val="0"/>
        <w:numPr>
          <w:ilvl w:val="0"/>
          <w:numId w:val="2"/>
        </w:numPr>
        <w:spacing w:after="0" w:line="360" w:lineRule="auto"/>
        <w:jc w:val="both"/>
        <w:rPr>
          <w:rFonts w:cs="Times New Roman"/>
          <w:szCs w:val="28"/>
        </w:rPr>
      </w:pPr>
      <w:r w:rsidRPr="00E0548D">
        <w:rPr>
          <w:rFonts w:cs="Times New Roman"/>
          <w:szCs w:val="28"/>
        </w:rPr>
        <w:t xml:space="preserve">41 di </w:t>
      </w:r>
      <w:proofErr w:type="spellStart"/>
      <w:r w:rsidRPr="00E0548D">
        <w:rPr>
          <w:rFonts w:cs="Times New Roman"/>
          <w:szCs w:val="28"/>
        </w:rPr>
        <w:t>tích</w:t>
      </w:r>
      <w:proofErr w:type="spellEnd"/>
      <w:r w:rsidRPr="00E0548D">
        <w:rPr>
          <w:rFonts w:cs="Times New Roman"/>
          <w:szCs w:val="28"/>
        </w:rPr>
        <w:t xml:space="preserve"> </w:t>
      </w:r>
      <w:proofErr w:type="spellStart"/>
      <w:r w:rsidRPr="00E0548D">
        <w:rPr>
          <w:rFonts w:cs="Times New Roman"/>
          <w:szCs w:val="28"/>
        </w:rPr>
        <w:t>cấp</w:t>
      </w:r>
      <w:proofErr w:type="spellEnd"/>
      <w:r w:rsidRPr="00E0548D">
        <w:rPr>
          <w:rFonts w:cs="Times New Roman"/>
          <w:szCs w:val="28"/>
        </w:rPr>
        <w:t xml:space="preserve"> </w:t>
      </w:r>
      <w:proofErr w:type="spellStart"/>
      <w:r w:rsidRPr="00E0548D">
        <w:rPr>
          <w:rFonts w:cs="Times New Roman"/>
          <w:szCs w:val="28"/>
        </w:rPr>
        <w:t>quốc</w:t>
      </w:r>
      <w:proofErr w:type="spellEnd"/>
      <w:r w:rsidRPr="00E0548D">
        <w:rPr>
          <w:rFonts w:cs="Times New Roman"/>
          <w:szCs w:val="28"/>
        </w:rPr>
        <w:t xml:space="preserve"> </w:t>
      </w:r>
      <w:proofErr w:type="spellStart"/>
      <w:r w:rsidRPr="00E0548D">
        <w:rPr>
          <w:rFonts w:cs="Times New Roman"/>
          <w:szCs w:val="28"/>
        </w:rPr>
        <w:t>gia</w:t>
      </w:r>
      <w:proofErr w:type="spellEnd"/>
    </w:p>
    <w:p w14:paraId="40426485" w14:textId="77777777" w:rsidR="006A52BB" w:rsidRPr="00E0548D" w:rsidRDefault="006A52BB" w:rsidP="006A52BB">
      <w:pPr>
        <w:pStyle w:val="ListParagraph"/>
        <w:widowControl w:val="0"/>
        <w:numPr>
          <w:ilvl w:val="0"/>
          <w:numId w:val="2"/>
        </w:numPr>
        <w:spacing w:after="0" w:line="360" w:lineRule="auto"/>
        <w:jc w:val="both"/>
        <w:rPr>
          <w:rFonts w:cs="Times New Roman"/>
          <w:szCs w:val="28"/>
        </w:rPr>
      </w:pPr>
      <w:r w:rsidRPr="00E0548D">
        <w:rPr>
          <w:rFonts w:cs="Times New Roman"/>
          <w:szCs w:val="28"/>
        </w:rPr>
        <w:t xml:space="preserve">61 di </w:t>
      </w:r>
      <w:proofErr w:type="spellStart"/>
      <w:r w:rsidRPr="00E0548D">
        <w:rPr>
          <w:rFonts w:cs="Times New Roman"/>
          <w:szCs w:val="28"/>
        </w:rPr>
        <w:t>tích</w:t>
      </w:r>
      <w:proofErr w:type="spellEnd"/>
      <w:r w:rsidRPr="00E0548D">
        <w:rPr>
          <w:rFonts w:cs="Times New Roman"/>
          <w:szCs w:val="28"/>
        </w:rPr>
        <w:t xml:space="preserve"> </w:t>
      </w:r>
      <w:proofErr w:type="spellStart"/>
      <w:r w:rsidRPr="00E0548D">
        <w:rPr>
          <w:rFonts w:cs="Times New Roman"/>
          <w:szCs w:val="28"/>
        </w:rPr>
        <w:t>cấp</w:t>
      </w:r>
      <w:proofErr w:type="spellEnd"/>
      <w:r w:rsidRPr="00E0548D">
        <w:rPr>
          <w:rFonts w:cs="Times New Roman"/>
          <w:szCs w:val="28"/>
        </w:rPr>
        <w:t xml:space="preserve"> </w:t>
      </w:r>
      <w:proofErr w:type="spellStart"/>
      <w:r w:rsidRPr="00E0548D">
        <w:rPr>
          <w:rFonts w:cs="Times New Roman"/>
          <w:szCs w:val="28"/>
        </w:rPr>
        <w:t>tỉnh</w:t>
      </w:r>
      <w:proofErr w:type="spellEnd"/>
    </w:p>
    <w:p w14:paraId="4E171A0F" w14:textId="77777777" w:rsidR="006A52BB" w:rsidRPr="00E0548D" w:rsidRDefault="006A52BB" w:rsidP="006A52BB">
      <w:pPr>
        <w:pStyle w:val="ListParagraph"/>
        <w:widowControl w:val="0"/>
        <w:numPr>
          <w:ilvl w:val="0"/>
          <w:numId w:val="2"/>
        </w:numPr>
        <w:spacing w:after="0" w:line="360" w:lineRule="auto"/>
        <w:jc w:val="both"/>
        <w:rPr>
          <w:rFonts w:cs="Times New Roman"/>
          <w:szCs w:val="28"/>
        </w:rPr>
      </w:pPr>
      <w:proofErr w:type="spellStart"/>
      <w:r w:rsidRPr="00E0548D">
        <w:rPr>
          <w:rFonts w:cs="Times New Roman"/>
          <w:szCs w:val="28"/>
        </w:rPr>
        <w:t>Gần</w:t>
      </w:r>
      <w:proofErr w:type="spellEnd"/>
      <w:r w:rsidRPr="00E0548D">
        <w:rPr>
          <w:rFonts w:cs="Times New Roman"/>
          <w:szCs w:val="28"/>
        </w:rPr>
        <w:t xml:space="preserve"> 100 </w:t>
      </w:r>
      <w:proofErr w:type="spellStart"/>
      <w:r w:rsidRPr="00E0548D">
        <w:rPr>
          <w:rFonts w:cs="Times New Roman"/>
          <w:szCs w:val="28"/>
        </w:rPr>
        <w:t>điểm</w:t>
      </w:r>
      <w:proofErr w:type="spellEnd"/>
      <w:r w:rsidRPr="00E0548D">
        <w:rPr>
          <w:rFonts w:cs="Times New Roman"/>
          <w:szCs w:val="28"/>
        </w:rPr>
        <w:t xml:space="preserve"> di </w:t>
      </w:r>
      <w:proofErr w:type="spellStart"/>
      <w:r w:rsidRPr="00E0548D">
        <w:rPr>
          <w:rFonts w:cs="Times New Roman"/>
          <w:szCs w:val="28"/>
        </w:rPr>
        <w:t>tích</w:t>
      </w:r>
      <w:proofErr w:type="spellEnd"/>
      <w:r w:rsidRPr="00E0548D">
        <w:rPr>
          <w:rFonts w:cs="Times New Roman"/>
          <w:szCs w:val="28"/>
        </w:rPr>
        <w:t xml:space="preserve"> </w:t>
      </w:r>
      <w:proofErr w:type="spellStart"/>
      <w:r w:rsidRPr="00E0548D">
        <w:rPr>
          <w:rFonts w:cs="Times New Roman"/>
          <w:szCs w:val="28"/>
        </w:rPr>
        <w:t>đã</w:t>
      </w:r>
      <w:proofErr w:type="spellEnd"/>
      <w:r w:rsidRPr="00E0548D">
        <w:rPr>
          <w:rFonts w:cs="Times New Roman"/>
          <w:szCs w:val="28"/>
        </w:rPr>
        <w:t xml:space="preserve"> </w:t>
      </w:r>
      <w:proofErr w:type="spellStart"/>
      <w:r w:rsidRPr="00E0548D">
        <w:rPr>
          <w:rFonts w:cs="Times New Roman"/>
          <w:szCs w:val="28"/>
        </w:rPr>
        <w:t>được</w:t>
      </w:r>
      <w:proofErr w:type="spellEnd"/>
      <w:r w:rsidRPr="00E0548D">
        <w:rPr>
          <w:rFonts w:cs="Times New Roman"/>
          <w:szCs w:val="28"/>
        </w:rPr>
        <w:t xml:space="preserve"> </w:t>
      </w:r>
      <w:proofErr w:type="spellStart"/>
      <w:r w:rsidRPr="00E0548D">
        <w:rPr>
          <w:rFonts w:cs="Times New Roman"/>
          <w:szCs w:val="28"/>
        </w:rPr>
        <w:t>đưa</w:t>
      </w:r>
      <w:proofErr w:type="spellEnd"/>
      <w:r w:rsidRPr="00E0548D">
        <w:rPr>
          <w:rFonts w:cs="Times New Roman"/>
          <w:szCs w:val="28"/>
        </w:rPr>
        <w:t xml:space="preserve"> </w:t>
      </w:r>
      <w:proofErr w:type="spellStart"/>
      <w:r w:rsidRPr="00E0548D">
        <w:rPr>
          <w:rFonts w:cs="Times New Roman"/>
          <w:szCs w:val="28"/>
        </w:rPr>
        <w:t>vào</w:t>
      </w:r>
      <w:proofErr w:type="spellEnd"/>
      <w:r w:rsidRPr="00E0548D">
        <w:rPr>
          <w:rFonts w:cs="Times New Roman"/>
          <w:szCs w:val="28"/>
        </w:rPr>
        <w:t xml:space="preserve"> </w:t>
      </w:r>
      <w:proofErr w:type="spellStart"/>
      <w:r w:rsidRPr="00E0548D">
        <w:rPr>
          <w:rFonts w:cs="Times New Roman"/>
          <w:szCs w:val="28"/>
        </w:rPr>
        <w:t>danh</w:t>
      </w:r>
      <w:proofErr w:type="spellEnd"/>
      <w:r w:rsidRPr="00E0548D">
        <w:rPr>
          <w:rFonts w:cs="Times New Roman"/>
          <w:szCs w:val="28"/>
        </w:rPr>
        <w:t xml:space="preserve"> </w:t>
      </w:r>
      <w:proofErr w:type="spellStart"/>
      <w:r w:rsidRPr="00E0548D">
        <w:rPr>
          <w:rFonts w:cs="Times New Roman"/>
          <w:szCs w:val="28"/>
        </w:rPr>
        <w:t>mục</w:t>
      </w:r>
      <w:proofErr w:type="spellEnd"/>
      <w:r w:rsidRPr="00E0548D">
        <w:rPr>
          <w:rFonts w:cs="Times New Roman"/>
          <w:szCs w:val="28"/>
        </w:rPr>
        <w:t xml:space="preserve"> </w:t>
      </w:r>
      <w:proofErr w:type="spellStart"/>
      <w:r w:rsidRPr="00E0548D">
        <w:rPr>
          <w:rFonts w:cs="Times New Roman"/>
          <w:szCs w:val="28"/>
        </w:rPr>
        <w:t>bảo</w:t>
      </w:r>
      <w:proofErr w:type="spellEnd"/>
      <w:r w:rsidRPr="00E0548D">
        <w:rPr>
          <w:rFonts w:cs="Times New Roman"/>
          <w:szCs w:val="28"/>
        </w:rPr>
        <w:t xml:space="preserve"> </w:t>
      </w:r>
      <w:proofErr w:type="spellStart"/>
      <w:r w:rsidRPr="00E0548D">
        <w:rPr>
          <w:rFonts w:cs="Times New Roman"/>
          <w:szCs w:val="28"/>
        </w:rPr>
        <w:t>vệ</w:t>
      </w:r>
      <w:proofErr w:type="spellEnd"/>
    </w:p>
    <w:p w14:paraId="674F7FD2" w14:textId="77777777" w:rsidR="006A52BB" w:rsidRPr="00E0548D" w:rsidRDefault="006A52BB" w:rsidP="006A52BB">
      <w:pPr>
        <w:pStyle w:val="ListParagraph"/>
        <w:widowControl w:val="0"/>
        <w:numPr>
          <w:ilvl w:val="0"/>
          <w:numId w:val="2"/>
        </w:numPr>
        <w:spacing w:after="0" w:line="360" w:lineRule="auto"/>
        <w:jc w:val="both"/>
        <w:rPr>
          <w:rFonts w:cs="Times New Roman"/>
          <w:szCs w:val="28"/>
        </w:rPr>
      </w:pPr>
      <w:proofErr w:type="spellStart"/>
      <w:r w:rsidRPr="00E0548D">
        <w:rPr>
          <w:rFonts w:cs="Times New Roman"/>
          <w:szCs w:val="28"/>
        </w:rPr>
        <w:lastRenderedPageBreak/>
        <w:t>Hơn</w:t>
      </w:r>
      <w:proofErr w:type="spellEnd"/>
      <w:r w:rsidRPr="00E0548D">
        <w:rPr>
          <w:rFonts w:cs="Times New Roman"/>
          <w:szCs w:val="28"/>
        </w:rPr>
        <w:t xml:space="preserve"> 300 di </w:t>
      </w:r>
      <w:proofErr w:type="spellStart"/>
      <w:r w:rsidRPr="00E0548D">
        <w:rPr>
          <w:rFonts w:cs="Times New Roman"/>
          <w:szCs w:val="28"/>
        </w:rPr>
        <w:t>tích</w:t>
      </w:r>
      <w:proofErr w:type="spellEnd"/>
      <w:r w:rsidRPr="00E0548D">
        <w:rPr>
          <w:rFonts w:cs="Times New Roman"/>
          <w:szCs w:val="28"/>
        </w:rPr>
        <w:t xml:space="preserve"> </w:t>
      </w:r>
      <w:proofErr w:type="spellStart"/>
      <w:r w:rsidRPr="00E0548D">
        <w:rPr>
          <w:rFonts w:cs="Times New Roman"/>
          <w:szCs w:val="28"/>
        </w:rPr>
        <w:t>khác</w:t>
      </w:r>
      <w:proofErr w:type="spellEnd"/>
      <w:r w:rsidRPr="00E0548D">
        <w:rPr>
          <w:rFonts w:cs="Times New Roman"/>
          <w:szCs w:val="28"/>
        </w:rPr>
        <w:t xml:space="preserve"> </w:t>
      </w:r>
      <w:proofErr w:type="spellStart"/>
      <w:r w:rsidRPr="00E0548D">
        <w:rPr>
          <w:rFonts w:cs="Times New Roman"/>
          <w:szCs w:val="28"/>
        </w:rPr>
        <w:t>đã</w:t>
      </w:r>
      <w:proofErr w:type="spellEnd"/>
      <w:r w:rsidRPr="00E0548D">
        <w:rPr>
          <w:rFonts w:cs="Times New Roman"/>
          <w:szCs w:val="28"/>
        </w:rPr>
        <w:t xml:space="preserve"> </w:t>
      </w:r>
      <w:proofErr w:type="spellStart"/>
      <w:r w:rsidRPr="00E0548D">
        <w:rPr>
          <w:rFonts w:cs="Times New Roman"/>
          <w:szCs w:val="28"/>
        </w:rPr>
        <w:t>được</w:t>
      </w:r>
      <w:proofErr w:type="spellEnd"/>
      <w:r w:rsidRPr="00E0548D">
        <w:rPr>
          <w:rFonts w:cs="Times New Roman"/>
          <w:szCs w:val="28"/>
        </w:rPr>
        <w:t xml:space="preserve"> </w:t>
      </w:r>
      <w:proofErr w:type="spellStart"/>
      <w:r w:rsidRPr="00E0548D">
        <w:rPr>
          <w:rFonts w:cs="Times New Roman"/>
          <w:szCs w:val="28"/>
        </w:rPr>
        <w:t>kiểm</w:t>
      </w:r>
      <w:proofErr w:type="spellEnd"/>
      <w:r w:rsidRPr="00E0548D">
        <w:rPr>
          <w:rFonts w:cs="Times New Roman"/>
          <w:szCs w:val="28"/>
        </w:rPr>
        <w:t xml:space="preserve"> </w:t>
      </w:r>
      <w:proofErr w:type="spellStart"/>
      <w:r w:rsidRPr="00E0548D">
        <w:rPr>
          <w:rFonts w:cs="Times New Roman"/>
          <w:szCs w:val="28"/>
        </w:rPr>
        <w:t>kê</w:t>
      </w:r>
      <w:proofErr w:type="spellEnd"/>
      <w:r w:rsidRPr="00E0548D">
        <w:rPr>
          <w:rFonts w:cs="Times New Roman"/>
          <w:szCs w:val="28"/>
        </w:rPr>
        <w:t xml:space="preserve">, </w:t>
      </w:r>
      <w:proofErr w:type="spellStart"/>
      <w:r w:rsidRPr="00E0548D">
        <w:rPr>
          <w:rFonts w:cs="Times New Roman"/>
          <w:szCs w:val="28"/>
        </w:rPr>
        <w:t>lập</w:t>
      </w:r>
      <w:proofErr w:type="spellEnd"/>
      <w:r w:rsidRPr="00E0548D">
        <w:rPr>
          <w:rFonts w:cs="Times New Roman"/>
          <w:szCs w:val="28"/>
        </w:rPr>
        <w:t xml:space="preserve"> </w:t>
      </w:r>
      <w:proofErr w:type="spellStart"/>
      <w:r w:rsidRPr="00E0548D">
        <w:rPr>
          <w:rFonts w:cs="Times New Roman"/>
          <w:szCs w:val="28"/>
        </w:rPr>
        <w:t>hồ</w:t>
      </w:r>
      <w:proofErr w:type="spellEnd"/>
      <w:r w:rsidRPr="00E0548D">
        <w:rPr>
          <w:rFonts w:cs="Times New Roman"/>
          <w:szCs w:val="28"/>
        </w:rPr>
        <w:t xml:space="preserve"> </w:t>
      </w:r>
      <w:proofErr w:type="spellStart"/>
      <w:r w:rsidRPr="00E0548D">
        <w:rPr>
          <w:rFonts w:cs="Times New Roman"/>
          <w:szCs w:val="28"/>
        </w:rPr>
        <w:t>sơ</w:t>
      </w:r>
      <w:proofErr w:type="spellEnd"/>
      <w:r w:rsidRPr="00E0548D">
        <w:rPr>
          <w:rFonts w:cs="Times New Roman"/>
          <w:szCs w:val="28"/>
        </w:rPr>
        <w:t xml:space="preserve"> </w:t>
      </w:r>
      <w:proofErr w:type="spellStart"/>
      <w:r w:rsidRPr="00E0548D">
        <w:rPr>
          <w:rFonts w:cs="Times New Roman"/>
          <w:szCs w:val="28"/>
        </w:rPr>
        <w:t>quản</w:t>
      </w:r>
      <w:proofErr w:type="spellEnd"/>
      <w:r w:rsidRPr="00E0548D">
        <w:rPr>
          <w:rFonts w:cs="Times New Roman"/>
          <w:szCs w:val="28"/>
        </w:rPr>
        <w:t xml:space="preserve"> </w:t>
      </w:r>
      <w:proofErr w:type="spellStart"/>
      <w:r w:rsidRPr="00E0548D">
        <w:rPr>
          <w:rFonts w:cs="Times New Roman"/>
          <w:szCs w:val="28"/>
        </w:rPr>
        <w:t>lý</w:t>
      </w:r>
      <w:proofErr w:type="spellEnd"/>
      <w:r w:rsidRPr="00E0548D">
        <w:rPr>
          <w:rFonts w:cs="Times New Roman"/>
          <w:szCs w:val="28"/>
        </w:rPr>
        <w:t>.</w:t>
      </w:r>
    </w:p>
    <w:p w14:paraId="6FE79B57" w14:textId="77777777" w:rsidR="006A52BB" w:rsidRPr="00E0548D" w:rsidRDefault="006A52BB" w:rsidP="006A52BB">
      <w:pPr>
        <w:widowControl w:val="0"/>
        <w:spacing w:after="0" w:line="360" w:lineRule="auto"/>
        <w:ind w:firstLine="720"/>
        <w:jc w:val="both"/>
        <w:rPr>
          <w:rFonts w:cs="Times New Roman"/>
          <w:szCs w:val="28"/>
        </w:rPr>
      </w:pPr>
      <w:proofErr w:type="spellStart"/>
      <w:r w:rsidRPr="00E0548D">
        <w:rPr>
          <w:rFonts w:cs="Times New Roman"/>
          <w:szCs w:val="28"/>
        </w:rPr>
        <w:t>Hệ</w:t>
      </w:r>
      <w:proofErr w:type="spellEnd"/>
      <w:r w:rsidRPr="00E0548D">
        <w:rPr>
          <w:rFonts w:cs="Times New Roman"/>
          <w:szCs w:val="28"/>
        </w:rPr>
        <w:t xml:space="preserve"> </w:t>
      </w:r>
      <w:proofErr w:type="spellStart"/>
      <w:r w:rsidRPr="00E0548D">
        <w:rPr>
          <w:rFonts w:cs="Times New Roman"/>
          <w:szCs w:val="28"/>
        </w:rPr>
        <w:t>thống</w:t>
      </w:r>
      <w:proofErr w:type="spellEnd"/>
      <w:r w:rsidRPr="00E0548D">
        <w:rPr>
          <w:rFonts w:cs="Times New Roman"/>
          <w:szCs w:val="28"/>
        </w:rPr>
        <w:t xml:space="preserve"> di </w:t>
      </w:r>
      <w:proofErr w:type="spellStart"/>
      <w:r w:rsidRPr="00E0548D">
        <w:rPr>
          <w:rFonts w:cs="Times New Roman"/>
          <w:szCs w:val="28"/>
        </w:rPr>
        <w:t>tích</w:t>
      </w:r>
      <w:proofErr w:type="spellEnd"/>
      <w:r w:rsidRPr="00E0548D">
        <w:rPr>
          <w:rFonts w:cs="Times New Roman"/>
          <w:szCs w:val="28"/>
        </w:rPr>
        <w:t xml:space="preserve"> </w:t>
      </w:r>
      <w:proofErr w:type="spellStart"/>
      <w:r w:rsidRPr="00E0548D">
        <w:rPr>
          <w:rFonts w:cs="Times New Roman"/>
          <w:szCs w:val="28"/>
        </w:rPr>
        <w:t>này</w:t>
      </w:r>
      <w:proofErr w:type="spellEnd"/>
      <w:r w:rsidRPr="00E0548D">
        <w:rPr>
          <w:rFonts w:cs="Times New Roman"/>
          <w:szCs w:val="28"/>
        </w:rPr>
        <w:t xml:space="preserve"> </w:t>
      </w:r>
      <w:proofErr w:type="spellStart"/>
      <w:r w:rsidRPr="00E0548D">
        <w:rPr>
          <w:rFonts w:cs="Times New Roman"/>
          <w:szCs w:val="28"/>
        </w:rPr>
        <w:t>phân</w:t>
      </w:r>
      <w:proofErr w:type="spellEnd"/>
      <w:r w:rsidRPr="00E0548D">
        <w:rPr>
          <w:rFonts w:cs="Times New Roman"/>
          <w:szCs w:val="28"/>
        </w:rPr>
        <w:t xml:space="preserve"> </w:t>
      </w:r>
      <w:proofErr w:type="spellStart"/>
      <w:r w:rsidRPr="00E0548D">
        <w:rPr>
          <w:rFonts w:cs="Times New Roman"/>
          <w:szCs w:val="28"/>
        </w:rPr>
        <w:t>bố</w:t>
      </w:r>
      <w:proofErr w:type="spellEnd"/>
      <w:r w:rsidRPr="00E0548D">
        <w:rPr>
          <w:rFonts w:cs="Times New Roman"/>
          <w:szCs w:val="28"/>
        </w:rPr>
        <w:t xml:space="preserve"> </w:t>
      </w:r>
      <w:proofErr w:type="spellStart"/>
      <w:r w:rsidRPr="00E0548D">
        <w:rPr>
          <w:rFonts w:cs="Times New Roman"/>
          <w:szCs w:val="28"/>
        </w:rPr>
        <w:t>rộng</w:t>
      </w:r>
      <w:proofErr w:type="spellEnd"/>
      <w:r w:rsidRPr="00E0548D">
        <w:rPr>
          <w:rFonts w:cs="Times New Roman"/>
          <w:szCs w:val="28"/>
        </w:rPr>
        <w:t xml:space="preserve"> </w:t>
      </w:r>
      <w:proofErr w:type="spellStart"/>
      <w:r w:rsidRPr="00E0548D">
        <w:rPr>
          <w:rFonts w:cs="Times New Roman"/>
          <w:szCs w:val="28"/>
        </w:rPr>
        <w:t>khắp</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w:t>
      </w:r>
      <w:proofErr w:type="spellStart"/>
      <w:r w:rsidRPr="00E0548D">
        <w:rPr>
          <w:rFonts w:cs="Times New Roman"/>
          <w:szCs w:val="28"/>
        </w:rPr>
        <w:t>huyện</w:t>
      </w:r>
      <w:proofErr w:type="spellEnd"/>
      <w:r w:rsidRPr="00E0548D">
        <w:rPr>
          <w:rFonts w:cs="Times New Roman"/>
          <w:szCs w:val="28"/>
        </w:rPr>
        <w:t xml:space="preserve">, </w:t>
      </w:r>
      <w:proofErr w:type="spellStart"/>
      <w:r w:rsidRPr="00E0548D">
        <w:rPr>
          <w:rFonts w:cs="Times New Roman"/>
          <w:szCs w:val="28"/>
        </w:rPr>
        <w:t>thị</w:t>
      </w:r>
      <w:proofErr w:type="spellEnd"/>
      <w:r w:rsidRPr="00E0548D">
        <w:rPr>
          <w:rFonts w:cs="Times New Roman"/>
          <w:szCs w:val="28"/>
        </w:rPr>
        <w:t xml:space="preserve"> </w:t>
      </w:r>
      <w:proofErr w:type="spellStart"/>
      <w:r w:rsidRPr="00E0548D">
        <w:rPr>
          <w:rFonts w:cs="Times New Roman"/>
          <w:szCs w:val="28"/>
        </w:rPr>
        <w:t>xã</w:t>
      </w:r>
      <w:proofErr w:type="spellEnd"/>
      <w:r w:rsidRPr="00E0548D">
        <w:rPr>
          <w:rFonts w:cs="Times New Roman"/>
          <w:szCs w:val="28"/>
        </w:rPr>
        <w:t xml:space="preserve">, </w:t>
      </w:r>
      <w:proofErr w:type="spellStart"/>
      <w:r w:rsidRPr="00E0548D">
        <w:rPr>
          <w:rFonts w:cs="Times New Roman"/>
          <w:szCs w:val="28"/>
        </w:rPr>
        <w:t>thành</w:t>
      </w:r>
      <w:proofErr w:type="spellEnd"/>
      <w:r w:rsidRPr="00E0548D">
        <w:rPr>
          <w:rFonts w:cs="Times New Roman"/>
          <w:szCs w:val="28"/>
        </w:rPr>
        <w:t xml:space="preserve"> </w:t>
      </w:r>
      <w:proofErr w:type="spellStart"/>
      <w:r w:rsidRPr="00E0548D">
        <w:rPr>
          <w:rFonts w:cs="Times New Roman"/>
          <w:szCs w:val="28"/>
        </w:rPr>
        <w:t>phố</w:t>
      </w:r>
      <w:proofErr w:type="spellEnd"/>
      <w:r w:rsidRPr="00E0548D">
        <w:rPr>
          <w:rFonts w:cs="Times New Roman"/>
          <w:szCs w:val="28"/>
        </w:rPr>
        <w:t xml:space="preserve"> </w:t>
      </w:r>
      <w:proofErr w:type="spellStart"/>
      <w:r w:rsidRPr="00E0548D">
        <w:rPr>
          <w:rFonts w:cs="Times New Roman"/>
          <w:szCs w:val="28"/>
        </w:rPr>
        <w:t>trên</w:t>
      </w:r>
      <w:proofErr w:type="spellEnd"/>
      <w:r w:rsidRPr="00E0548D">
        <w:rPr>
          <w:rFonts w:cs="Times New Roman"/>
          <w:szCs w:val="28"/>
        </w:rPr>
        <w:t xml:space="preserve"> </w:t>
      </w:r>
      <w:proofErr w:type="spellStart"/>
      <w:r w:rsidRPr="00E0548D">
        <w:rPr>
          <w:rFonts w:cs="Times New Roman"/>
          <w:szCs w:val="28"/>
        </w:rPr>
        <w:t>địa</w:t>
      </w:r>
      <w:proofErr w:type="spellEnd"/>
      <w:r w:rsidRPr="00E0548D">
        <w:rPr>
          <w:rFonts w:cs="Times New Roman"/>
          <w:szCs w:val="28"/>
        </w:rPr>
        <w:t xml:space="preserve"> </w:t>
      </w:r>
      <w:proofErr w:type="spellStart"/>
      <w:r w:rsidRPr="00E0548D">
        <w:rPr>
          <w:rFonts w:cs="Times New Roman"/>
          <w:szCs w:val="28"/>
        </w:rPr>
        <w:t>bàn</w:t>
      </w:r>
      <w:proofErr w:type="spellEnd"/>
      <w:r w:rsidRPr="00E0548D">
        <w:rPr>
          <w:rFonts w:cs="Times New Roman"/>
          <w:szCs w:val="28"/>
        </w:rPr>
        <w:t xml:space="preserve"> </w:t>
      </w:r>
      <w:proofErr w:type="spellStart"/>
      <w:r w:rsidRPr="00E0548D">
        <w:rPr>
          <w:rFonts w:cs="Times New Roman"/>
          <w:szCs w:val="28"/>
        </w:rPr>
        <w:t>tỉnh</w:t>
      </w:r>
      <w:proofErr w:type="spellEnd"/>
      <w:r w:rsidRPr="00E0548D">
        <w:rPr>
          <w:rFonts w:cs="Times New Roman"/>
          <w:szCs w:val="28"/>
        </w:rPr>
        <w:t xml:space="preserve">, </w:t>
      </w:r>
      <w:proofErr w:type="spellStart"/>
      <w:r w:rsidRPr="00E0548D">
        <w:rPr>
          <w:rFonts w:cs="Times New Roman"/>
          <w:szCs w:val="28"/>
        </w:rPr>
        <w:t>phản</w:t>
      </w:r>
      <w:proofErr w:type="spellEnd"/>
      <w:r w:rsidRPr="00E0548D">
        <w:rPr>
          <w:rFonts w:cs="Times New Roman"/>
          <w:szCs w:val="28"/>
        </w:rPr>
        <w:t xml:space="preserve"> </w:t>
      </w:r>
      <w:proofErr w:type="spellStart"/>
      <w:r w:rsidRPr="00E0548D">
        <w:rPr>
          <w:rFonts w:cs="Times New Roman"/>
          <w:szCs w:val="28"/>
        </w:rPr>
        <w:t>ánh</w:t>
      </w:r>
      <w:proofErr w:type="spellEnd"/>
      <w:r w:rsidRPr="00E0548D">
        <w:rPr>
          <w:rFonts w:cs="Times New Roman"/>
          <w:szCs w:val="28"/>
        </w:rPr>
        <w:t xml:space="preserve"> </w:t>
      </w:r>
      <w:proofErr w:type="spellStart"/>
      <w:r w:rsidRPr="00E0548D">
        <w:rPr>
          <w:rFonts w:cs="Times New Roman"/>
          <w:szCs w:val="28"/>
        </w:rPr>
        <w:t>rõ</w:t>
      </w:r>
      <w:proofErr w:type="spellEnd"/>
      <w:r w:rsidRPr="00E0548D">
        <w:rPr>
          <w:rFonts w:cs="Times New Roman"/>
          <w:szCs w:val="28"/>
        </w:rPr>
        <w:t xml:space="preserve"> </w:t>
      </w:r>
      <w:proofErr w:type="spellStart"/>
      <w:r w:rsidRPr="00E0548D">
        <w:rPr>
          <w:rFonts w:cs="Times New Roman"/>
          <w:szCs w:val="28"/>
        </w:rPr>
        <w:t>bề</w:t>
      </w:r>
      <w:proofErr w:type="spellEnd"/>
      <w:r w:rsidRPr="00E0548D">
        <w:rPr>
          <w:rFonts w:cs="Times New Roman"/>
          <w:szCs w:val="28"/>
        </w:rPr>
        <w:t xml:space="preserve"> </w:t>
      </w:r>
      <w:proofErr w:type="spellStart"/>
      <w:r w:rsidRPr="00E0548D">
        <w:rPr>
          <w:rFonts w:cs="Times New Roman"/>
          <w:szCs w:val="28"/>
        </w:rPr>
        <w:t>dày</w:t>
      </w:r>
      <w:proofErr w:type="spellEnd"/>
      <w:r w:rsidRPr="00E0548D">
        <w:rPr>
          <w:rFonts w:cs="Times New Roman"/>
          <w:szCs w:val="28"/>
        </w:rPr>
        <w:t xml:space="preserve"> </w:t>
      </w:r>
      <w:proofErr w:type="spellStart"/>
      <w:r w:rsidRPr="00E0548D">
        <w:rPr>
          <w:rFonts w:cs="Times New Roman"/>
          <w:szCs w:val="28"/>
        </w:rPr>
        <w:t>lịch</w:t>
      </w:r>
      <w:proofErr w:type="spellEnd"/>
      <w:r w:rsidRPr="00E0548D">
        <w:rPr>
          <w:rFonts w:cs="Times New Roman"/>
          <w:szCs w:val="28"/>
        </w:rPr>
        <w:t xml:space="preserve"> </w:t>
      </w:r>
      <w:proofErr w:type="spellStart"/>
      <w:r w:rsidRPr="00E0548D">
        <w:rPr>
          <w:rFonts w:cs="Times New Roman"/>
          <w:szCs w:val="28"/>
        </w:rPr>
        <w:t>sử</w:t>
      </w:r>
      <w:proofErr w:type="spellEnd"/>
      <w:r w:rsidRPr="00E0548D">
        <w:rPr>
          <w:rFonts w:cs="Times New Roman"/>
          <w:szCs w:val="28"/>
        </w:rPr>
        <w:t xml:space="preserve"> - </w:t>
      </w:r>
      <w:proofErr w:type="spellStart"/>
      <w:r w:rsidRPr="00E0548D">
        <w:rPr>
          <w:rFonts w:cs="Times New Roman"/>
          <w:szCs w:val="28"/>
        </w:rPr>
        <w:t>văn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cộng</w:t>
      </w:r>
      <w:proofErr w:type="spellEnd"/>
      <w:r w:rsidRPr="00E0548D">
        <w:rPr>
          <w:rFonts w:cs="Times New Roman"/>
          <w:szCs w:val="28"/>
        </w:rPr>
        <w:t xml:space="preserve"> </w:t>
      </w:r>
      <w:proofErr w:type="spellStart"/>
      <w:r w:rsidRPr="00E0548D">
        <w:rPr>
          <w:rFonts w:cs="Times New Roman"/>
          <w:szCs w:val="28"/>
        </w:rPr>
        <w:t>đồng</w:t>
      </w:r>
      <w:proofErr w:type="spellEnd"/>
      <w:r w:rsidRPr="00E0548D">
        <w:rPr>
          <w:rFonts w:cs="Times New Roman"/>
          <w:szCs w:val="28"/>
        </w:rPr>
        <w:t xml:space="preserve"> </w:t>
      </w:r>
      <w:proofErr w:type="spellStart"/>
      <w:r w:rsidRPr="00E0548D">
        <w:rPr>
          <w:rFonts w:cs="Times New Roman"/>
          <w:szCs w:val="28"/>
        </w:rPr>
        <w:t>cư</w:t>
      </w:r>
      <w:proofErr w:type="spellEnd"/>
      <w:r w:rsidRPr="00E0548D">
        <w:rPr>
          <w:rFonts w:cs="Times New Roman"/>
          <w:szCs w:val="28"/>
        </w:rPr>
        <w:t xml:space="preserve"> </w:t>
      </w:r>
      <w:proofErr w:type="spellStart"/>
      <w:r w:rsidRPr="00E0548D">
        <w:rPr>
          <w:rFonts w:cs="Times New Roman"/>
          <w:szCs w:val="28"/>
        </w:rPr>
        <w:t>dân</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đó</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Mường</w:t>
      </w:r>
      <w:proofErr w:type="spellEnd"/>
      <w:r w:rsidRPr="00E0548D">
        <w:rPr>
          <w:rFonts w:cs="Times New Roman"/>
          <w:szCs w:val="28"/>
        </w:rPr>
        <w:t xml:space="preserve"> </w:t>
      </w:r>
      <w:proofErr w:type="spellStart"/>
      <w:r w:rsidRPr="00E0548D">
        <w:rPr>
          <w:rFonts w:cs="Times New Roman"/>
          <w:szCs w:val="28"/>
        </w:rPr>
        <w:t>chiếm</w:t>
      </w:r>
      <w:proofErr w:type="spellEnd"/>
      <w:r w:rsidRPr="00E0548D">
        <w:rPr>
          <w:rFonts w:cs="Times New Roman"/>
          <w:szCs w:val="28"/>
        </w:rPr>
        <w:t xml:space="preserve"> </w:t>
      </w:r>
      <w:proofErr w:type="spellStart"/>
      <w:r w:rsidRPr="00E0548D">
        <w:rPr>
          <w:rFonts w:cs="Times New Roman"/>
          <w:szCs w:val="28"/>
        </w:rPr>
        <w:t>tỷ</w:t>
      </w:r>
      <w:proofErr w:type="spellEnd"/>
      <w:r w:rsidRPr="00E0548D">
        <w:rPr>
          <w:rFonts w:cs="Times New Roman"/>
          <w:szCs w:val="28"/>
        </w:rPr>
        <w:t xml:space="preserve"> </w:t>
      </w:r>
      <w:proofErr w:type="spellStart"/>
      <w:r w:rsidRPr="00E0548D">
        <w:rPr>
          <w:rFonts w:cs="Times New Roman"/>
          <w:szCs w:val="28"/>
        </w:rPr>
        <w:t>lệ</w:t>
      </w:r>
      <w:proofErr w:type="spellEnd"/>
      <w:r w:rsidRPr="00E0548D">
        <w:rPr>
          <w:rFonts w:cs="Times New Roman"/>
          <w:szCs w:val="28"/>
        </w:rPr>
        <w:t xml:space="preserve"> </w:t>
      </w:r>
      <w:proofErr w:type="spellStart"/>
      <w:r w:rsidRPr="00E0548D">
        <w:rPr>
          <w:rFonts w:cs="Times New Roman"/>
          <w:szCs w:val="28"/>
        </w:rPr>
        <w:t>chủ</w:t>
      </w:r>
      <w:proofErr w:type="spellEnd"/>
      <w:r w:rsidRPr="00E0548D">
        <w:rPr>
          <w:rFonts w:cs="Times New Roman"/>
          <w:szCs w:val="28"/>
        </w:rPr>
        <w:t xml:space="preserve"> </w:t>
      </w:r>
      <w:proofErr w:type="spellStart"/>
      <w:r w:rsidRPr="00E0548D">
        <w:rPr>
          <w:rFonts w:cs="Times New Roman"/>
          <w:szCs w:val="28"/>
        </w:rPr>
        <w:t>đạo</w:t>
      </w:r>
      <w:proofErr w:type="spellEnd"/>
      <w:r w:rsidRPr="00E0548D">
        <w:rPr>
          <w:rFonts w:cs="Times New Roman"/>
          <w:szCs w:val="28"/>
        </w:rPr>
        <w:t xml:space="preserve">. </w:t>
      </w:r>
      <w:proofErr w:type="spellStart"/>
      <w:r w:rsidRPr="00E0548D">
        <w:rPr>
          <w:rFonts w:cs="Times New Roman"/>
          <w:szCs w:val="28"/>
        </w:rPr>
        <w:t>Các</w:t>
      </w:r>
      <w:proofErr w:type="spellEnd"/>
      <w:r w:rsidRPr="00E0548D">
        <w:rPr>
          <w:rFonts w:cs="Times New Roman"/>
          <w:szCs w:val="28"/>
        </w:rPr>
        <w:t xml:space="preserve"> di </w:t>
      </w:r>
      <w:proofErr w:type="spellStart"/>
      <w:r w:rsidRPr="00E0548D">
        <w:rPr>
          <w:rFonts w:cs="Times New Roman"/>
          <w:szCs w:val="28"/>
        </w:rPr>
        <w:t>tích</w:t>
      </w:r>
      <w:proofErr w:type="spellEnd"/>
      <w:r w:rsidRPr="00E0548D">
        <w:rPr>
          <w:rFonts w:cs="Times New Roman"/>
          <w:szCs w:val="28"/>
        </w:rPr>
        <w:t xml:space="preserve"> </w:t>
      </w:r>
      <w:proofErr w:type="spellStart"/>
      <w:r w:rsidRPr="00E0548D">
        <w:rPr>
          <w:rFonts w:cs="Times New Roman"/>
          <w:szCs w:val="28"/>
        </w:rPr>
        <w:t>không</w:t>
      </w:r>
      <w:proofErr w:type="spellEnd"/>
      <w:r w:rsidRPr="00E0548D">
        <w:rPr>
          <w:rFonts w:cs="Times New Roman"/>
          <w:szCs w:val="28"/>
        </w:rPr>
        <w:t xml:space="preserve"> </w:t>
      </w:r>
      <w:proofErr w:type="spellStart"/>
      <w:r w:rsidRPr="00E0548D">
        <w:rPr>
          <w:rFonts w:cs="Times New Roman"/>
          <w:szCs w:val="28"/>
        </w:rPr>
        <w:t>chỉ</w:t>
      </w:r>
      <w:proofErr w:type="spellEnd"/>
      <w:r w:rsidRPr="00E0548D">
        <w:rPr>
          <w:rFonts w:cs="Times New Roman"/>
          <w:szCs w:val="28"/>
        </w:rPr>
        <w:t xml:space="preserve"> </w:t>
      </w:r>
      <w:proofErr w:type="spellStart"/>
      <w:r w:rsidRPr="00E0548D">
        <w:rPr>
          <w:rFonts w:cs="Times New Roman"/>
          <w:szCs w:val="28"/>
        </w:rPr>
        <w:t>có</w:t>
      </w:r>
      <w:proofErr w:type="spellEnd"/>
      <w:r w:rsidRPr="00E0548D">
        <w:rPr>
          <w:rFonts w:cs="Times New Roman"/>
          <w:szCs w:val="28"/>
        </w:rPr>
        <w:t xml:space="preserve"> </w:t>
      </w:r>
      <w:proofErr w:type="spellStart"/>
      <w:r w:rsidRPr="00E0548D">
        <w:rPr>
          <w:rFonts w:cs="Times New Roman"/>
          <w:szCs w:val="28"/>
        </w:rPr>
        <w:t>giá</w:t>
      </w:r>
      <w:proofErr w:type="spellEnd"/>
      <w:r w:rsidRPr="00E0548D">
        <w:rPr>
          <w:rFonts w:cs="Times New Roman"/>
          <w:szCs w:val="28"/>
        </w:rPr>
        <w:t xml:space="preserve"> </w:t>
      </w:r>
      <w:proofErr w:type="spellStart"/>
      <w:r w:rsidRPr="00E0548D">
        <w:rPr>
          <w:rFonts w:cs="Times New Roman"/>
          <w:szCs w:val="28"/>
        </w:rPr>
        <w:t>trị</w:t>
      </w:r>
      <w:proofErr w:type="spellEnd"/>
      <w:r w:rsidRPr="00E0548D">
        <w:rPr>
          <w:rFonts w:cs="Times New Roman"/>
          <w:szCs w:val="28"/>
        </w:rPr>
        <w:t xml:space="preserve"> </w:t>
      </w:r>
      <w:proofErr w:type="spellStart"/>
      <w:r w:rsidRPr="00E0548D">
        <w:rPr>
          <w:rFonts w:cs="Times New Roman"/>
          <w:szCs w:val="28"/>
        </w:rPr>
        <w:t>về</w:t>
      </w:r>
      <w:proofErr w:type="spellEnd"/>
      <w:r w:rsidRPr="00E0548D">
        <w:rPr>
          <w:rFonts w:cs="Times New Roman"/>
          <w:szCs w:val="28"/>
        </w:rPr>
        <w:t xml:space="preserve"> </w:t>
      </w:r>
      <w:proofErr w:type="spellStart"/>
      <w:r w:rsidRPr="00E0548D">
        <w:rPr>
          <w:rFonts w:cs="Times New Roman"/>
          <w:szCs w:val="28"/>
        </w:rPr>
        <w:t>mặt</w:t>
      </w:r>
      <w:proofErr w:type="spellEnd"/>
      <w:r w:rsidRPr="00E0548D">
        <w:rPr>
          <w:rFonts w:cs="Times New Roman"/>
          <w:szCs w:val="28"/>
        </w:rPr>
        <w:t xml:space="preserve"> </w:t>
      </w:r>
      <w:proofErr w:type="spellStart"/>
      <w:r w:rsidRPr="00E0548D">
        <w:rPr>
          <w:rFonts w:cs="Times New Roman"/>
          <w:szCs w:val="28"/>
        </w:rPr>
        <w:t>lịch</w:t>
      </w:r>
      <w:proofErr w:type="spellEnd"/>
      <w:r w:rsidRPr="00E0548D">
        <w:rPr>
          <w:rFonts w:cs="Times New Roman"/>
          <w:szCs w:val="28"/>
        </w:rPr>
        <w:t xml:space="preserve"> </w:t>
      </w:r>
      <w:proofErr w:type="spellStart"/>
      <w:r w:rsidRPr="00E0548D">
        <w:rPr>
          <w:rFonts w:cs="Times New Roman"/>
          <w:szCs w:val="28"/>
        </w:rPr>
        <w:t>sử</w:t>
      </w:r>
      <w:proofErr w:type="spellEnd"/>
      <w:r w:rsidRPr="00E0548D">
        <w:rPr>
          <w:rFonts w:cs="Times New Roman"/>
          <w:szCs w:val="28"/>
        </w:rPr>
        <w:t xml:space="preserve">, </w:t>
      </w:r>
      <w:proofErr w:type="spellStart"/>
      <w:r w:rsidRPr="00E0548D">
        <w:rPr>
          <w:rFonts w:cs="Times New Roman"/>
          <w:szCs w:val="28"/>
        </w:rPr>
        <w:t>khảo</w:t>
      </w:r>
      <w:proofErr w:type="spellEnd"/>
      <w:r w:rsidRPr="00E0548D">
        <w:rPr>
          <w:rFonts w:cs="Times New Roman"/>
          <w:szCs w:val="28"/>
        </w:rPr>
        <w:t xml:space="preserve"> </w:t>
      </w:r>
      <w:proofErr w:type="spellStart"/>
      <w:r w:rsidRPr="00E0548D">
        <w:rPr>
          <w:rFonts w:cs="Times New Roman"/>
          <w:szCs w:val="28"/>
        </w:rPr>
        <w:t>cổ</w:t>
      </w:r>
      <w:proofErr w:type="spellEnd"/>
      <w:r w:rsidRPr="00E0548D">
        <w:rPr>
          <w:rFonts w:cs="Times New Roman"/>
          <w:szCs w:val="28"/>
        </w:rPr>
        <w:t xml:space="preserve"> </w:t>
      </w:r>
      <w:proofErr w:type="spellStart"/>
      <w:r w:rsidRPr="00E0548D">
        <w:rPr>
          <w:rFonts w:cs="Times New Roman"/>
          <w:szCs w:val="28"/>
        </w:rPr>
        <w:t>học</w:t>
      </w:r>
      <w:proofErr w:type="spellEnd"/>
      <w:r w:rsidRPr="00E0548D">
        <w:rPr>
          <w:rFonts w:cs="Times New Roman"/>
          <w:szCs w:val="28"/>
        </w:rPr>
        <w:t xml:space="preserve"> </w:t>
      </w:r>
      <w:proofErr w:type="spellStart"/>
      <w:r w:rsidRPr="00E0548D">
        <w:rPr>
          <w:rFonts w:cs="Times New Roman"/>
          <w:szCs w:val="28"/>
        </w:rPr>
        <w:t>mà</w:t>
      </w:r>
      <w:proofErr w:type="spellEnd"/>
      <w:r w:rsidRPr="00E0548D">
        <w:rPr>
          <w:rFonts w:cs="Times New Roman"/>
          <w:szCs w:val="28"/>
        </w:rPr>
        <w:t xml:space="preserve"> </w:t>
      </w:r>
      <w:proofErr w:type="spellStart"/>
      <w:r w:rsidRPr="00E0548D">
        <w:rPr>
          <w:rFonts w:cs="Times New Roman"/>
          <w:szCs w:val="28"/>
        </w:rPr>
        <w:t>còn</w:t>
      </w:r>
      <w:proofErr w:type="spellEnd"/>
      <w:r w:rsidRPr="00E0548D">
        <w:rPr>
          <w:rFonts w:cs="Times New Roman"/>
          <w:szCs w:val="28"/>
        </w:rPr>
        <w:t xml:space="preserve"> </w:t>
      </w:r>
      <w:proofErr w:type="spellStart"/>
      <w:r w:rsidRPr="00E0548D">
        <w:rPr>
          <w:rFonts w:cs="Times New Roman"/>
          <w:szCs w:val="28"/>
        </w:rPr>
        <w:t>là</w:t>
      </w:r>
      <w:proofErr w:type="spellEnd"/>
      <w:r w:rsidRPr="00E0548D">
        <w:rPr>
          <w:rFonts w:cs="Times New Roman"/>
          <w:szCs w:val="28"/>
        </w:rPr>
        <w:t xml:space="preserve"> </w:t>
      </w:r>
      <w:proofErr w:type="spellStart"/>
      <w:r w:rsidRPr="00E0548D">
        <w:rPr>
          <w:rFonts w:cs="Times New Roman"/>
          <w:szCs w:val="28"/>
        </w:rPr>
        <w:t>nguồn</w:t>
      </w:r>
      <w:proofErr w:type="spellEnd"/>
      <w:r w:rsidRPr="00E0548D">
        <w:rPr>
          <w:rFonts w:cs="Times New Roman"/>
          <w:szCs w:val="28"/>
        </w:rPr>
        <w:t xml:space="preserve"> </w:t>
      </w:r>
      <w:proofErr w:type="spellStart"/>
      <w:r w:rsidRPr="00E0548D">
        <w:rPr>
          <w:rFonts w:cs="Times New Roman"/>
          <w:szCs w:val="28"/>
        </w:rPr>
        <w:t>tư</w:t>
      </w:r>
      <w:proofErr w:type="spellEnd"/>
      <w:r w:rsidRPr="00E0548D">
        <w:rPr>
          <w:rFonts w:cs="Times New Roman"/>
          <w:szCs w:val="28"/>
        </w:rPr>
        <w:t xml:space="preserve"> </w:t>
      </w:r>
      <w:proofErr w:type="spellStart"/>
      <w:r w:rsidRPr="00E0548D">
        <w:rPr>
          <w:rFonts w:cs="Times New Roman"/>
          <w:szCs w:val="28"/>
        </w:rPr>
        <w:t>liệu</w:t>
      </w:r>
      <w:proofErr w:type="spellEnd"/>
      <w:r w:rsidRPr="00E0548D">
        <w:rPr>
          <w:rFonts w:cs="Times New Roman"/>
          <w:szCs w:val="28"/>
        </w:rPr>
        <w:t xml:space="preserve"> </w:t>
      </w:r>
      <w:proofErr w:type="spellStart"/>
      <w:r w:rsidRPr="00E0548D">
        <w:rPr>
          <w:rFonts w:cs="Times New Roman"/>
          <w:szCs w:val="28"/>
        </w:rPr>
        <w:t>quý</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nghiên</w:t>
      </w:r>
      <w:proofErr w:type="spellEnd"/>
      <w:r w:rsidRPr="00E0548D">
        <w:rPr>
          <w:rFonts w:cs="Times New Roman"/>
          <w:szCs w:val="28"/>
        </w:rPr>
        <w:t xml:space="preserve"> </w:t>
      </w:r>
      <w:proofErr w:type="spellStart"/>
      <w:r w:rsidRPr="00E0548D">
        <w:rPr>
          <w:rFonts w:cs="Times New Roman"/>
          <w:szCs w:val="28"/>
        </w:rPr>
        <w:t>cứu</w:t>
      </w:r>
      <w:proofErr w:type="spellEnd"/>
      <w:r w:rsidRPr="00E0548D">
        <w:rPr>
          <w:rFonts w:cs="Times New Roman"/>
          <w:szCs w:val="28"/>
        </w:rPr>
        <w:t xml:space="preserve">, </w:t>
      </w:r>
      <w:proofErr w:type="spellStart"/>
      <w:r w:rsidRPr="00E0548D">
        <w:rPr>
          <w:rFonts w:cs="Times New Roman"/>
          <w:szCs w:val="28"/>
        </w:rPr>
        <w:t>bảo</w:t>
      </w:r>
      <w:proofErr w:type="spellEnd"/>
      <w:r w:rsidRPr="00E0548D">
        <w:rPr>
          <w:rFonts w:cs="Times New Roman"/>
          <w:szCs w:val="28"/>
        </w:rPr>
        <w:t xml:space="preserve"> </w:t>
      </w:r>
      <w:proofErr w:type="spellStart"/>
      <w:r w:rsidRPr="00E0548D">
        <w:rPr>
          <w:rFonts w:cs="Times New Roman"/>
          <w:szCs w:val="28"/>
        </w:rPr>
        <w:t>tồn</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huy</w:t>
      </w:r>
      <w:proofErr w:type="spellEnd"/>
      <w:r w:rsidRPr="00E0548D">
        <w:rPr>
          <w:rFonts w:cs="Times New Roman"/>
          <w:szCs w:val="28"/>
        </w:rPr>
        <w:t xml:space="preserve"> </w:t>
      </w:r>
      <w:proofErr w:type="spellStart"/>
      <w:r w:rsidRPr="00E0548D">
        <w:rPr>
          <w:rFonts w:cs="Times New Roman"/>
          <w:szCs w:val="28"/>
        </w:rPr>
        <w:t>giá</w:t>
      </w:r>
      <w:proofErr w:type="spellEnd"/>
      <w:r w:rsidRPr="00E0548D">
        <w:rPr>
          <w:rFonts w:cs="Times New Roman"/>
          <w:szCs w:val="28"/>
        </w:rPr>
        <w:t xml:space="preserve"> </w:t>
      </w:r>
      <w:proofErr w:type="spellStart"/>
      <w:r w:rsidRPr="00E0548D">
        <w:rPr>
          <w:rFonts w:cs="Times New Roman"/>
          <w:szCs w:val="28"/>
        </w:rPr>
        <w:t>trị</w:t>
      </w:r>
      <w:proofErr w:type="spellEnd"/>
      <w:r w:rsidRPr="00E0548D">
        <w:rPr>
          <w:rFonts w:cs="Times New Roman"/>
          <w:szCs w:val="28"/>
        </w:rPr>
        <w:t xml:space="preserve"> </w:t>
      </w:r>
      <w:proofErr w:type="spellStart"/>
      <w:r w:rsidRPr="00E0548D">
        <w:rPr>
          <w:rFonts w:cs="Times New Roman"/>
          <w:szCs w:val="28"/>
        </w:rPr>
        <w:t>văn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tộc</w:t>
      </w:r>
      <w:proofErr w:type="spellEnd"/>
      <w:r w:rsidRPr="00E0548D">
        <w:rPr>
          <w:rFonts w:cs="Times New Roman"/>
          <w:szCs w:val="28"/>
        </w:rPr>
        <w:t xml:space="preserve"> </w:t>
      </w:r>
      <w:proofErr w:type="spellStart"/>
      <w:r w:rsidRPr="00E0548D">
        <w:rPr>
          <w:rFonts w:cs="Times New Roman"/>
          <w:szCs w:val="28"/>
        </w:rPr>
        <w:t>người</w:t>
      </w:r>
      <w:proofErr w:type="spellEnd"/>
      <w:r w:rsidRPr="00E0548D">
        <w:rPr>
          <w:rFonts w:cs="Times New Roman"/>
          <w:szCs w:val="28"/>
        </w:rPr>
        <w:t xml:space="preserve"> </w:t>
      </w:r>
      <w:proofErr w:type="spellStart"/>
      <w:r w:rsidRPr="00E0548D">
        <w:rPr>
          <w:rFonts w:cs="Times New Roman"/>
          <w:szCs w:val="28"/>
        </w:rPr>
        <w:t>Mường</w:t>
      </w:r>
      <w:proofErr w:type="spellEnd"/>
      <w:r w:rsidRPr="00E0548D">
        <w:rPr>
          <w:rFonts w:cs="Times New Roman"/>
          <w:szCs w:val="28"/>
        </w:rPr>
        <w:t xml:space="preserve"> </w:t>
      </w:r>
      <w:proofErr w:type="spellStart"/>
      <w:r w:rsidRPr="00E0548D">
        <w:rPr>
          <w:rFonts w:cs="Times New Roman"/>
          <w:szCs w:val="28"/>
        </w:rPr>
        <w:t>nói</w:t>
      </w:r>
      <w:proofErr w:type="spellEnd"/>
      <w:r w:rsidRPr="00E0548D">
        <w:rPr>
          <w:rFonts w:cs="Times New Roman"/>
          <w:szCs w:val="28"/>
        </w:rPr>
        <w:t xml:space="preserve"> </w:t>
      </w:r>
      <w:proofErr w:type="spellStart"/>
      <w:r w:rsidRPr="00E0548D">
        <w:rPr>
          <w:rFonts w:cs="Times New Roman"/>
          <w:szCs w:val="28"/>
        </w:rPr>
        <w:t>riêng</w:t>
      </w:r>
      <w:proofErr w:type="spellEnd"/>
      <w:r w:rsidRPr="00E0548D">
        <w:rPr>
          <w:rFonts w:cs="Times New Roman"/>
          <w:szCs w:val="28"/>
        </w:rPr>
        <w:t xml:space="preserve"> </w:t>
      </w:r>
      <w:proofErr w:type="spellStart"/>
      <w:r w:rsidRPr="00E0548D">
        <w:rPr>
          <w:rFonts w:cs="Times New Roman"/>
          <w:szCs w:val="28"/>
        </w:rPr>
        <w:t>và</w:t>
      </w:r>
      <w:proofErr w:type="spellEnd"/>
      <w:r w:rsidRPr="00E0548D">
        <w:rPr>
          <w:rFonts w:cs="Times New Roman"/>
          <w:szCs w:val="28"/>
        </w:rPr>
        <w:t xml:space="preserve"> </w:t>
      </w:r>
      <w:proofErr w:type="spellStart"/>
      <w:r w:rsidRPr="00E0548D">
        <w:rPr>
          <w:rFonts w:cs="Times New Roman"/>
          <w:szCs w:val="28"/>
        </w:rPr>
        <w:t>văn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Hòa</w:t>
      </w:r>
      <w:proofErr w:type="spellEnd"/>
      <w:r w:rsidRPr="00E0548D">
        <w:rPr>
          <w:rFonts w:cs="Times New Roman"/>
          <w:szCs w:val="28"/>
        </w:rPr>
        <w:t xml:space="preserve"> Bình </w:t>
      </w:r>
      <w:proofErr w:type="spellStart"/>
      <w:r w:rsidRPr="00E0548D">
        <w:rPr>
          <w:rFonts w:cs="Times New Roman"/>
          <w:szCs w:val="28"/>
        </w:rPr>
        <w:t>nói</w:t>
      </w:r>
      <w:proofErr w:type="spellEnd"/>
      <w:r w:rsidRPr="00E0548D">
        <w:rPr>
          <w:rFonts w:cs="Times New Roman"/>
          <w:szCs w:val="28"/>
        </w:rPr>
        <w:t xml:space="preserve"> </w:t>
      </w:r>
      <w:proofErr w:type="spellStart"/>
      <w:r w:rsidRPr="00E0548D">
        <w:rPr>
          <w:rFonts w:cs="Times New Roman"/>
          <w:szCs w:val="28"/>
        </w:rPr>
        <w:t>chung</w:t>
      </w:r>
      <w:proofErr w:type="spellEnd"/>
      <w:r w:rsidRPr="00E0548D">
        <w:rPr>
          <w:rFonts w:cs="Times New Roman"/>
          <w:szCs w:val="28"/>
        </w:rPr>
        <w:t xml:space="preserve"> </w:t>
      </w:r>
      <w:proofErr w:type="spellStart"/>
      <w:r w:rsidRPr="00E0548D">
        <w:rPr>
          <w:rFonts w:cs="Times New Roman"/>
          <w:szCs w:val="28"/>
        </w:rPr>
        <w:t>trong</w:t>
      </w:r>
      <w:proofErr w:type="spellEnd"/>
      <w:r w:rsidRPr="00E0548D">
        <w:rPr>
          <w:rFonts w:cs="Times New Roman"/>
          <w:szCs w:val="28"/>
        </w:rPr>
        <w:t xml:space="preserve"> </w:t>
      </w:r>
      <w:proofErr w:type="spellStart"/>
      <w:r w:rsidRPr="00E0548D">
        <w:rPr>
          <w:rFonts w:cs="Times New Roman"/>
          <w:szCs w:val="28"/>
        </w:rPr>
        <w:t>tiến</w:t>
      </w:r>
      <w:proofErr w:type="spellEnd"/>
      <w:r w:rsidRPr="00E0548D">
        <w:rPr>
          <w:rFonts w:cs="Times New Roman"/>
          <w:szCs w:val="28"/>
        </w:rPr>
        <w:t xml:space="preserve"> </w:t>
      </w:r>
      <w:proofErr w:type="spellStart"/>
      <w:r w:rsidRPr="00E0548D">
        <w:rPr>
          <w:rFonts w:cs="Times New Roman"/>
          <w:szCs w:val="28"/>
        </w:rPr>
        <w:t>trình</w:t>
      </w:r>
      <w:proofErr w:type="spellEnd"/>
      <w:r w:rsidRPr="00E0548D">
        <w:rPr>
          <w:rFonts w:cs="Times New Roman"/>
          <w:szCs w:val="28"/>
        </w:rPr>
        <w:t xml:space="preserve"> </w:t>
      </w:r>
      <w:proofErr w:type="spellStart"/>
      <w:r w:rsidRPr="00E0548D">
        <w:rPr>
          <w:rFonts w:cs="Times New Roman"/>
          <w:szCs w:val="28"/>
        </w:rPr>
        <w:t>phát</w:t>
      </w:r>
      <w:proofErr w:type="spellEnd"/>
      <w:r w:rsidRPr="00E0548D">
        <w:rPr>
          <w:rFonts w:cs="Times New Roman"/>
          <w:szCs w:val="28"/>
        </w:rPr>
        <w:t xml:space="preserve"> </w:t>
      </w:r>
      <w:proofErr w:type="spellStart"/>
      <w:r w:rsidRPr="00E0548D">
        <w:rPr>
          <w:rFonts w:cs="Times New Roman"/>
          <w:szCs w:val="28"/>
        </w:rPr>
        <w:t>triển</w:t>
      </w:r>
      <w:proofErr w:type="spellEnd"/>
      <w:r w:rsidRPr="00E0548D">
        <w:rPr>
          <w:rFonts w:cs="Times New Roman"/>
          <w:szCs w:val="28"/>
        </w:rPr>
        <w:t xml:space="preserve"> </w:t>
      </w:r>
      <w:proofErr w:type="spellStart"/>
      <w:r w:rsidRPr="00E0548D">
        <w:rPr>
          <w:rFonts w:cs="Times New Roman"/>
          <w:szCs w:val="28"/>
        </w:rPr>
        <w:t>văn</w:t>
      </w:r>
      <w:proofErr w:type="spellEnd"/>
      <w:r w:rsidRPr="00E0548D">
        <w:rPr>
          <w:rFonts w:cs="Times New Roman"/>
          <w:szCs w:val="28"/>
        </w:rPr>
        <w:t xml:space="preserve"> </w:t>
      </w:r>
      <w:proofErr w:type="spellStart"/>
      <w:r w:rsidRPr="00E0548D">
        <w:rPr>
          <w:rFonts w:cs="Times New Roman"/>
          <w:szCs w:val="28"/>
        </w:rPr>
        <w:t>hóa</w:t>
      </w:r>
      <w:proofErr w:type="spellEnd"/>
      <w:r w:rsidRPr="00E0548D">
        <w:rPr>
          <w:rFonts w:cs="Times New Roman"/>
          <w:szCs w:val="28"/>
        </w:rPr>
        <w:t xml:space="preserve"> </w:t>
      </w:r>
      <w:proofErr w:type="spellStart"/>
      <w:r w:rsidRPr="00E0548D">
        <w:rPr>
          <w:rFonts w:cs="Times New Roman"/>
          <w:szCs w:val="28"/>
        </w:rPr>
        <w:t>dân</w:t>
      </w:r>
      <w:proofErr w:type="spellEnd"/>
      <w:r w:rsidRPr="00E0548D">
        <w:rPr>
          <w:rFonts w:cs="Times New Roman"/>
          <w:szCs w:val="28"/>
        </w:rPr>
        <w:t xml:space="preserve"> </w:t>
      </w:r>
      <w:proofErr w:type="spellStart"/>
      <w:r w:rsidRPr="00E0548D">
        <w:rPr>
          <w:rFonts w:cs="Times New Roman"/>
          <w:szCs w:val="28"/>
        </w:rPr>
        <w:t>tộc</w:t>
      </w:r>
      <w:proofErr w:type="spellEnd"/>
      <w:r w:rsidRPr="00E0548D">
        <w:rPr>
          <w:rFonts w:cs="Times New Roman"/>
          <w:szCs w:val="28"/>
        </w:rPr>
        <w:t>.</w:t>
      </w:r>
    </w:p>
    <w:p w14:paraId="233F42B5" w14:textId="77777777" w:rsidR="006A52BB" w:rsidRPr="00A11268" w:rsidRDefault="006A52BB" w:rsidP="006A52BB">
      <w:pPr>
        <w:pStyle w:val="Heading3"/>
        <w:keepNext w:val="0"/>
        <w:keepLines w:val="0"/>
        <w:widowControl w:val="0"/>
        <w:numPr>
          <w:ilvl w:val="2"/>
          <w:numId w:val="1"/>
        </w:numPr>
        <w:spacing w:before="0" w:after="0" w:line="360" w:lineRule="auto"/>
        <w:ind w:left="0" w:firstLine="0"/>
        <w:rPr>
          <w:rFonts w:cs="Times New Roman"/>
          <w:b/>
          <w:bCs/>
          <w:i/>
          <w:iCs/>
          <w:color w:val="auto"/>
        </w:rPr>
      </w:pPr>
      <w:bookmarkStart w:id="48" w:name="_Toc236176864"/>
      <w:proofErr w:type="spellStart"/>
      <w:r w:rsidRPr="00A11268">
        <w:rPr>
          <w:rFonts w:cs="Times New Roman"/>
          <w:bCs/>
          <w:iCs/>
          <w:color w:val="auto"/>
        </w:rPr>
        <w:t>Các</w:t>
      </w:r>
      <w:proofErr w:type="spellEnd"/>
      <w:r w:rsidRPr="00A11268">
        <w:rPr>
          <w:rFonts w:cs="Times New Roman"/>
          <w:bCs/>
          <w:iCs/>
          <w:color w:val="auto"/>
        </w:rPr>
        <w:t xml:space="preserve"> </w:t>
      </w:r>
      <w:proofErr w:type="spellStart"/>
      <w:r w:rsidRPr="00A11268">
        <w:rPr>
          <w:rFonts w:cs="Times New Roman"/>
          <w:bCs/>
          <w:iCs/>
          <w:color w:val="auto"/>
        </w:rPr>
        <w:t>giá</w:t>
      </w:r>
      <w:proofErr w:type="spellEnd"/>
      <w:r w:rsidRPr="00A11268">
        <w:rPr>
          <w:rFonts w:cs="Times New Roman"/>
          <w:bCs/>
          <w:iCs/>
          <w:color w:val="auto"/>
        </w:rPr>
        <w:t xml:space="preserve"> </w:t>
      </w:r>
      <w:proofErr w:type="spellStart"/>
      <w:r w:rsidRPr="00A11268">
        <w:rPr>
          <w:rFonts w:cs="Times New Roman"/>
          <w:bCs/>
          <w:iCs/>
          <w:color w:val="auto"/>
        </w:rPr>
        <w:t>trị</w:t>
      </w:r>
      <w:proofErr w:type="spellEnd"/>
      <w:r w:rsidRPr="00A11268">
        <w:rPr>
          <w:rFonts w:cs="Times New Roman"/>
          <w:bCs/>
          <w:iCs/>
          <w:color w:val="auto"/>
        </w:rPr>
        <w:t xml:space="preserve"> </w:t>
      </w:r>
      <w:proofErr w:type="spellStart"/>
      <w:r w:rsidRPr="00A11268">
        <w:rPr>
          <w:rFonts w:cs="Times New Roman"/>
          <w:bCs/>
          <w:iCs/>
          <w:color w:val="auto"/>
        </w:rPr>
        <w:t>văn</w:t>
      </w:r>
      <w:proofErr w:type="spellEnd"/>
      <w:r w:rsidRPr="00A11268">
        <w:rPr>
          <w:rFonts w:cs="Times New Roman"/>
          <w:bCs/>
          <w:iCs/>
          <w:color w:val="auto"/>
        </w:rPr>
        <w:t xml:space="preserve"> </w:t>
      </w:r>
      <w:proofErr w:type="spellStart"/>
      <w:r w:rsidRPr="00A11268">
        <w:rPr>
          <w:rFonts w:cs="Times New Roman"/>
          <w:bCs/>
          <w:iCs/>
          <w:color w:val="auto"/>
        </w:rPr>
        <w:t>hóa</w:t>
      </w:r>
      <w:proofErr w:type="spellEnd"/>
      <w:r w:rsidRPr="00A11268">
        <w:rPr>
          <w:rFonts w:cs="Times New Roman"/>
          <w:bCs/>
          <w:iCs/>
          <w:color w:val="auto"/>
        </w:rPr>
        <w:t xml:space="preserve"> </w:t>
      </w:r>
      <w:proofErr w:type="spellStart"/>
      <w:r w:rsidRPr="00A11268">
        <w:rPr>
          <w:rFonts w:cs="Times New Roman"/>
          <w:bCs/>
          <w:iCs/>
          <w:color w:val="auto"/>
        </w:rPr>
        <w:t>nổi</w:t>
      </w:r>
      <w:proofErr w:type="spellEnd"/>
      <w:r w:rsidRPr="00A11268">
        <w:rPr>
          <w:rFonts w:cs="Times New Roman"/>
          <w:bCs/>
          <w:iCs/>
          <w:color w:val="auto"/>
        </w:rPr>
        <w:t xml:space="preserve"> </w:t>
      </w:r>
      <w:proofErr w:type="spellStart"/>
      <w:r w:rsidRPr="00A11268">
        <w:rPr>
          <w:rFonts w:cs="Times New Roman"/>
          <w:bCs/>
          <w:iCs/>
          <w:color w:val="auto"/>
        </w:rPr>
        <w:t>bật</w:t>
      </w:r>
      <w:proofErr w:type="spellEnd"/>
      <w:r w:rsidRPr="00A11268">
        <w:rPr>
          <w:rFonts w:cs="Times New Roman"/>
          <w:bCs/>
          <w:iCs/>
          <w:color w:val="auto"/>
        </w:rPr>
        <w:t xml:space="preserve"> </w:t>
      </w:r>
      <w:proofErr w:type="spellStart"/>
      <w:r w:rsidRPr="00A11268">
        <w:rPr>
          <w:rFonts w:cs="Times New Roman"/>
          <w:bCs/>
          <w:iCs/>
          <w:color w:val="auto"/>
        </w:rPr>
        <w:t>của</w:t>
      </w:r>
      <w:proofErr w:type="spellEnd"/>
      <w:r w:rsidRPr="00A11268">
        <w:rPr>
          <w:rFonts w:cs="Times New Roman"/>
          <w:bCs/>
          <w:iCs/>
          <w:color w:val="auto"/>
        </w:rPr>
        <w:t xml:space="preserve"> </w:t>
      </w:r>
      <w:proofErr w:type="spellStart"/>
      <w:r w:rsidRPr="00A11268">
        <w:rPr>
          <w:rFonts w:cs="Times New Roman"/>
          <w:bCs/>
          <w:iCs/>
          <w:color w:val="auto"/>
        </w:rPr>
        <w:t>dân</w:t>
      </w:r>
      <w:proofErr w:type="spellEnd"/>
      <w:r w:rsidRPr="00A11268">
        <w:rPr>
          <w:rFonts w:cs="Times New Roman"/>
          <w:bCs/>
          <w:iCs/>
          <w:color w:val="auto"/>
        </w:rPr>
        <w:t xml:space="preserve"> </w:t>
      </w:r>
      <w:proofErr w:type="spellStart"/>
      <w:r w:rsidRPr="00A11268">
        <w:rPr>
          <w:rFonts w:cs="Times New Roman"/>
          <w:bCs/>
          <w:iCs/>
          <w:color w:val="auto"/>
        </w:rPr>
        <w:t>tộc</w:t>
      </w:r>
      <w:proofErr w:type="spellEnd"/>
      <w:r w:rsidRPr="00A11268">
        <w:rPr>
          <w:rFonts w:cs="Times New Roman"/>
          <w:bCs/>
          <w:iCs/>
          <w:color w:val="auto"/>
        </w:rPr>
        <w:t xml:space="preserve"> </w:t>
      </w:r>
      <w:proofErr w:type="spellStart"/>
      <w:r w:rsidRPr="00A11268">
        <w:rPr>
          <w:rFonts w:cs="Times New Roman"/>
          <w:bCs/>
          <w:iCs/>
          <w:color w:val="auto"/>
        </w:rPr>
        <w:t>Mường</w:t>
      </w:r>
      <w:proofErr w:type="spellEnd"/>
      <w:r w:rsidRPr="00A11268">
        <w:rPr>
          <w:rFonts w:cs="Times New Roman"/>
          <w:bCs/>
          <w:iCs/>
          <w:color w:val="auto"/>
        </w:rPr>
        <w:t xml:space="preserve"> ở </w:t>
      </w:r>
      <w:proofErr w:type="spellStart"/>
      <w:r w:rsidRPr="00A11268">
        <w:rPr>
          <w:rFonts w:cs="Times New Roman"/>
          <w:bCs/>
          <w:iCs/>
          <w:color w:val="auto"/>
        </w:rPr>
        <w:t>Việt</w:t>
      </w:r>
      <w:proofErr w:type="spellEnd"/>
      <w:r w:rsidRPr="00A11268">
        <w:rPr>
          <w:rFonts w:cs="Times New Roman"/>
          <w:bCs/>
          <w:iCs/>
          <w:color w:val="auto"/>
        </w:rPr>
        <w:t xml:space="preserve"> Nam</w:t>
      </w:r>
      <w:bookmarkEnd w:id="48"/>
    </w:p>
    <w:p w14:paraId="4CEED506" w14:textId="77777777" w:rsidR="006A52BB" w:rsidRPr="00A11268" w:rsidRDefault="006A52BB" w:rsidP="006A52BB">
      <w:pPr>
        <w:pStyle w:val="Heading4"/>
        <w:keepNext w:val="0"/>
        <w:keepLines w:val="0"/>
        <w:widowControl w:val="0"/>
        <w:numPr>
          <w:ilvl w:val="3"/>
          <w:numId w:val="1"/>
        </w:numPr>
        <w:spacing w:before="0" w:after="0" w:line="360" w:lineRule="auto"/>
        <w:ind w:left="0" w:firstLine="0"/>
        <w:rPr>
          <w:rFonts w:cs="Times New Roman"/>
          <w:color w:val="auto"/>
          <w:szCs w:val="28"/>
        </w:rPr>
      </w:pPr>
      <w:bookmarkStart w:id="49" w:name="_Toc231558313"/>
      <w:proofErr w:type="spellStart"/>
      <w:r w:rsidRPr="00A11268">
        <w:rPr>
          <w:rFonts w:cs="Times New Roman"/>
          <w:color w:val="auto"/>
          <w:szCs w:val="28"/>
        </w:rPr>
        <w:t>Ngôn</w:t>
      </w:r>
      <w:proofErr w:type="spellEnd"/>
      <w:r w:rsidRPr="00A11268">
        <w:rPr>
          <w:rFonts w:cs="Times New Roman"/>
          <w:color w:val="auto"/>
          <w:szCs w:val="28"/>
        </w:rPr>
        <w:t xml:space="preserve"> </w:t>
      </w:r>
      <w:proofErr w:type="spellStart"/>
      <w:r w:rsidRPr="00A11268">
        <w:rPr>
          <w:rFonts w:cs="Times New Roman"/>
          <w:color w:val="auto"/>
          <w:szCs w:val="28"/>
        </w:rPr>
        <w:t>ngữ</w:t>
      </w:r>
      <w:proofErr w:type="spellEnd"/>
      <w:r w:rsidRPr="00A11268">
        <w:rPr>
          <w:rFonts w:cs="Times New Roman"/>
          <w:color w:val="auto"/>
          <w:szCs w:val="28"/>
        </w:rPr>
        <w:t xml:space="preserve"> </w:t>
      </w:r>
      <w:proofErr w:type="spellStart"/>
      <w:r w:rsidRPr="00A11268">
        <w:rPr>
          <w:rFonts w:cs="Times New Roman"/>
          <w:color w:val="auto"/>
          <w:szCs w:val="28"/>
        </w:rPr>
        <w:t>dân</w:t>
      </w:r>
      <w:proofErr w:type="spellEnd"/>
      <w:r w:rsidRPr="00A11268">
        <w:rPr>
          <w:rFonts w:cs="Times New Roman"/>
          <w:color w:val="auto"/>
          <w:szCs w:val="28"/>
        </w:rPr>
        <w:t xml:space="preserve"> </w:t>
      </w:r>
      <w:proofErr w:type="spellStart"/>
      <w:r w:rsidRPr="00A11268">
        <w:rPr>
          <w:rFonts w:cs="Times New Roman"/>
          <w:color w:val="auto"/>
          <w:szCs w:val="28"/>
        </w:rPr>
        <w:t>tộc</w:t>
      </w:r>
      <w:proofErr w:type="spellEnd"/>
      <w:r w:rsidRPr="00A11268">
        <w:rPr>
          <w:rFonts w:cs="Times New Roman"/>
          <w:color w:val="auto"/>
          <w:szCs w:val="28"/>
        </w:rPr>
        <w:t xml:space="preserve"> </w:t>
      </w:r>
      <w:proofErr w:type="spellStart"/>
      <w:r w:rsidRPr="00A11268">
        <w:rPr>
          <w:rFonts w:cs="Times New Roman"/>
          <w:color w:val="auto"/>
          <w:szCs w:val="28"/>
        </w:rPr>
        <w:t>Mường</w:t>
      </w:r>
      <w:bookmarkEnd w:id="49"/>
      <w:proofErr w:type="spellEnd"/>
    </w:p>
    <w:p w14:paraId="016F14A9" w14:textId="77777777" w:rsidR="006A52BB" w:rsidRPr="004B42F8" w:rsidRDefault="006A52BB" w:rsidP="006A52BB">
      <w:pPr>
        <w:widowControl w:val="0"/>
        <w:spacing w:after="0" w:line="360" w:lineRule="auto"/>
        <w:ind w:firstLine="720"/>
        <w:jc w:val="both"/>
        <w:rPr>
          <w:rFonts w:cs="Times New Roman"/>
          <w:color w:val="000000" w:themeColor="text1"/>
          <w:szCs w:val="28"/>
        </w:rPr>
      </w:pPr>
      <w:proofErr w:type="spellStart"/>
      <w:r w:rsidRPr="004B42F8">
        <w:rPr>
          <w:rFonts w:cs="Times New Roman"/>
          <w:color w:val="000000" w:themeColor="text1"/>
          <w:szCs w:val="28"/>
        </w:rPr>
        <w:t>Tiếng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thuộc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ngữ</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hệ</w:t>
      </w:r>
      <w:proofErr w:type="spellEnd"/>
      <w:r w:rsidRPr="004B42F8">
        <w:rPr>
          <w:rFonts w:cs="Times New Roman"/>
          <w:color w:val="000000" w:themeColor="text1"/>
          <w:szCs w:val="28"/>
        </w:rPr>
        <w:t xml:space="preserve"> Nam Á, </w:t>
      </w:r>
      <w:proofErr w:type="spellStart"/>
      <w:r w:rsidRPr="004B42F8">
        <w:rPr>
          <w:rFonts w:cs="Times New Roman"/>
          <w:color w:val="000000" w:themeColor="text1"/>
          <w:szCs w:val="28"/>
        </w:rPr>
        <w:t>nhóm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Việt</w:t>
      </w:r>
      <w:proofErr w:type="spellEnd"/>
      <w:r w:rsidRPr="004B42F8">
        <w:rPr>
          <w:rFonts w:cs="Times New Roman"/>
          <w:color w:val="000000" w:themeColor="text1"/>
          <w:szCs w:val="28"/>
        </w:rPr>
        <w:t xml:space="preserve"> –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có</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mối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quan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hệ</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gần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gũi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về</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lịch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sử</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hình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thành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cấu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trúc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tiếng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Việt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hiện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đại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Đây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ngôn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ngữ</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bản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địa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của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cộng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đồng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người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đóng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vai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trò</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quan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trọng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trong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việc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duy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trì</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phát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triển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bản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sắc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văn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hóa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dân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tộc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truyền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tải</w:t>
      </w:r>
      <w:proofErr w:type="spellEnd"/>
      <w:r w:rsidRPr="004B42F8">
        <w:rPr>
          <w:rFonts w:cs="Times New Roman"/>
          <w:color w:val="000000" w:themeColor="text1"/>
          <w:szCs w:val="28"/>
        </w:rPr>
        <w:t xml:space="preserve"> tri </w:t>
      </w:r>
      <w:proofErr w:type="spellStart"/>
      <w:r w:rsidRPr="004B42F8">
        <w:rPr>
          <w:rFonts w:cs="Times New Roman"/>
          <w:color w:val="000000" w:themeColor="text1"/>
          <w:szCs w:val="28"/>
        </w:rPr>
        <w:t>thức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dân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gian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tư</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tưởng</w:t>
      </w:r>
      <w:proofErr w:type="spellEnd"/>
      <w:r w:rsidRPr="004B42F8">
        <w:rPr>
          <w:rFonts w:cs="Times New Roman"/>
          <w:color w:val="000000" w:themeColor="text1"/>
          <w:szCs w:val="28"/>
        </w:rPr>
        <w:t xml:space="preserve"> – </w:t>
      </w:r>
      <w:proofErr w:type="spellStart"/>
      <w:r w:rsidRPr="004B42F8">
        <w:rPr>
          <w:rFonts w:cs="Times New Roman"/>
          <w:color w:val="000000" w:themeColor="text1"/>
          <w:szCs w:val="28"/>
        </w:rPr>
        <w:t>tình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cảm</w:t>
      </w:r>
      <w:proofErr w:type="spellEnd"/>
      <w:r w:rsidRPr="004B42F8">
        <w:rPr>
          <w:rFonts w:cs="Times New Roman"/>
          <w:color w:val="000000" w:themeColor="text1"/>
          <w:szCs w:val="28"/>
        </w:rPr>
        <w:t xml:space="preserve"> qua </w:t>
      </w:r>
      <w:proofErr w:type="spellStart"/>
      <w:r w:rsidRPr="004B42F8">
        <w:rPr>
          <w:rFonts w:cs="Times New Roman"/>
          <w:color w:val="000000" w:themeColor="text1"/>
          <w:szCs w:val="28"/>
        </w:rPr>
        <w:t>các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thế</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hệ</w:t>
      </w:r>
      <w:proofErr w:type="spellEnd"/>
      <w:r w:rsidRPr="004B42F8">
        <w:rPr>
          <w:rFonts w:cs="Times New Roman"/>
          <w:color w:val="000000" w:themeColor="text1"/>
          <w:szCs w:val="28"/>
        </w:rPr>
        <w:t>.</w:t>
      </w:r>
    </w:p>
    <w:p w14:paraId="1D7843D4" w14:textId="77777777" w:rsidR="006A52BB" w:rsidRPr="004B42F8" w:rsidRDefault="006A52BB" w:rsidP="006A52BB">
      <w:pPr>
        <w:widowControl w:val="0"/>
        <w:spacing w:after="0" w:line="360" w:lineRule="auto"/>
        <w:ind w:firstLine="720"/>
        <w:jc w:val="both"/>
        <w:rPr>
          <w:rFonts w:cs="Times New Roman"/>
          <w:color w:val="000000" w:themeColor="text1"/>
          <w:szCs w:val="28"/>
        </w:rPr>
      </w:pPr>
      <w:proofErr w:type="spellStart"/>
      <w:r w:rsidRPr="004B42F8">
        <w:rPr>
          <w:rFonts w:cs="Times New Roman"/>
          <w:color w:val="000000" w:themeColor="text1"/>
          <w:szCs w:val="28"/>
        </w:rPr>
        <w:t>Tiếng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bao </w:t>
      </w:r>
      <w:proofErr w:type="spellStart"/>
      <w:r w:rsidRPr="004B42F8">
        <w:rPr>
          <w:rFonts w:cs="Times New Roman"/>
          <w:color w:val="000000" w:themeColor="text1"/>
          <w:szCs w:val="28"/>
        </w:rPr>
        <w:t>gồm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nhiều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phương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ngữ</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khác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nhau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phản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ánh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sự</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phân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bố</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cư</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trú</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lịch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sử</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phát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triển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tại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các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vùng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miền</w:t>
      </w:r>
      <w:proofErr w:type="spellEnd"/>
      <w:r w:rsidRPr="004B42F8">
        <w:rPr>
          <w:rFonts w:cs="Times New Roman"/>
          <w:color w:val="000000" w:themeColor="text1"/>
          <w:szCs w:val="28"/>
        </w:rPr>
        <w:t xml:space="preserve">. Trong </w:t>
      </w:r>
      <w:proofErr w:type="spellStart"/>
      <w:r w:rsidRPr="004B42F8">
        <w:rPr>
          <w:rFonts w:cs="Times New Roman"/>
          <w:color w:val="000000" w:themeColor="text1"/>
          <w:szCs w:val="28"/>
        </w:rPr>
        <w:t>đó</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bốn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phương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ngữ</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đặc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trưng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nhất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w:t>
      </w:r>
      <w:proofErr w:type="spellEnd"/>
      <w:r w:rsidRPr="004B42F8">
        <w:rPr>
          <w:rFonts w:cs="Times New Roman"/>
          <w:color w:val="000000" w:themeColor="text1"/>
          <w:szCs w:val="28"/>
        </w:rPr>
        <w:t xml:space="preserve">: Bi, Vang, </w:t>
      </w:r>
      <w:proofErr w:type="spellStart"/>
      <w:r w:rsidRPr="004B42F8">
        <w:rPr>
          <w:rFonts w:cs="Times New Roman"/>
          <w:color w:val="000000" w:themeColor="text1"/>
          <w:szCs w:val="28"/>
        </w:rPr>
        <w:t>Thàng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Động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đều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thuộc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khu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vực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trung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tâm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cư</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trú</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lâu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của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người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tại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tỉnh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Hòa</w:t>
      </w:r>
      <w:proofErr w:type="spellEnd"/>
      <w:r w:rsidRPr="004B42F8">
        <w:rPr>
          <w:rFonts w:cs="Times New Roman"/>
          <w:color w:val="000000" w:themeColor="text1"/>
          <w:szCs w:val="28"/>
        </w:rPr>
        <w:t xml:space="preserve"> Bình. Trong </w:t>
      </w:r>
      <w:proofErr w:type="spellStart"/>
      <w:r w:rsidRPr="004B42F8">
        <w:rPr>
          <w:rFonts w:cs="Times New Roman"/>
          <w:color w:val="000000" w:themeColor="text1"/>
          <w:szCs w:val="28"/>
        </w:rPr>
        <w:t>số</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đó</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phương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ngữ</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Bi </w:t>
      </w:r>
      <w:proofErr w:type="spellStart"/>
      <w:r w:rsidRPr="004B42F8">
        <w:rPr>
          <w:rFonts w:cs="Times New Roman"/>
          <w:color w:val="000000" w:themeColor="text1"/>
          <w:szCs w:val="28"/>
        </w:rPr>
        <w:t>được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đánh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giá</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có</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hệ</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thống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thanh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điệu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phong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phú</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nhất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với</w:t>
      </w:r>
      <w:proofErr w:type="spellEnd"/>
      <w:r w:rsidRPr="004B42F8">
        <w:rPr>
          <w:rFonts w:cs="Times New Roman"/>
          <w:color w:val="000000" w:themeColor="text1"/>
          <w:szCs w:val="28"/>
        </w:rPr>
        <w:t xml:space="preserve"> 6 </w:t>
      </w:r>
      <w:proofErr w:type="spellStart"/>
      <w:r w:rsidRPr="004B42F8">
        <w:rPr>
          <w:rFonts w:cs="Times New Roman"/>
          <w:color w:val="000000" w:themeColor="text1"/>
          <w:szCs w:val="28"/>
        </w:rPr>
        <w:t>thanh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điệu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phản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ánh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rõ</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nét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tính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nhạc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điệu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biểu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cảm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giàu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hình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tượng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của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ngôn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ngữ</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w:t>
      </w:r>
    </w:p>
    <w:p w14:paraId="29CEEAD8" w14:textId="77777777" w:rsidR="006A52BB" w:rsidRPr="004B42F8" w:rsidRDefault="006A52BB" w:rsidP="006A52BB">
      <w:pPr>
        <w:widowControl w:val="0"/>
        <w:spacing w:after="0" w:line="360" w:lineRule="auto"/>
        <w:ind w:firstLine="720"/>
        <w:jc w:val="both"/>
        <w:rPr>
          <w:rFonts w:cs="Times New Roman"/>
          <w:color w:val="000000" w:themeColor="text1"/>
          <w:szCs w:val="28"/>
        </w:rPr>
      </w:pPr>
      <w:r w:rsidRPr="004B42F8">
        <w:rPr>
          <w:rFonts w:cs="Times New Roman"/>
          <w:color w:val="000000" w:themeColor="text1"/>
          <w:szCs w:val="28"/>
        </w:rPr>
        <w:t xml:space="preserve">Theo </w:t>
      </w:r>
      <w:proofErr w:type="spellStart"/>
      <w:r w:rsidRPr="004B42F8">
        <w:rPr>
          <w:rFonts w:cs="Times New Roman"/>
          <w:color w:val="000000" w:themeColor="text1"/>
          <w:szCs w:val="28"/>
        </w:rPr>
        <w:t>các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nghiên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cứu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ngôn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ngữ</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học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tiếng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có</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nhiều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đặc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điểm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tương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đồng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tiếng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Việt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đặc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biệt</w:t>
      </w:r>
      <w:proofErr w:type="spellEnd"/>
      <w:r w:rsidRPr="004B42F8">
        <w:rPr>
          <w:rFonts w:cs="Times New Roman"/>
          <w:color w:val="000000" w:themeColor="text1"/>
          <w:szCs w:val="28"/>
        </w:rPr>
        <w:t xml:space="preserve"> ở </w:t>
      </w:r>
      <w:proofErr w:type="spellStart"/>
      <w:r w:rsidRPr="004B42F8">
        <w:rPr>
          <w:rFonts w:cs="Times New Roman"/>
          <w:color w:val="000000" w:themeColor="text1"/>
          <w:szCs w:val="28"/>
        </w:rPr>
        <w:t>các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cấp</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độ</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âm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vị</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từ</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vựng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ngữ</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pháp</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Ngoài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nó</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cũng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thấy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sự</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tương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thích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nhất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định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ngôn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ngữ</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của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một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số</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tộc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người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miền</w:t>
      </w:r>
      <w:proofErr w:type="spellEnd"/>
      <w:r w:rsidRPr="004B42F8">
        <w:rPr>
          <w:rFonts w:cs="Times New Roman"/>
          <w:color w:val="000000" w:themeColor="text1"/>
          <w:szCs w:val="28"/>
        </w:rPr>
        <w:t xml:space="preserve"> Trung </w:t>
      </w:r>
      <w:proofErr w:type="spellStart"/>
      <w:r w:rsidRPr="004B42F8">
        <w:rPr>
          <w:rFonts w:cs="Times New Roman"/>
          <w:color w:val="000000" w:themeColor="text1"/>
          <w:szCs w:val="28"/>
        </w:rPr>
        <w:t>như</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Chứt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Pọng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Arem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phản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ánh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mối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liên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hệ</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lịch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sử</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cư</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trú</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sự</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giao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thoa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ngôn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ngữ</w:t>
      </w:r>
      <w:proofErr w:type="spellEnd"/>
      <w:r w:rsidRPr="004B42F8">
        <w:rPr>
          <w:rFonts w:cs="Times New Roman"/>
          <w:color w:val="000000" w:themeColor="text1"/>
          <w:szCs w:val="28"/>
        </w:rPr>
        <w:t xml:space="preserve"> qua </w:t>
      </w:r>
      <w:proofErr w:type="spellStart"/>
      <w:r w:rsidRPr="004B42F8">
        <w:rPr>
          <w:rFonts w:cs="Times New Roman"/>
          <w:color w:val="000000" w:themeColor="text1"/>
          <w:szCs w:val="28"/>
        </w:rPr>
        <w:t>thời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gian</w:t>
      </w:r>
      <w:proofErr w:type="spellEnd"/>
      <w:r w:rsidRPr="004B42F8">
        <w:rPr>
          <w:rFonts w:cs="Times New Roman"/>
          <w:color w:val="000000" w:themeColor="text1"/>
          <w:szCs w:val="28"/>
        </w:rPr>
        <w:t>.</w:t>
      </w:r>
    </w:p>
    <w:p w14:paraId="021422BF" w14:textId="77777777" w:rsidR="006A52BB" w:rsidRPr="00A11268" w:rsidRDefault="006A52BB" w:rsidP="006A52BB">
      <w:pPr>
        <w:pStyle w:val="Heading4"/>
        <w:keepNext w:val="0"/>
        <w:keepLines w:val="0"/>
        <w:widowControl w:val="0"/>
        <w:numPr>
          <w:ilvl w:val="3"/>
          <w:numId w:val="1"/>
        </w:numPr>
        <w:spacing w:before="0" w:after="0" w:line="360" w:lineRule="auto"/>
        <w:ind w:left="0" w:firstLine="0"/>
        <w:rPr>
          <w:rFonts w:cs="Times New Roman"/>
          <w:color w:val="auto"/>
          <w:szCs w:val="28"/>
        </w:rPr>
      </w:pPr>
      <w:bookmarkStart w:id="50" w:name="_Toc231558314"/>
      <w:r w:rsidRPr="00A11268">
        <w:rPr>
          <w:rFonts w:cs="Times New Roman"/>
          <w:color w:val="auto"/>
          <w:szCs w:val="28"/>
        </w:rPr>
        <w:t xml:space="preserve">Văn </w:t>
      </w:r>
      <w:proofErr w:type="spellStart"/>
      <w:r w:rsidRPr="00A11268">
        <w:rPr>
          <w:rFonts w:cs="Times New Roman"/>
          <w:color w:val="auto"/>
          <w:szCs w:val="28"/>
        </w:rPr>
        <w:t>hóa</w:t>
      </w:r>
      <w:proofErr w:type="spellEnd"/>
      <w:r w:rsidRPr="00A11268">
        <w:rPr>
          <w:rFonts w:cs="Times New Roman"/>
          <w:color w:val="auto"/>
          <w:szCs w:val="28"/>
        </w:rPr>
        <w:t xml:space="preserve"> </w:t>
      </w:r>
      <w:proofErr w:type="spellStart"/>
      <w:r w:rsidRPr="00A11268">
        <w:rPr>
          <w:rFonts w:cs="Times New Roman"/>
          <w:color w:val="auto"/>
          <w:szCs w:val="28"/>
        </w:rPr>
        <w:t>sinh</w:t>
      </w:r>
      <w:proofErr w:type="spellEnd"/>
      <w:r w:rsidRPr="00A11268">
        <w:rPr>
          <w:rFonts w:cs="Times New Roman"/>
          <w:color w:val="auto"/>
          <w:szCs w:val="28"/>
        </w:rPr>
        <w:t xml:space="preserve"> </w:t>
      </w:r>
      <w:proofErr w:type="spellStart"/>
      <w:r w:rsidRPr="00A11268">
        <w:rPr>
          <w:rFonts w:cs="Times New Roman"/>
          <w:color w:val="auto"/>
          <w:szCs w:val="28"/>
        </w:rPr>
        <w:t>hoạt</w:t>
      </w:r>
      <w:proofErr w:type="spellEnd"/>
      <w:r w:rsidRPr="00A11268">
        <w:rPr>
          <w:rFonts w:cs="Times New Roman"/>
          <w:color w:val="auto"/>
          <w:szCs w:val="28"/>
        </w:rPr>
        <w:t xml:space="preserve"> </w:t>
      </w:r>
      <w:proofErr w:type="spellStart"/>
      <w:r w:rsidRPr="00A11268">
        <w:rPr>
          <w:rFonts w:cs="Times New Roman"/>
          <w:color w:val="auto"/>
          <w:szCs w:val="28"/>
        </w:rPr>
        <w:t>của</w:t>
      </w:r>
      <w:proofErr w:type="spellEnd"/>
      <w:r w:rsidRPr="00A11268">
        <w:rPr>
          <w:rFonts w:cs="Times New Roman"/>
          <w:color w:val="auto"/>
          <w:szCs w:val="28"/>
        </w:rPr>
        <w:t xml:space="preserve"> </w:t>
      </w:r>
      <w:proofErr w:type="spellStart"/>
      <w:r w:rsidRPr="00A11268">
        <w:rPr>
          <w:rFonts w:cs="Times New Roman"/>
          <w:color w:val="auto"/>
          <w:szCs w:val="28"/>
        </w:rPr>
        <w:t>người</w:t>
      </w:r>
      <w:proofErr w:type="spellEnd"/>
      <w:r w:rsidRPr="00A11268">
        <w:rPr>
          <w:rFonts w:cs="Times New Roman"/>
          <w:color w:val="auto"/>
          <w:szCs w:val="28"/>
        </w:rPr>
        <w:t xml:space="preserve"> </w:t>
      </w:r>
      <w:proofErr w:type="spellStart"/>
      <w:r w:rsidRPr="00A11268">
        <w:rPr>
          <w:rFonts w:cs="Times New Roman"/>
          <w:color w:val="auto"/>
          <w:szCs w:val="28"/>
        </w:rPr>
        <w:t>Mường</w:t>
      </w:r>
      <w:bookmarkEnd w:id="50"/>
      <w:proofErr w:type="spellEnd"/>
    </w:p>
    <w:p w14:paraId="5985B30B" w14:textId="77777777" w:rsidR="006A52BB" w:rsidRPr="004B42F8" w:rsidRDefault="006A52BB" w:rsidP="006A52BB">
      <w:pPr>
        <w:widowControl w:val="0"/>
        <w:spacing w:after="0" w:line="360" w:lineRule="auto"/>
        <w:ind w:firstLine="720"/>
        <w:jc w:val="both"/>
        <w:rPr>
          <w:rFonts w:cs="Times New Roman"/>
          <w:color w:val="000000" w:themeColor="text1"/>
          <w:szCs w:val="28"/>
        </w:rPr>
      </w:pPr>
      <w:proofErr w:type="spellStart"/>
      <w:r w:rsidRPr="004B42F8">
        <w:rPr>
          <w:rFonts w:cs="Times New Roman"/>
          <w:i/>
          <w:color w:val="000000" w:themeColor="text1"/>
          <w:szCs w:val="28"/>
        </w:rPr>
        <w:t>Ẩm</w:t>
      </w:r>
      <w:proofErr w:type="spellEnd"/>
      <w:r w:rsidRPr="004B42F8">
        <w:rPr>
          <w:rFonts w:cs="Times New Roman"/>
          <w:i/>
          <w:color w:val="000000" w:themeColor="text1"/>
          <w:szCs w:val="28"/>
        </w:rPr>
        <w:t xml:space="preserve"> </w:t>
      </w:r>
      <w:proofErr w:type="spellStart"/>
      <w:r w:rsidRPr="004B42F8">
        <w:rPr>
          <w:rFonts w:cs="Times New Roman"/>
          <w:i/>
          <w:color w:val="000000" w:themeColor="text1"/>
          <w:szCs w:val="28"/>
        </w:rPr>
        <w:t>thực</w:t>
      </w:r>
      <w:proofErr w:type="spellEnd"/>
      <w:r w:rsidRPr="004B42F8">
        <w:rPr>
          <w:rFonts w:cs="Times New Roman"/>
          <w:i/>
          <w:color w:val="000000" w:themeColor="text1"/>
          <w:szCs w:val="28"/>
        </w:rPr>
        <w:t xml:space="preserve"> </w:t>
      </w:r>
      <w:proofErr w:type="spellStart"/>
      <w:r w:rsidRPr="004B42F8">
        <w:rPr>
          <w:rFonts w:cs="Times New Roman"/>
          <w:i/>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phản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ánh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rõ</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thói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quen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sinh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hoạt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gắn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liền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tự</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nhiên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Người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ưa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chuộng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các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vị</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chua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đắng</w:t>
      </w:r>
      <w:proofErr w:type="spellEnd"/>
      <w:r w:rsidRPr="004B42F8">
        <w:rPr>
          <w:rFonts w:cs="Times New Roman"/>
          <w:color w:val="000000" w:themeColor="text1"/>
          <w:szCs w:val="28"/>
        </w:rPr>
        <w:t xml:space="preserve">, cay </w:t>
      </w:r>
      <w:proofErr w:type="spellStart"/>
      <w:r w:rsidRPr="004B42F8">
        <w:rPr>
          <w:rFonts w:cs="Times New Roman"/>
          <w:color w:val="000000" w:themeColor="text1"/>
          <w:szCs w:val="28"/>
        </w:rPr>
        <w:t>trong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bữa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ăn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hằng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ngày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Một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nét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độc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tục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bày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cỗ</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trên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lá</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chuối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tuân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thủ</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quy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tắc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người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vào</w:t>
      </w:r>
      <w:proofErr w:type="spellEnd"/>
      <w:r w:rsidRPr="004B42F8">
        <w:rPr>
          <w:rFonts w:cs="Times New Roman"/>
          <w:color w:val="000000" w:themeColor="text1"/>
          <w:szCs w:val="28"/>
        </w:rPr>
        <w:t xml:space="preserve">, ma </w:t>
      </w:r>
      <w:proofErr w:type="spellStart"/>
      <w:r w:rsidRPr="004B42F8">
        <w:rPr>
          <w:rFonts w:cs="Times New Roman"/>
          <w:color w:val="000000" w:themeColor="text1"/>
          <w:szCs w:val="28"/>
        </w:rPr>
        <w:t>ra</w:t>
      </w:r>
      <w:proofErr w:type="spellEnd"/>
      <w:r w:rsidRPr="004B42F8">
        <w:rPr>
          <w:rFonts w:cs="Times New Roman"/>
          <w:color w:val="000000" w:themeColor="text1"/>
          <w:szCs w:val="28"/>
        </w:rPr>
        <w:t xml:space="preserve">” – </w:t>
      </w:r>
      <w:proofErr w:type="spellStart"/>
      <w:r w:rsidRPr="004B42F8">
        <w:rPr>
          <w:rFonts w:cs="Times New Roman"/>
          <w:color w:val="000000" w:themeColor="text1"/>
          <w:szCs w:val="28"/>
        </w:rPr>
        <w:t>phân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biệt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cỗ</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người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sống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cỗ</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cúng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người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đã</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khuất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tuyệt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đối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không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được</w:t>
      </w:r>
      <w:proofErr w:type="spellEnd"/>
      <w:r w:rsidRPr="004B42F8">
        <w:rPr>
          <w:rFonts w:cs="Times New Roman"/>
          <w:color w:val="000000" w:themeColor="text1"/>
          <w:szCs w:val="28"/>
        </w:rPr>
        <w:t xml:space="preserve"> vi </w:t>
      </w:r>
      <w:proofErr w:type="spellStart"/>
      <w:r w:rsidRPr="004B42F8">
        <w:rPr>
          <w:rFonts w:cs="Times New Roman"/>
          <w:color w:val="000000" w:themeColor="text1"/>
          <w:szCs w:val="28"/>
        </w:rPr>
        <w:t>phạm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để</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lastRenderedPageBreak/>
        <w:t>tránh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điều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xui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rủi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Ngoài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văn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hóa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rượu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cần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cũng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nét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đặc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trưng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tiêu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biểu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trong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nghi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lễ</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sống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cộng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đồng</w:t>
      </w:r>
      <w:proofErr w:type="spellEnd"/>
      <w:r w:rsidRPr="004B42F8">
        <w:rPr>
          <w:rFonts w:cs="Times New Roman"/>
          <w:color w:val="000000" w:themeColor="text1"/>
          <w:szCs w:val="28"/>
        </w:rPr>
        <w:t>.</w:t>
      </w:r>
    </w:p>
    <w:p w14:paraId="79329149" w14:textId="77777777" w:rsidR="006A52BB" w:rsidRPr="004B42F8" w:rsidRDefault="006A52BB" w:rsidP="006A52BB">
      <w:pPr>
        <w:widowControl w:val="0"/>
        <w:spacing w:after="0" w:line="360" w:lineRule="auto"/>
        <w:ind w:firstLine="720"/>
        <w:jc w:val="both"/>
        <w:rPr>
          <w:rFonts w:cs="Times New Roman"/>
          <w:color w:val="000000" w:themeColor="text1"/>
          <w:szCs w:val="28"/>
        </w:rPr>
      </w:pPr>
      <w:r w:rsidRPr="004B42F8">
        <w:rPr>
          <w:rFonts w:cs="Times New Roman"/>
          <w:i/>
          <w:color w:val="000000" w:themeColor="text1"/>
          <w:szCs w:val="28"/>
        </w:rPr>
        <w:t xml:space="preserve">Trang </w:t>
      </w:r>
      <w:proofErr w:type="spellStart"/>
      <w:r w:rsidRPr="004B42F8">
        <w:rPr>
          <w:rFonts w:cs="Times New Roman"/>
          <w:i/>
          <w:color w:val="000000" w:themeColor="text1"/>
          <w:szCs w:val="28"/>
        </w:rPr>
        <w:t>phục</w:t>
      </w:r>
      <w:proofErr w:type="spellEnd"/>
      <w:r w:rsidRPr="004B42F8">
        <w:rPr>
          <w:rFonts w:cs="Times New Roman"/>
          <w:i/>
          <w:color w:val="000000" w:themeColor="text1"/>
          <w:szCs w:val="28"/>
        </w:rPr>
        <w:t xml:space="preserve"> </w:t>
      </w:r>
      <w:proofErr w:type="spellStart"/>
      <w:r w:rsidRPr="004B42F8">
        <w:rPr>
          <w:rFonts w:cs="Times New Roman"/>
          <w:i/>
          <w:color w:val="000000" w:themeColor="text1"/>
          <w:szCs w:val="28"/>
        </w:rPr>
        <w:t>truyền</w:t>
      </w:r>
      <w:proofErr w:type="spellEnd"/>
      <w:r w:rsidRPr="004B42F8">
        <w:rPr>
          <w:rFonts w:cs="Times New Roman"/>
          <w:i/>
          <w:color w:val="000000" w:themeColor="text1"/>
          <w:szCs w:val="28"/>
        </w:rPr>
        <w:t xml:space="preserve"> </w:t>
      </w:r>
      <w:proofErr w:type="spellStart"/>
      <w:r w:rsidRPr="004B42F8">
        <w:rPr>
          <w:rFonts w:cs="Times New Roman"/>
          <w:i/>
          <w:color w:val="000000" w:themeColor="text1"/>
          <w:szCs w:val="28"/>
        </w:rPr>
        <w:t>thống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của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người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kế</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thừa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từ</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Hùng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Vương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mang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đậm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nét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thẩm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mỹ</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bản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sắc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riêng</w:t>
      </w:r>
      <w:proofErr w:type="spellEnd"/>
      <w:r w:rsidRPr="004B42F8">
        <w:rPr>
          <w:rFonts w:cs="Times New Roman"/>
          <w:color w:val="000000" w:themeColor="text1"/>
          <w:szCs w:val="28"/>
        </w:rPr>
        <w:t xml:space="preserve">. Nam </w:t>
      </w:r>
      <w:proofErr w:type="spellStart"/>
      <w:r w:rsidRPr="004B42F8">
        <w:rPr>
          <w:rFonts w:cs="Times New Roman"/>
          <w:color w:val="000000" w:themeColor="text1"/>
          <w:szCs w:val="28"/>
        </w:rPr>
        <w:t>mặc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cánh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nâu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hoặc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chàm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nữ</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đội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khăn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trắng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mặc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yếm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cánh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ngắn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xẻ</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ngực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Váy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dài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ôm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sát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từ</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ngực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xuống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gót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cạp</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váy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dệt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hoa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văn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hình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học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chim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thú</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rồng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phượng</w:t>
      </w:r>
      <w:proofErr w:type="spellEnd"/>
      <w:r w:rsidRPr="004B42F8">
        <w:rPr>
          <w:rFonts w:cs="Times New Roman"/>
          <w:color w:val="000000" w:themeColor="text1"/>
          <w:szCs w:val="28"/>
        </w:rPr>
        <w:t xml:space="preserve"> – </w:t>
      </w:r>
      <w:proofErr w:type="spellStart"/>
      <w:r w:rsidRPr="004B42F8">
        <w:rPr>
          <w:rFonts w:cs="Times New Roman"/>
          <w:color w:val="000000" w:themeColor="text1"/>
          <w:szCs w:val="28"/>
        </w:rPr>
        <w:t>mô</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phỏng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họa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tiết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trống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đồng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Đông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Sơn</w:t>
      </w:r>
      <w:proofErr w:type="spellEnd"/>
      <w:r w:rsidRPr="004B42F8">
        <w:rPr>
          <w:rFonts w:cs="Times New Roman"/>
          <w:color w:val="000000" w:themeColor="text1"/>
          <w:szCs w:val="28"/>
        </w:rPr>
        <w:t xml:space="preserve">. Trang </w:t>
      </w:r>
      <w:proofErr w:type="spellStart"/>
      <w:r w:rsidRPr="004B42F8">
        <w:rPr>
          <w:rFonts w:cs="Times New Roman"/>
          <w:color w:val="000000" w:themeColor="text1"/>
          <w:szCs w:val="28"/>
        </w:rPr>
        <w:t>sức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từ</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bạc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chạm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khắc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hoa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văn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tinh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xảo</w:t>
      </w:r>
      <w:proofErr w:type="spellEnd"/>
      <w:r w:rsidRPr="004B42F8">
        <w:rPr>
          <w:rFonts w:cs="Times New Roman"/>
          <w:color w:val="000000" w:themeColor="text1"/>
          <w:szCs w:val="28"/>
        </w:rPr>
        <w:t>.</w:t>
      </w:r>
    </w:p>
    <w:p w14:paraId="23FCA657"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proofErr w:type="spellStart"/>
      <w:r w:rsidRPr="004B42F8">
        <w:rPr>
          <w:rFonts w:cs="Times New Roman"/>
          <w:i/>
          <w:color w:val="000000" w:themeColor="text1"/>
          <w:szCs w:val="28"/>
        </w:rPr>
        <w:t>Nhà</w:t>
      </w:r>
      <w:proofErr w:type="spellEnd"/>
      <w:r w:rsidRPr="004B42F8">
        <w:rPr>
          <w:rFonts w:cs="Times New Roman"/>
          <w:i/>
          <w:color w:val="000000" w:themeColor="text1"/>
          <w:szCs w:val="28"/>
        </w:rPr>
        <w:t xml:space="preserve"> </w:t>
      </w:r>
      <w:proofErr w:type="spellStart"/>
      <w:r w:rsidRPr="004B42F8">
        <w:rPr>
          <w:rFonts w:cs="Times New Roman"/>
          <w:i/>
          <w:color w:val="000000" w:themeColor="text1"/>
          <w:szCs w:val="28"/>
        </w:rPr>
        <w:t>sàn</w:t>
      </w:r>
      <w:proofErr w:type="spellEnd"/>
      <w:r w:rsidRPr="004B42F8">
        <w:rPr>
          <w:rFonts w:cs="Times New Roman"/>
          <w:i/>
          <w:color w:val="000000" w:themeColor="text1"/>
          <w:szCs w:val="28"/>
        </w:rPr>
        <w:t xml:space="preserve"> </w:t>
      </w:r>
      <w:proofErr w:type="spellStart"/>
      <w:r w:rsidRPr="004B42F8">
        <w:rPr>
          <w:rFonts w:cs="Times New Roman"/>
          <w:i/>
          <w:color w:val="000000" w:themeColor="text1"/>
          <w:szCs w:val="28"/>
        </w:rPr>
        <w:t>Mường</w:t>
      </w:r>
      <w:proofErr w:type="spellEnd"/>
      <w:r w:rsidRPr="004B42F8">
        <w:rPr>
          <w:rFonts w:cs="Times New Roman"/>
          <w:color w:val="000000" w:themeColor="text1"/>
          <w:szCs w:val="28"/>
        </w:rPr>
        <w:t xml:space="preserve"> hay </w:t>
      </w:r>
      <w:proofErr w:type="spellStart"/>
      <w:r w:rsidRPr="004B42F8">
        <w:rPr>
          <w:rFonts w:cs="Times New Roman"/>
          <w:color w:val="000000" w:themeColor="text1"/>
          <w:szCs w:val="28"/>
        </w:rPr>
        <w:t>còn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gọi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rùa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có</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cấu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trúc</w:t>
      </w:r>
      <w:proofErr w:type="spellEnd"/>
      <w:r w:rsidRPr="004B42F8">
        <w:rPr>
          <w:rFonts w:cs="Times New Roman"/>
          <w:color w:val="000000" w:themeColor="text1"/>
          <w:szCs w:val="28"/>
        </w:rPr>
        <w:t xml:space="preserve"> 4 </w:t>
      </w:r>
      <w:proofErr w:type="spellStart"/>
      <w:r w:rsidRPr="004B42F8">
        <w:rPr>
          <w:rFonts w:cs="Times New Roman"/>
          <w:color w:val="000000" w:themeColor="text1"/>
          <w:szCs w:val="28"/>
        </w:rPr>
        <w:t>mái</w:t>
      </w:r>
      <w:proofErr w:type="spellEnd"/>
      <w:r w:rsidRPr="004B42F8">
        <w:rPr>
          <w:rFonts w:cs="Times New Roman"/>
          <w:color w:val="000000" w:themeColor="text1"/>
          <w:szCs w:val="28"/>
        </w:rPr>
        <w:t xml:space="preserve">, 3 </w:t>
      </w:r>
      <w:proofErr w:type="spellStart"/>
      <w:r w:rsidRPr="004B42F8">
        <w:rPr>
          <w:rFonts w:cs="Times New Roman"/>
          <w:color w:val="000000" w:themeColor="text1"/>
          <w:szCs w:val="28"/>
        </w:rPr>
        <w:t>tầng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không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gian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thể</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hiện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quan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niệm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tầng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bốn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thế</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trong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vũ</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trụ</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quan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dân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gian</w:t>
      </w:r>
      <w:proofErr w:type="spellEnd"/>
      <w:r w:rsidRPr="004B42F8">
        <w:rPr>
          <w:rFonts w:cs="Times New Roman"/>
          <w:color w:val="000000" w:themeColor="text1"/>
          <w:szCs w:val="28"/>
        </w:rPr>
        <w:t xml:space="preserve">. Theo </w:t>
      </w:r>
      <w:proofErr w:type="spellStart"/>
      <w:r w:rsidRPr="004B42F8">
        <w:rPr>
          <w:rFonts w:cs="Times New Roman"/>
          <w:color w:val="000000" w:themeColor="text1"/>
          <w:szCs w:val="28"/>
        </w:rPr>
        <w:t>truyền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thuyết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sàn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được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người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học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từ</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rùa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thần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với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từng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bộ</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phận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nhà</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tương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ứng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thân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thể</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rùa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mai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mái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chân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cột</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đuôi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trái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xương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sống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đòn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nóc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mai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phơi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nắng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làm</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vách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Câu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chuyện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này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được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ghi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lại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trong</w:t>
      </w:r>
      <w:proofErr w:type="spellEnd"/>
      <w:r w:rsidRPr="004B42F8">
        <w:rPr>
          <w:rFonts w:cs="Times New Roman"/>
          <w:color w:val="000000" w:themeColor="text1"/>
          <w:szCs w:val="28"/>
        </w:rPr>
        <w:t xml:space="preserve"> Mo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phản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ánh</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tư</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duy</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biểu</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tượng</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và</w:t>
      </w:r>
      <w:proofErr w:type="spellEnd"/>
      <w:r w:rsidRPr="004B42F8">
        <w:rPr>
          <w:rFonts w:cs="Times New Roman"/>
          <w:color w:val="000000" w:themeColor="text1"/>
          <w:szCs w:val="28"/>
        </w:rPr>
        <w:t xml:space="preserve"> tri </w:t>
      </w:r>
      <w:proofErr w:type="spellStart"/>
      <w:r w:rsidRPr="004B42F8">
        <w:rPr>
          <w:rFonts w:cs="Times New Roman"/>
          <w:color w:val="000000" w:themeColor="text1"/>
          <w:szCs w:val="28"/>
        </w:rPr>
        <w:t>thức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dân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gian</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độc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đáo</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của</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tộc</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người</w:t>
      </w:r>
      <w:proofErr w:type="spellEnd"/>
      <w:r w:rsidRPr="004B42F8">
        <w:rPr>
          <w:rFonts w:cs="Times New Roman"/>
          <w:color w:val="000000" w:themeColor="text1"/>
          <w:szCs w:val="28"/>
        </w:rPr>
        <w:t xml:space="preserve"> </w:t>
      </w:r>
      <w:proofErr w:type="spellStart"/>
      <w:r w:rsidRPr="004B42F8">
        <w:rPr>
          <w:rFonts w:cs="Times New Roman"/>
          <w:color w:val="000000" w:themeColor="text1"/>
          <w:szCs w:val="28"/>
        </w:rPr>
        <w:t>Mường</w:t>
      </w:r>
      <w:proofErr w:type="spellEnd"/>
      <w:r w:rsidRPr="004B42F8">
        <w:rPr>
          <w:rFonts w:cs="Times New Roman"/>
          <w:color w:val="000000" w:themeColor="text1"/>
          <w:szCs w:val="28"/>
        </w:rPr>
        <w:t>.</w:t>
      </w:r>
    </w:p>
    <w:p w14:paraId="2E862528" w14:textId="77777777" w:rsidR="006A52BB" w:rsidRPr="00A11268" w:rsidRDefault="006A52BB" w:rsidP="006A52BB">
      <w:pPr>
        <w:pStyle w:val="Heading4"/>
        <w:keepNext w:val="0"/>
        <w:keepLines w:val="0"/>
        <w:widowControl w:val="0"/>
        <w:numPr>
          <w:ilvl w:val="3"/>
          <w:numId w:val="1"/>
        </w:numPr>
        <w:spacing w:before="0" w:after="0" w:line="360" w:lineRule="auto"/>
        <w:ind w:left="0" w:firstLine="0"/>
        <w:rPr>
          <w:rFonts w:cs="Times New Roman"/>
          <w:color w:val="auto"/>
          <w:szCs w:val="28"/>
          <w:lang w:val="vi-VN"/>
        </w:rPr>
      </w:pPr>
      <w:bookmarkStart w:id="51" w:name="_Toc231558315"/>
      <w:r w:rsidRPr="00A11268">
        <w:rPr>
          <w:rFonts w:cs="Times New Roman"/>
          <w:color w:val="auto"/>
          <w:szCs w:val="28"/>
          <w:lang w:val="vi-VN"/>
        </w:rPr>
        <w:t>Tôn giáo, tín ngưỡng, lễ hội của người Mường</w:t>
      </w:r>
      <w:bookmarkEnd w:id="51"/>
    </w:p>
    <w:p w14:paraId="6B4C494B"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Văn học dân gian Mường phong phú về thể loại, gồm: trường ca, mo, truyện thơ, thường đang, bọ mẹng, dân ca, truyện kể (thần thoại, truyền thuyết, truyện cười), ca dao, tục ngữ, thành ngữ, vè, câu đối… Nhiều tác phẩm đã được sưu tầm, xuất bản ở cả Trung ương và địa phương, và hiện vẫn được lưu giữ tại Bảo tàng tỉnh Hòa Bình.</w:t>
      </w:r>
    </w:p>
    <w:p w14:paraId="68A4B350" w14:textId="77777777" w:rsidR="006A52BB" w:rsidRPr="004B42F8" w:rsidRDefault="006A52BB" w:rsidP="006A52BB">
      <w:pPr>
        <w:widowControl w:val="0"/>
        <w:spacing w:after="0" w:line="360" w:lineRule="auto"/>
        <w:ind w:firstLine="720"/>
        <w:jc w:val="both"/>
        <w:rPr>
          <w:rFonts w:cs="Times New Roman"/>
          <w:color w:val="000000" w:themeColor="text1"/>
          <w:spacing w:val="-4"/>
          <w:szCs w:val="28"/>
          <w:lang w:val="vi-VN"/>
        </w:rPr>
      </w:pPr>
      <w:r w:rsidRPr="004B42F8">
        <w:rPr>
          <w:rFonts w:cs="Times New Roman"/>
          <w:color w:val="000000" w:themeColor="text1"/>
          <w:spacing w:val="-4"/>
          <w:szCs w:val="28"/>
          <w:lang w:val="vi-VN"/>
        </w:rPr>
        <w:t>Trong kho tàng này, trường ca “Đẻ đất đẻ nước” được xem là bản sử thi tiêu biểu, phản ánh thế giới quan, nhân sinh quan và lịch sử lập bản, lập Mường của người Mường qua hàng vạn câu thơ diễn xướng. Bên cạnh đó là các truyện thơ dài như: Vườn hoa núi Cối, Hùng Nga Hai Mối, Út Lót Hồ Liêu, Tràng Đồng…</w:t>
      </w:r>
    </w:p>
    <w:p w14:paraId="117FE1A7" w14:textId="77777777" w:rsidR="006A52BB" w:rsidRPr="004B42F8" w:rsidRDefault="006A52BB" w:rsidP="006A52BB">
      <w:pPr>
        <w:widowControl w:val="0"/>
        <w:spacing w:after="0" w:line="360" w:lineRule="auto"/>
        <w:ind w:firstLine="720"/>
        <w:jc w:val="both"/>
        <w:rPr>
          <w:rFonts w:cs="Times New Roman"/>
          <w:color w:val="000000" w:themeColor="text1"/>
          <w:spacing w:val="-2"/>
          <w:szCs w:val="28"/>
          <w:lang w:val="vi-VN"/>
        </w:rPr>
      </w:pPr>
      <w:r w:rsidRPr="004B42F8">
        <w:rPr>
          <w:rFonts w:cs="Times New Roman"/>
          <w:color w:val="000000" w:themeColor="text1"/>
          <w:spacing w:val="-2"/>
          <w:szCs w:val="28"/>
          <w:lang w:val="vi-VN"/>
        </w:rPr>
        <w:t xml:space="preserve">Đặc biệt, Mo Mường là loại hình sử thi nghi lễ thể hiện lời tiễn biệt người đã khuất, chứa đựng triết lý sống, lịch sử </w:t>
      </w:r>
      <w:r>
        <w:rPr>
          <w:rFonts w:cs="Times New Roman"/>
          <w:color w:val="000000" w:themeColor="text1"/>
          <w:spacing w:val="-2"/>
          <w:szCs w:val="28"/>
          <w:lang w:val="vi-VN"/>
        </w:rPr>
        <w:t>-</w:t>
      </w:r>
      <w:r w:rsidRPr="004B42F8">
        <w:rPr>
          <w:rFonts w:cs="Times New Roman"/>
          <w:color w:val="000000" w:themeColor="text1"/>
          <w:spacing w:val="-2"/>
          <w:szCs w:val="28"/>
          <w:lang w:val="vi-VN"/>
        </w:rPr>
        <w:t xml:space="preserve"> xã hội và khát vọng của cả cộng đồng. Các hình thức truyền miệng khác như thường đang, bọ mẹng cũng đóng vai trò quan trọng trong việc lưu truyền sáng tác văn học dân gian trong cộng đồng.</w:t>
      </w:r>
    </w:p>
    <w:p w14:paraId="7200721F"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Người Mường theo tín ngưỡng đa thần, mang tư tưởng vạn vật hữu linh. Thần linh hiện diện trong thiên nhiên (mưa, gió, sấm, núi, sông, cây cối…) và </w:t>
      </w:r>
      <w:r w:rsidRPr="004B42F8">
        <w:rPr>
          <w:rFonts w:cs="Times New Roman"/>
          <w:color w:val="000000" w:themeColor="text1"/>
          <w:szCs w:val="28"/>
          <w:lang w:val="vi-VN"/>
        </w:rPr>
        <w:lastRenderedPageBreak/>
        <w:t>trong sinh hoạt đời sống (sinh nở, tang ma, cưới hỏi). Tín ngưỡng dân gian ăn sâu vào mọi mặt đời sống và góp phần hình thành hệ thống nghi lễ, phong tục đặc trưng, vẫn được duy trì phổ biến đến nay.</w:t>
      </w:r>
    </w:p>
    <w:p w14:paraId="162700C8"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Chiêng Mường là nét đặc sắc tiêu biểu trong văn hóa tâm linh. Âm thanh chiêng trầm hùng, sâu lắng được sử dụng trong các nghi lễ, khơi dậy cảm xúc cộng đồng và gắn kết bản Mường.</w:t>
      </w:r>
    </w:p>
    <w:p w14:paraId="7155B353"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Mùa xuân là dịp lễ hội sôi nổi ở các vùng Mường, thể hiện tín ngưỡng nông nghiệp và cầu mong năm mới mưa thuận gió hòa. Tiêu biểu là lễ hội Khuống mùa (xuống đồng), ngoài ra còn có: lễ làm thủy lợi, lễ cầu ma, lễ Thành Hoàng, lễ mừng cơm mới, mừng nhà mới… Những lễ hội này vừa mang tính cộng đồng, vừa phản ánh hệ giá trị tâm linh phong phú, gắn bó chặt chẽ với đời sống người Mường.</w:t>
      </w:r>
    </w:p>
    <w:p w14:paraId="7FCD599B" w14:textId="77777777" w:rsidR="006A52BB" w:rsidRPr="00A11268" w:rsidRDefault="006A52BB" w:rsidP="006A52BB">
      <w:pPr>
        <w:pStyle w:val="Heading4"/>
        <w:keepNext w:val="0"/>
        <w:keepLines w:val="0"/>
        <w:widowControl w:val="0"/>
        <w:numPr>
          <w:ilvl w:val="3"/>
          <w:numId w:val="1"/>
        </w:numPr>
        <w:spacing w:before="0" w:after="0" w:line="360" w:lineRule="auto"/>
        <w:ind w:left="720" w:hanging="720"/>
        <w:jc w:val="both"/>
        <w:rPr>
          <w:rFonts w:cs="Times New Roman"/>
          <w:color w:val="auto"/>
          <w:szCs w:val="28"/>
          <w:lang w:val="vi-VN"/>
        </w:rPr>
      </w:pPr>
      <w:bookmarkStart w:id="52" w:name="_Toc231558316"/>
      <w:r w:rsidRPr="00A11268">
        <w:rPr>
          <w:rFonts w:cs="Times New Roman"/>
          <w:color w:val="auto"/>
          <w:szCs w:val="28"/>
          <w:lang w:val="vi-VN"/>
        </w:rPr>
        <w:t>Phong tục tập quán và tri thức dân gian</w:t>
      </w:r>
      <w:bookmarkEnd w:id="52"/>
    </w:p>
    <w:p w14:paraId="03F3833A"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Người Mường có loại lịch riêng gọi là lịch Đoi, với cách tính đặc trưng: ngày lùi một, tháng tiến ba, nên còn gọi là lịch “ngày lùi tháng tiến”. Lịch gồm 12 thanh tre, mỗi thanh tượng trưng cho một tháng, dài khoảng 20cm, rộng 3cm. Mỗi tháng có 30 ngày, chia thành 3 tuần (Thượng, Trung, Hạ), mỗi tuần 10 vạch với tên gọi riêng.</w:t>
      </w:r>
    </w:p>
    <w:p w14:paraId="2FFDFB8C"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Lịch Đoi được coi như lịch vạn sự, dùng để chọn ngày tốt cho các sự kiện quan trọng. Hiện chỉ còn một số gia đình ở Mường Bi (Tân Lạc) lưu giữ và sử dụng. Tuy nhiên, do khó dùng, loại lịch này đang dần bị mai một, dù vẫn được giới nghiên cứu đánh giá là di sản văn hóa độc đáo của người Mường.</w:t>
      </w:r>
    </w:p>
    <w:p w14:paraId="3DA7FB88"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Người Mường có hệ thống phong tục tập quán phong phú, đan xen yếu tố tâm linh, thể hiện rõ qua các nghi lễ cưới hỏi, tang ma, Tết, và các sự kiện vòng đời.</w:t>
      </w:r>
    </w:p>
    <w:p w14:paraId="706969CB"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Trước kia, độ tuổi kết hôn khá sớm (nam: 15–20 tuổi; nữ: 16–18 tuổi). Hôn lễ trải qua nhiều giai đoạn với các nghi thức phức tạp, chi phí lớn. Nhà gái quyết định toàn bộ sính lễ, nhà trai không được mặc cả. Người Mường còn có tục ở rể trong trường hợp nhà gái không có con trai nối dõi. Khi đó, nhà gái đứng ra chủ trì mọi nghi thức cưới và con rể được coi như con trai ruột, hưởng toàn bộ gia tài. </w:t>
      </w:r>
      <w:r w:rsidRPr="004B42F8">
        <w:rPr>
          <w:rFonts w:cs="Times New Roman"/>
          <w:color w:val="000000" w:themeColor="text1"/>
          <w:szCs w:val="28"/>
          <w:lang w:val="vi-VN"/>
        </w:rPr>
        <w:lastRenderedPageBreak/>
        <w:t>Người góa vợ/chồng phải chịu tang đủ ba năm, ba tháng, mười ngày trước khi tái hôn.</w:t>
      </w:r>
    </w:p>
    <w:p w14:paraId="170C8556"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Tang lễ người Mường kéo dài 12 ngày đêm, do thầy mo chủ trì, bao gồm nhiều nghi thức dân gian mang tính nhân văn sâu sắc. Con dâu và cháu dâu mặc trang phục riêng gọi là “quạt ma” khi chịu tang. Đặc biệt, gậy tre hoặc gỗ mà con trai dùng để chống khi đưa tang cho biết người mất là cha hay mẹ (tre: cha, gỗ: mẹ).</w:t>
      </w:r>
    </w:p>
    <w:p w14:paraId="5663FFFE" w14:textId="77777777" w:rsidR="006A52BB" w:rsidRPr="00A11268" w:rsidRDefault="006A52BB" w:rsidP="006A52BB">
      <w:pPr>
        <w:pStyle w:val="Heading2"/>
        <w:keepNext w:val="0"/>
        <w:keepLines w:val="0"/>
        <w:widowControl w:val="0"/>
        <w:numPr>
          <w:ilvl w:val="1"/>
          <w:numId w:val="1"/>
        </w:numPr>
        <w:spacing w:before="0" w:after="0" w:line="360" w:lineRule="auto"/>
        <w:ind w:left="0" w:firstLine="0"/>
        <w:jc w:val="both"/>
        <w:rPr>
          <w:rFonts w:cs="Times New Roman"/>
          <w:color w:val="auto"/>
          <w:spacing w:val="-6"/>
          <w:szCs w:val="28"/>
          <w:lang w:val="vi-VN"/>
        </w:rPr>
      </w:pPr>
      <w:r w:rsidRPr="00A11268">
        <w:rPr>
          <w:rFonts w:cs="Times New Roman"/>
          <w:color w:val="auto"/>
          <w:spacing w:val="-6"/>
          <w:szCs w:val="28"/>
          <w:lang w:val="vi-VN"/>
        </w:rPr>
        <w:t xml:space="preserve"> </w:t>
      </w:r>
      <w:bookmarkStart w:id="53" w:name="_Toc236176865"/>
      <w:r w:rsidRPr="00A11268">
        <w:rPr>
          <w:rFonts w:cs="Times New Roman"/>
          <w:color w:val="auto"/>
          <w:spacing w:val="-6"/>
          <w:szCs w:val="28"/>
          <w:lang w:val="vi-VN"/>
        </w:rPr>
        <w:t>Hiện trạng và nguy cơ mai một văn hóa Mường trong bối cảnh hiện nay</w:t>
      </w:r>
      <w:bookmarkEnd w:id="53"/>
    </w:p>
    <w:p w14:paraId="5560A59D"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Văn hóa dân tộc Mường là một bộ phận quan trọng trong kho tàng văn hóa dân tộc Việt Nam. Từ phong tục, tập quán, tín ngưỡng, ẩm thực, dân ca, mo Mường, tri thức dân gian đến lễ hội truyền thống. Tất cả tạo nên một hệ giá trị văn hóa đặc sắc, đậm bản sắc tộc người. Bên cạnh đó, “nền văn hóa Hòa Bình” vốn có vai trò nổi bật trong khảo cổ học thời đại đồ đá, cũng chính là nền tảng lịch sử </w:t>
      </w:r>
      <w:r>
        <w:rPr>
          <w:rFonts w:cs="Times New Roman"/>
          <w:color w:val="000000" w:themeColor="text1"/>
          <w:szCs w:val="28"/>
          <w:lang w:val="vi-VN"/>
        </w:rPr>
        <w:t>-</w:t>
      </w:r>
      <w:r w:rsidRPr="004B42F8">
        <w:rPr>
          <w:rFonts w:cs="Times New Roman"/>
          <w:color w:val="000000" w:themeColor="text1"/>
          <w:szCs w:val="28"/>
          <w:lang w:val="vi-VN"/>
        </w:rPr>
        <w:t xml:space="preserve"> văn hóa quan trọng không chỉ với người Mường, mà còn đối với cả nhân loại.</w:t>
      </w:r>
    </w:p>
    <w:p w14:paraId="77BE58EA" w14:textId="77777777" w:rsidR="006A52BB" w:rsidRPr="00E0548D" w:rsidRDefault="006A52BB" w:rsidP="006A52BB">
      <w:pPr>
        <w:widowControl w:val="0"/>
        <w:spacing w:after="0" w:line="360" w:lineRule="auto"/>
        <w:ind w:firstLine="720"/>
        <w:jc w:val="both"/>
        <w:rPr>
          <w:rFonts w:cs="Times New Roman"/>
          <w:spacing w:val="-2"/>
          <w:szCs w:val="28"/>
          <w:lang w:val="vi-VN"/>
        </w:rPr>
      </w:pPr>
      <w:r w:rsidRPr="00E0548D">
        <w:rPr>
          <w:rFonts w:cs="Times New Roman"/>
          <w:spacing w:val="-2"/>
          <w:szCs w:val="28"/>
          <w:lang w:val="vi-VN"/>
        </w:rPr>
        <w:t>Theo thống kê của tỉnh Hòa Bình</w:t>
      </w:r>
      <w:r>
        <w:rPr>
          <w:rFonts w:cs="Times New Roman"/>
          <w:spacing w:val="-2"/>
          <w:szCs w:val="28"/>
        </w:rPr>
        <w:t xml:space="preserve"> </w:t>
      </w:r>
      <w:proofErr w:type="spellStart"/>
      <w:r>
        <w:rPr>
          <w:rFonts w:cs="Times New Roman"/>
          <w:spacing w:val="-2"/>
          <w:szCs w:val="28"/>
        </w:rPr>
        <w:t>cũ</w:t>
      </w:r>
      <w:proofErr w:type="spellEnd"/>
      <w:r w:rsidRPr="00E0548D">
        <w:rPr>
          <w:rFonts w:cs="Times New Roman"/>
          <w:spacing w:val="-2"/>
          <w:szCs w:val="28"/>
          <w:lang w:val="vi-VN"/>
        </w:rPr>
        <w:t>, địa phương đã kiểm kê gần 1.000 di sản văn hóa phi vật thể của các dân tộc thiểu số, trong đó phần lớn là di sản của người Mường, bao gồm tiếng nói, chữ viết, ngữ văn dân gian, nghệ thuật trình diễn, lễ hội truyền thống, nghề thủ công và tri thức dân gian. Tuy nhiên, nhiều loại hình vẫn chủ yếu tồn tại trong cộng đồng và đứng trước nguy cơ mai một nếu không được truyền dạy và số hóa kịp thời.</w:t>
      </w:r>
    </w:p>
    <w:p w14:paraId="5C6603E4" w14:textId="77777777" w:rsidR="006A52BB" w:rsidRPr="004B42F8" w:rsidRDefault="006A52BB" w:rsidP="006A52BB">
      <w:pPr>
        <w:widowControl w:val="0"/>
        <w:spacing w:after="0" w:line="360" w:lineRule="auto"/>
        <w:ind w:firstLine="720"/>
        <w:jc w:val="both"/>
        <w:rPr>
          <w:rFonts w:cs="Times New Roman"/>
          <w:color w:val="000000" w:themeColor="text1"/>
          <w:spacing w:val="-4"/>
          <w:szCs w:val="28"/>
          <w:lang w:val="vi-VN"/>
        </w:rPr>
      </w:pPr>
      <w:r w:rsidRPr="004B42F8">
        <w:rPr>
          <w:rFonts w:cs="Times New Roman"/>
          <w:color w:val="000000" w:themeColor="text1"/>
          <w:spacing w:val="-4"/>
          <w:szCs w:val="28"/>
          <w:lang w:val="vi-VN"/>
        </w:rPr>
        <w:t>Nhà sàn truyền thống là một trong những biểu tượng kiến trúc đặc trưng, thể hiện rõ nhất bản sắc văn hóa của người Mường. Tuy nhiên, hiện nay, loại hình kiến trúc này đang dần mai một với tốc độ đáng báo động và mang tính tự phát.</w:t>
      </w:r>
    </w:p>
    <w:p w14:paraId="50B01778"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Sự biến đổi này phần lớn do tác động của đô thị hóa, nhu cầu sinh hoạt tiện nghi, ảnh hưởng từ lối sống hiện đại và thiếu chính sách khuyến khích bảo tồn kiến trúc truyền thống. Nếu không có giải pháp phù hợp, nhà sẽ dần biến mất khỏi đời sống dân tộc Mường Hòa Bình.</w:t>
      </w:r>
    </w:p>
    <w:p w14:paraId="0E81480A"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Sự phát triển mạnh mẽ của khoa học kỹ thuật đã trở thành một trong những động lực chính thúc đẩy tiến trình hiện đại hóa đời sống xã hội. Việc ứng dụng công nghệ vào sản xuất và sinh hoạt không chỉ thay đổi tập quán canh tác, công </w:t>
      </w:r>
      <w:r w:rsidRPr="004B42F8">
        <w:rPr>
          <w:rFonts w:cs="Times New Roman"/>
          <w:color w:val="000000" w:themeColor="text1"/>
          <w:szCs w:val="28"/>
          <w:lang w:val="vi-VN"/>
        </w:rPr>
        <w:lastRenderedPageBreak/>
        <w:t>cụ lao động mà còn ảnh hưởng sâu sắc đến các phương thức tổ chức đời sống văn hóa của đồng bào dân tộc Mường.</w:t>
      </w:r>
    </w:p>
    <w:p w14:paraId="10B55B43"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Người dân dần làm chủ thiên nhiên, cải tiến mô hình nhà ở, phương thức sản xuất và lược giản các sinh hoạt tín ngưỡng, nghi lễ. Nhiều phong tục truyền thống được rút gọn, loại bỏ các yếu tố hủ tục, tốn kém và không còn phù hợp. Bên cạnh đó, chính người Mường cũng chủ động tiếp nhận những yếu tố văn hóa mới nhằm cải thiện chất lượng cuộc sống, từ đó lan tỏa trong cộng đồng.</w:t>
      </w:r>
    </w:p>
    <w:p w14:paraId="187AD296"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Lối sống đô thị hóa, sự lan tỏa của văn hóa đại chúng và mạng xã hội đang dần thay thế môi trường văn hóa truyền thống. Thanh niên Mường ngày nay ít mặn mà với các làn điệu dân ca, truyện cổ, tục ngữ dân gian; họ tiếp cận nhanh với âm nhạc hiện đại, phim ảnh nước ngoài và ngôn ngữ mạng </w:t>
      </w:r>
      <w:r>
        <w:rPr>
          <w:rFonts w:cs="Times New Roman"/>
          <w:color w:val="000000" w:themeColor="text1"/>
          <w:szCs w:val="28"/>
          <w:lang w:val="vi-VN"/>
        </w:rPr>
        <w:t>-</w:t>
      </w:r>
      <w:r w:rsidRPr="004B42F8">
        <w:rPr>
          <w:rFonts w:cs="Times New Roman"/>
          <w:color w:val="000000" w:themeColor="text1"/>
          <w:szCs w:val="28"/>
          <w:lang w:val="vi-VN"/>
        </w:rPr>
        <w:t xml:space="preserve"> điều khiến kho tàng tri thức dân gian Mường không còn người tiếp nối. Cùng với đó, các nghề thủ công truyền thống như đan lát, dệt thổ cẩm, làm nhà sàn... cũng dần biến mất do không cạnh tranh được với sản phẩm công nghiệp và thị hiếu tiêu dùng mới.</w:t>
      </w:r>
    </w:p>
    <w:p w14:paraId="3AED95A4"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Theo nhiều nghiên cứu, dân tộc Kinh và dân tộc Mường có chung nguồn gốc, thể hiện rõ qua ngôn ngữ, tiếng Mường được xem là dạng cổ của tiếng Việt. Sự tương đồng về tiếng nói đã tạo điều kiện thuận lợi cho quá trình giao lưu văn hóa giữa hai dân tộc diễn ra một cách tự nhiên và sâu rộng. Chính sự giao lưu này đã thúc đẩy những chuyển biến tích cực trong đời sống văn hóa của người Mường, từ tập quán sản xuất, tiêu dùng đến tín ngưỡng và nghi lễ.</w:t>
      </w:r>
    </w:p>
    <w:p w14:paraId="4792838D" w14:textId="77777777" w:rsidR="006A52BB"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Tuy nhiên, ngôn ngữ Mường </w:t>
      </w:r>
      <w:r>
        <w:rPr>
          <w:rFonts w:cs="Times New Roman"/>
          <w:color w:val="000000" w:themeColor="text1"/>
          <w:szCs w:val="28"/>
          <w:lang w:val="vi-VN"/>
        </w:rPr>
        <w:t>-</w:t>
      </w:r>
      <w:r w:rsidRPr="004B42F8">
        <w:rPr>
          <w:rFonts w:cs="Times New Roman"/>
          <w:color w:val="000000" w:themeColor="text1"/>
          <w:szCs w:val="28"/>
          <w:lang w:val="vi-VN"/>
        </w:rPr>
        <w:t xml:space="preserve"> cốt lõi của văn hóa tộc người đang có dấu hiệu bị lãng quên, đặc biệt trong giới trẻ. Theo điều tra của Viện Ngôn ngữ học, tỷ lệ người Mường trẻ sử dụng tiếng Mường trong giao tiếp hằng ngày đã giảm đáng kể; nhiều người chỉ nghe hiểu nhưng không nói được. Việc không có hệ thống chữ viết chuẩn phổ cập càng khiến tiếng Mường khó lưu giữ và giảng dạy bài bản trong giáo dục hoặc truyền thông đại chúng.</w:t>
      </w:r>
    </w:p>
    <w:p w14:paraId="5ACDA34B" w14:textId="77777777" w:rsidR="006A52BB" w:rsidRPr="00E0548D" w:rsidRDefault="006A52BB" w:rsidP="006A52BB">
      <w:pPr>
        <w:widowControl w:val="0"/>
        <w:spacing w:after="0" w:line="360" w:lineRule="auto"/>
        <w:ind w:firstLine="720"/>
        <w:jc w:val="both"/>
        <w:rPr>
          <w:rFonts w:cs="Times New Roman"/>
          <w:szCs w:val="28"/>
          <w:lang w:val="vi-VN"/>
        </w:rPr>
      </w:pPr>
      <w:r w:rsidRPr="00E0548D">
        <w:rPr>
          <w:rFonts w:cs="Times New Roman"/>
          <w:szCs w:val="28"/>
          <w:lang w:val="vi-VN"/>
        </w:rPr>
        <w:t xml:space="preserve">Một nghiên cứu khảo sát xã hội học “Xu hướng biến đổi văn hóa dân tộc Mường ở Thanh Hóa trong giai đoạn hiện nay” </w:t>
      </w:r>
      <w:proofErr w:type="spellStart"/>
      <w:r w:rsidRPr="00E0548D">
        <w:rPr>
          <w:rFonts w:cs="Times New Roman"/>
          <w:szCs w:val="28"/>
        </w:rPr>
        <w:t>của</w:t>
      </w:r>
      <w:proofErr w:type="spellEnd"/>
      <w:r w:rsidRPr="00E0548D">
        <w:rPr>
          <w:rFonts w:cs="Times New Roman"/>
          <w:szCs w:val="28"/>
        </w:rPr>
        <w:t xml:space="preserve"> </w:t>
      </w:r>
      <w:proofErr w:type="spellStart"/>
      <w:r w:rsidRPr="00E0548D">
        <w:rPr>
          <w:rFonts w:cs="Times New Roman"/>
          <w:szCs w:val="28"/>
        </w:rPr>
        <w:t>tác</w:t>
      </w:r>
      <w:proofErr w:type="spellEnd"/>
      <w:r w:rsidRPr="00E0548D">
        <w:rPr>
          <w:rFonts w:cs="Times New Roman"/>
          <w:szCs w:val="28"/>
        </w:rPr>
        <w:t xml:space="preserve"> </w:t>
      </w:r>
      <w:proofErr w:type="spellStart"/>
      <w:r w:rsidRPr="00E0548D">
        <w:rPr>
          <w:rFonts w:cs="Times New Roman"/>
          <w:szCs w:val="28"/>
        </w:rPr>
        <w:t>giả</w:t>
      </w:r>
      <w:proofErr w:type="spellEnd"/>
      <w:r w:rsidRPr="00E0548D">
        <w:rPr>
          <w:rFonts w:cs="Times New Roman"/>
          <w:szCs w:val="28"/>
          <w:lang w:val="vi-VN"/>
        </w:rPr>
        <w:t xml:space="preserve"> Quách Công Năm (2024)</w:t>
      </w:r>
      <w:r w:rsidRPr="00E0548D">
        <w:rPr>
          <w:rFonts w:cs="Times New Roman"/>
          <w:szCs w:val="28"/>
        </w:rPr>
        <w:t xml:space="preserve">, </w:t>
      </w:r>
      <w:r w:rsidRPr="00E0548D">
        <w:rPr>
          <w:rFonts w:cs="Times New Roman"/>
          <w:i/>
          <w:szCs w:val="28"/>
          <w:lang w:val="vi-VN"/>
        </w:rPr>
        <w:t>Xu hướng biến đổi văn hóa dân tộc Mường ở Thanh Hóa trong giai đoạn hiện nay</w:t>
      </w:r>
      <w:r w:rsidRPr="00E0548D">
        <w:rPr>
          <w:rFonts w:cs="Times New Roman"/>
          <w:szCs w:val="28"/>
        </w:rPr>
        <w:t xml:space="preserve">, </w:t>
      </w:r>
      <w:r w:rsidRPr="00E0548D">
        <w:rPr>
          <w:rFonts w:cs="Times New Roman"/>
          <w:szCs w:val="28"/>
          <w:lang w:val="vi-VN"/>
        </w:rPr>
        <w:t>Tạp chí Khoa học Trường Đại học Hồng Đức</w:t>
      </w:r>
      <w:r w:rsidRPr="00E0548D">
        <w:rPr>
          <w:rFonts w:cs="Times New Roman"/>
          <w:szCs w:val="28"/>
        </w:rPr>
        <w:t xml:space="preserve">, </w:t>
      </w:r>
      <w:r w:rsidRPr="00E0548D">
        <w:rPr>
          <w:rFonts w:cs="Times New Roman"/>
          <w:szCs w:val="28"/>
          <w:lang w:val="vi-VN"/>
        </w:rPr>
        <w:t xml:space="preserve">cho thấy tại một số địa </w:t>
      </w:r>
      <w:r w:rsidRPr="00E0548D">
        <w:rPr>
          <w:rFonts w:cs="Times New Roman"/>
          <w:szCs w:val="28"/>
          <w:lang w:val="vi-VN"/>
        </w:rPr>
        <w:lastRenderedPageBreak/>
        <w:t>bàn khảo sát, chỉ khoảng 33% người được hỏi thường xuyên sử dụng tiếng Mường trong gia đình;</w:t>
      </w:r>
    </w:p>
    <w:p w14:paraId="1DFE63BE" w14:textId="77777777" w:rsidR="006A52BB" w:rsidRPr="00E0548D" w:rsidRDefault="006A52BB" w:rsidP="006A52BB">
      <w:pPr>
        <w:widowControl w:val="0"/>
        <w:spacing w:after="0" w:line="360" w:lineRule="auto"/>
        <w:ind w:firstLine="720"/>
        <w:jc w:val="both"/>
        <w:rPr>
          <w:rFonts w:cs="Times New Roman"/>
          <w:szCs w:val="28"/>
          <w:lang w:val="vi-VN"/>
        </w:rPr>
      </w:pPr>
      <w:r w:rsidRPr="00E0548D">
        <w:rPr>
          <w:rFonts w:cs="Times New Roman"/>
          <w:szCs w:val="28"/>
          <w:lang w:val="vi-VN"/>
        </w:rPr>
        <w:t>51,5% sử dụng đồng thời tiếng Mường và tiếng Việt;</w:t>
      </w:r>
    </w:p>
    <w:p w14:paraId="43452E4A" w14:textId="77777777" w:rsidR="006A52BB" w:rsidRPr="00E0548D" w:rsidRDefault="006A52BB" w:rsidP="006A52BB">
      <w:pPr>
        <w:widowControl w:val="0"/>
        <w:spacing w:after="0" w:line="360" w:lineRule="auto"/>
        <w:ind w:firstLine="720"/>
        <w:jc w:val="both"/>
        <w:rPr>
          <w:rFonts w:cs="Times New Roman"/>
          <w:szCs w:val="28"/>
          <w:lang w:val="vi-VN"/>
        </w:rPr>
      </w:pPr>
      <w:r w:rsidRPr="00E0548D">
        <w:rPr>
          <w:rFonts w:cs="Times New Roman"/>
          <w:szCs w:val="28"/>
          <w:lang w:val="vi-VN"/>
        </w:rPr>
        <w:t>14,5% chủ yếu sử dụng tiếng Việt trong gia đình.</w:t>
      </w:r>
    </w:p>
    <w:p w14:paraId="500DA48C" w14:textId="77777777" w:rsidR="006A52BB" w:rsidRPr="00E0548D" w:rsidRDefault="006A52BB" w:rsidP="006A52BB">
      <w:pPr>
        <w:widowControl w:val="0"/>
        <w:spacing w:after="0" w:line="360" w:lineRule="auto"/>
        <w:ind w:firstLine="720"/>
        <w:jc w:val="both"/>
        <w:rPr>
          <w:rFonts w:cs="Times New Roman"/>
          <w:szCs w:val="28"/>
          <w:lang w:val="vi-VN"/>
        </w:rPr>
      </w:pPr>
      <w:r w:rsidRPr="00E0548D">
        <w:rPr>
          <w:rFonts w:cs="Times New Roman"/>
          <w:szCs w:val="28"/>
          <w:lang w:val="vi-VN"/>
        </w:rPr>
        <w:t>Nghiên cứu cũng kết luận: Việc lãng quên tiếng mẹ đẻ của một bộ phận thanh thiếu niên Mường đang trở thành xu hướng, làm gia tăng nguy cơ lớp trẻ gặp khó khăn khi tiếp cận kho tàng văn hóa dân gian truyền thống của dân tộc mình.</w:t>
      </w:r>
    </w:p>
    <w:p w14:paraId="366E7CA1"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Trong quá trình tiếp biến, người Mường từng bước loại bỏ những yếu tố lạc hậu, bảo thủ, đồng thời tiếp thu có chọn lọc những giá trị mới, góp phần làm phong phú và hiện đại hóa nền văn hóa dân tộc. Tuy nhiên, bên cạnh những mặt tích cực, việc không có hệ thống chữ viết riêng cũng là nguyên nhân dẫn đến nguy cơ mai một các giá trị văn hóa truyền thống.</w:t>
      </w:r>
    </w:p>
    <w:p w14:paraId="47B00A4C"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Những lễ hội truyền thống như Hội Xuống đồng, Hội sắc bùa, múa Pồn Pông – Pồn Poong... đang dần mất đi không gian tồn tại nguyên bản, chỉ còn xuất hiện dưới hình thức phục dựng hoặc lễ hội “du lịch hóa”, làm giảm giá trị tâm linh và tính thiêng liêng ban đầu. Nhiều phong tục, tập quán trong cưới hỏi, tang ma, làm nhà... cũng đang bị lược giản hoặc thay thế bằng hình thức phổ biến của dân tộc Kinh, gây ra sự đồng hóa âm thầm về mặt văn hóa.</w:t>
      </w:r>
    </w:p>
    <w:p w14:paraId="4787EF55" w14:textId="77777777" w:rsidR="006A52BB" w:rsidRPr="004B42F8" w:rsidRDefault="006A52BB" w:rsidP="006A52BB">
      <w:pPr>
        <w:widowControl w:val="0"/>
        <w:spacing w:after="0" w:line="360" w:lineRule="auto"/>
        <w:ind w:firstLine="720"/>
        <w:jc w:val="both"/>
        <w:rPr>
          <w:rFonts w:cs="Times New Roman"/>
          <w:color w:val="000000" w:themeColor="text1"/>
          <w:spacing w:val="-4"/>
          <w:szCs w:val="28"/>
          <w:lang w:val="vi-VN"/>
        </w:rPr>
      </w:pPr>
      <w:r w:rsidRPr="004B42F8">
        <w:rPr>
          <w:rFonts w:cs="Times New Roman"/>
          <w:color w:val="000000" w:themeColor="text1"/>
          <w:spacing w:val="-4"/>
          <w:szCs w:val="28"/>
          <w:lang w:val="vi-VN"/>
        </w:rPr>
        <w:t>Ngoài ra, sự thiếu đầu tư về cơ chế chính sách bảo tồn và thiếu tính hệ thống trong bảo vệ di sản văn hóa Mường cũng là nguyên nhân chính. Nhiều công trình nghiên cứu về văn hóa Mường vẫn còn phân tán, chưa tạo được hệ thống tư liệu số hóa hoặc giáo trình giảng dạy chính thức. Các chương trình truyền thông đại chúng còn hạn chế thời lượng phát sóng bằng tiếng Mường, chưa hình thành được hệ sinh thái văn hóa số dành riêng cho cộng đồng dân tộc này.</w:t>
      </w:r>
    </w:p>
    <w:p w14:paraId="44F57508"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 xml:space="preserve">Dẫn chứng tiêu biểu là việc Hội hát sắc bùa từng rất phổ biến tại vùng Kim Bôi, Lạc Sơn (Hòa Bình), nay chỉ còn vài nghệ nhân cao tuổi duy trì, trong khi lớp trẻ không còn tiếp cận được vì không hiểu nội dung, không có tài liệu ghi chép chính thống. Một số nghi lễ cổ trong cưới hỏi Mường Bi và Mường Vang cũng bị rút ngắn còn chưa đầy 30% quy trình gốc – theo khảo sát của Viện Văn hóa Nghệ </w:t>
      </w:r>
      <w:r w:rsidRPr="004B42F8">
        <w:rPr>
          <w:rFonts w:cs="Times New Roman"/>
          <w:color w:val="000000" w:themeColor="text1"/>
          <w:szCs w:val="28"/>
          <w:lang w:val="vi-VN"/>
        </w:rPr>
        <w:lastRenderedPageBreak/>
        <w:t>thuật Quốc gia Việt Nam (2022).</w:t>
      </w:r>
    </w:p>
    <w:p w14:paraId="179795FD"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Trước thực trạng đó, tỉnh Hòa Bình</w:t>
      </w:r>
      <w:r w:rsidRPr="0084501C">
        <w:rPr>
          <w:rFonts w:cs="Times New Roman"/>
          <w:color w:val="000000" w:themeColor="text1"/>
          <w:szCs w:val="28"/>
          <w:lang w:val="vi-VN"/>
        </w:rPr>
        <w:t xml:space="preserve"> cũ,</w:t>
      </w:r>
      <w:r w:rsidRPr="004B42F8">
        <w:rPr>
          <w:rFonts w:cs="Times New Roman"/>
          <w:color w:val="000000" w:themeColor="text1"/>
          <w:szCs w:val="28"/>
          <w:lang w:val="vi-VN"/>
        </w:rPr>
        <w:t xml:space="preserve"> đã tích cực triển khai các hoạt động bảo tồn và phát huy giá trị văn hóa dân tộc Mường, trong cả hai lĩnh vực: văn hóa vật thể và phi vật thể. Ngày  24/11/2023, Ủy ban nhân dân tỉnh đã ban hành Đề án “Bảo tồn, phát huy giá trị văn hóa dân tộc Mường và nền Văn hóa Hòa Bình, giai đoạn 2023–2030”, nhằm tiếp tục nghiên cứu, sưu tầm, bảo tồn di sản, đồng thời đưa văn hóa Mường trở thành nguồn lực phát triển du lịch văn hóa và kinh tế địa phương.</w:t>
      </w:r>
    </w:p>
    <w:p w14:paraId="2D61DBD6" w14:textId="77777777" w:rsidR="006A52BB" w:rsidRPr="004B42F8" w:rsidRDefault="006A52BB" w:rsidP="006A52BB">
      <w:pPr>
        <w:widowControl w:val="0"/>
        <w:spacing w:after="0" w:line="360" w:lineRule="auto"/>
        <w:ind w:firstLine="720"/>
        <w:jc w:val="both"/>
        <w:rPr>
          <w:rFonts w:cs="Times New Roman"/>
          <w:color w:val="000000" w:themeColor="text1"/>
          <w:szCs w:val="28"/>
          <w:lang w:val="vi-VN"/>
        </w:rPr>
      </w:pPr>
      <w:r w:rsidRPr="004B42F8">
        <w:rPr>
          <w:rFonts w:cs="Times New Roman"/>
          <w:color w:val="000000" w:themeColor="text1"/>
          <w:szCs w:val="28"/>
          <w:lang w:val="vi-VN"/>
        </w:rPr>
        <w:t>Bí thư Tỉnh ủy Hòa Bình</w:t>
      </w:r>
      <w:r w:rsidRPr="0084501C">
        <w:rPr>
          <w:rFonts w:cs="Times New Roman"/>
          <w:color w:val="000000" w:themeColor="text1"/>
          <w:szCs w:val="28"/>
          <w:lang w:val="vi-VN"/>
        </w:rPr>
        <w:t xml:space="preserve"> cũ</w:t>
      </w:r>
      <w:r w:rsidRPr="004B42F8">
        <w:rPr>
          <w:rFonts w:cs="Times New Roman"/>
          <w:color w:val="000000" w:themeColor="text1"/>
          <w:szCs w:val="28"/>
          <w:lang w:val="vi-VN"/>
        </w:rPr>
        <w:t>, đồng chí Nguyễn Phi Long khẳng định: “Việc bảo tồn và phát huy di sản văn hóa các dân tộc, đặc biệt là của người Mường, là nhiệm vụ cấp bách, gắn với thực hiện Nghị quyết Đại hội XIII của Đảng, Kết luận của Tổng Bí thư tại Hội nghị Văn hóa toàn quốc năm 2021 và Nghị quyết Đại hội Đảng bộ tỉnh lần thứ XVII. Mặc dù nguồn lực còn hạn chế, tỉnh vẫn quyết liệt triển khai, thể hiện rõ cam kết trong việc bảo vệ di sản văn hóa”.</w:t>
      </w:r>
    </w:p>
    <w:p w14:paraId="1E3B5AD0" w14:textId="77777777" w:rsidR="006A52BB" w:rsidRPr="004B42F8" w:rsidRDefault="006A52BB" w:rsidP="006A52BB">
      <w:pPr>
        <w:spacing w:after="0" w:line="240" w:lineRule="auto"/>
        <w:rPr>
          <w:rFonts w:eastAsiaTheme="majorEastAsia" w:cs="Times New Roman"/>
          <w:b/>
          <w:color w:val="000000" w:themeColor="text1"/>
          <w:szCs w:val="28"/>
          <w:lang w:val="vi-VN"/>
        </w:rPr>
      </w:pPr>
      <w:r w:rsidRPr="004B42F8">
        <w:rPr>
          <w:rFonts w:cs="Times New Roman"/>
          <w:szCs w:val="28"/>
          <w:lang w:val="vi-VN"/>
        </w:rPr>
        <w:br w:type="page"/>
      </w:r>
    </w:p>
    <w:p w14:paraId="6617AEA2" w14:textId="77777777" w:rsidR="006A52BB" w:rsidRPr="00A11268" w:rsidRDefault="006A52BB" w:rsidP="006A52BB">
      <w:pPr>
        <w:pStyle w:val="Heading1"/>
        <w:keepNext w:val="0"/>
        <w:keepLines w:val="0"/>
        <w:widowControl w:val="0"/>
        <w:spacing w:before="0" w:after="0" w:line="360" w:lineRule="auto"/>
        <w:rPr>
          <w:rFonts w:cs="Times New Roman"/>
          <w:color w:val="auto"/>
          <w:sz w:val="28"/>
          <w:szCs w:val="28"/>
          <w:lang w:val="vi-VN"/>
        </w:rPr>
      </w:pPr>
      <w:bookmarkStart w:id="54" w:name="_Toc236176866"/>
      <w:r w:rsidRPr="00A11268">
        <w:rPr>
          <w:rFonts w:cs="Times New Roman"/>
          <w:color w:val="auto"/>
          <w:sz w:val="28"/>
          <w:szCs w:val="28"/>
          <w:lang w:val="vi-VN"/>
        </w:rPr>
        <w:lastRenderedPageBreak/>
        <w:t>Tiểu kết chương 1</w:t>
      </w:r>
      <w:bookmarkEnd w:id="54"/>
    </w:p>
    <w:p w14:paraId="35936B39"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 xml:space="preserve">Chương 1 đã trình bày cơ sở lý luận và bối cảnh thực tiễn cho việc nghiên cứu đề tài “Xây dựng mô hình truyền thông về bảo tồn và phát huy giá trị di sản văn hóa dân tộc Mường trên Tạp chí điện tử Văn hóa và Phát triển”. Trên cơ sở khái quát các khái niệm về di sản văn hóa, truyền thông và mô hình truyền thông, chương này làm rõ mối quan hệ giữa báo chí </w:t>
      </w:r>
      <w:r>
        <w:rPr>
          <w:rFonts w:cs="Times New Roman"/>
          <w:szCs w:val="28"/>
          <w:lang w:val="vi-VN"/>
        </w:rPr>
        <w:t>-</w:t>
      </w:r>
      <w:r w:rsidRPr="004B42F8">
        <w:rPr>
          <w:rFonts w:cs="Times New Roman"/>
          <w:szCs w:val="28"/>
          <w:lang w:val="vi-VN"/>
        </w:rPr>
        <w:t xml:space="preserve"> truyền thông với nhiệm vụ bảo tồn văn hóa dân tộc trong bối cảnh hội nhập và chuyển đổi số.</w:t>
      </w:r>
    </w:p>
    <w:p w14:paraId="73853289"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Phần nội dung cũng đã chỉ ra đặc điểm lịch sử hình thành, địa bàn cư trú, đời sống xã hội và kinh tế đặc trưng của người Mường, qua đó nhấn mạnh giá trị phong phú của kho tàng di sản văn hóa vật thể và phi vật thể, tiêu biểu như Mo Mường, nhà sàn, lễ hội, trang phục và ngôn ngữ. Đồng thời, chương 1 cũng phân tích vai trò quan trọng của báo chí, đặc biệt là báo điện tử, trong việc truyền thông, quảng bá và góp phần bảo tồn các giá trị văn hóa này.</w:t>
      </w:r>
    </w:p>
    <w:p w14:paraId="57F0A0E3"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szCs w:val="28"/>
          <w:lang w:val="vi-VN"/>
        </w:rPr>
        <w:t>Những cơ sở này là nền tảng quan trọng để chương 2 tiếp tục đi sâu phân tích thực trạng truyền thông về di sản văn hóa Mường trên Tạp chí điện tử Văn hóa và Phát triển, làm rõ những hạn chế và nhu cầu xây dựng mô hình truyền thông phù hợp trong giai đoạn hiện nay.</w:t>
      </w:r>
    </w:p>
    <w:p w14:paraId="45590CB1" w14:textId="77777777" w:rsidR="006A52BB" w:rsidRPr="004B42F8" w:rsidRDefault="006A52BB" w:rsidP="006A52BB">
      <w:pPr>
        <w:widowControl w:val="0"/>
        <w:spacing w:after="0" w:line="360" w:lineRule="auto"/>
        <w:rPr>
          <w:rFonts w:cs="Times New Roman"/>
          <w:color w:val="000000" w:themeColor="text1"/>
          <w:szCs w:val="28"/>
          <w:lang w:val="vi-VN"/>
        </w:rPr>
      </w:pPr>
      <w:r w:rsidRPr="004B42F8">
        <w:rPr>
          <w:rFonts w:cs="Times New Roman"/>
          <w:color w:val="000000" w:themeColor="text1"/>
          <w:szCs w:val="28"/>
          <w:lang w:val="vi-VN"/>
        </w:rPr>
        <w:br w:type="page"/>
      </w:r>
    </w:p>
    <w:p w14:paraId="0448AF2E" w14:textId="77777777" w:rsidR="006A52BB" w:rsidRPr="00A11268" w:rsidRDefault="006A52BB" w:rsidP="006A52BB">
      <w:pPr>
        <w:pStyle w:val="Heading1"/>
        <w:keepNext w:val="0"/>
        <w:keepLines w:val="0"/>
        <w:widowControl w:val="0"/>
        <w:spacing w:before="0" w:after="0" w:line="360" w:lineRule="auto"/>
        <w:rPr>
          <w:rFonts w:cs="Times New Roman"/>
          <w:color w:val="auto"/>
          <w:sz w:val="28"/>
          <w:szCs w:val="28"/>
          <w:lang w:val="vi-VN"/>
        </w:rPr>
      </w:pPr>
      <w:bookmarkStart w:id="55" w:name="_Toc236176867"/>
      <w:r w:rsidRPr="00A11268">
        <w:rPr>
          <w:rFonts w:cs="Times New Roman"/>
          <w:color w:val="auto"/>
          <w:sz w:val="28"/>
          <w:szCs w:val="28"/>
          <w:lang w:val="vi-VN"/>
        </w:rPr>
        <w:lastRenderedPageBreak/>
        <w:t xml:space="preserve">CHƯƠNG 2. ĐỀ XUẤT MÔ HÌNH TRUYỀN THÔNG TRONG BẢO TỒN </w:t>
      </w:r>
      <w:r w:rsidRPr="00A11268">
        <w:rPr>
          <w:rFonts w:cs="Times New Roman"/>
          <w:bCs/>
          <w:color w:val="auto"/>
          <w:sz w:val="28"/>
          <w:szCs w:val="28"/>
          <w:lang w:val="vi-VN"/>
        </w:rPr>
        <w:t>VÀ PHÁT HUY GIÁ TRỊ VĂN HÓA DÂN TỘC MƯỜNG</w:t>
      </w:r>
      <w:bookmarkEnd w:id="55"/>
    </w:p>
    <w:p w14:paraId="7375391F" w14:textId="77777777" w:rsidR="006A52BB" w:rsidRPr="00A11268" w:rsidRDefault="006A52BB" w:rsidP="006A52BB">
      <w:pPr>
        <w:pStyle w:val="Heading2"/>
        <w:keepNext w:val="0"/>
        <w:keepLines w:val="0"/>
        <w:widowControl w:val="0"/>
        <w:spacing w:before="0" w:after="0" w:line="360" w:lineRule="auto"/>
        <w:rPr>
          <w:rFonts w:cs="Times New Roman"/>
          <w:color w:val="auto"/>
          <w:szCs w:val="28"/>
          <w:lang w:val="vi-VN"/>
        </w:rPr>
      </w:pPr>
      <w:bookmarkStart w:id="56" w:name="_Toc236176868"/>
      <w:r w:rsidRPr="00A11268">
        <w:rPr>
          <w:rFonts w:cs="Times New Roman"/>
          <w:color w:val="auto"/>
          <w:szCs w:val="28"/>
          <w:lang w:val="vi-VN"/>
        </w:rPr>
        <w:t>2.1. Tổng quan về Tạp chí điện tử Văn hóa và Phát triển</w:t>
      </w:r>
      <w:bookmarkEnd w:id="56"/>
    </w:p>
    <w:p w14:paraId="731D4A0D"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r w:rsidRPr="00A11268">
        <w:rPr>
          <w:rFonts w:cs="Times New Roman"/>
          <w:color w:val="auto"/>
          <w:lang w:val="vi-VN"/>
        </w:rPr>
        <w:tab/>
      </w:r>
      <w:bookmarkStart w:id="57" w:name="_Toc236176869"/>
      <w:r w:rsidRPr="00A11268">
        <w:rPr>
          <w:rFonts w:cs="Times New Roman"/>
          <w:bCs/>
          <w:iCs/>
          <w:color w:val="auto"/>
          <w:lang w:val="vi-VN"/>
        </w:rPr>
        <w:t>2.1.1. Khái quát về Tạp chí điện tử Văn hóa và Phát triển</w:t>
      </w:r>
      <w:bookmarkEnd w:id="57"/>
    </w:p>
    <w:p w14:paraId="45AED53A"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Tạp chí điện tử Văn hóa và Phát triển là cơ quan báo chí chuyên ngành trực thuộc Viện Nghiên cứu Văn hóa và Phát triển, hoạt động theo giấy phép số 247/GP</w:t>
      </w:r>
      <w:r>
        <w:rPr>
          <w:rFonts w:cs="Times New Roman"/>
          <w:szCs w:val="28"/>
          <w:lang w:val="vi-VN"/>
        </w:rPr>
        <w:t>-</w:t>
      </w:r>
      <w:r w:rsidRPr="004B42F8">
        <w:rPr>
          <w:rFonts w:cs="Times New Roman"/>
          <w:szCs w:val="28"/>
          <w:lang w:val="vi-VN"/>
        </w:rPr>
        <w:t>BTTTT do Bộ Thông tin và Truyền thông cấp ngày 07/5/2021. Tạp chí được hình thành trên cơ sở chuyển đổi từ Tạp chí điện tử Văn hiến Việt Nam nhằm thực hiện quy hoạch, sắp xếp hệ thống báo chí theo định hướng của cơ quan quản lý nhà nước.</w:t>
      </w:r>
    </w:p>
    <w:p w14:paraId="5F36D953"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Tạp chí hoạt động với tôn chỉ, mục đích tập trung nghiên cứu, tuyên truyền và phổ biến các giá trị văn hóa truyền thống gắn với yêu cầu phát triển xã hội trong bối cảnh hiện đại hóa và hội nhập quốc tế. Nội dung thông tin của tạp chí hướng đến việc phản ánh các vấn đề liên quan đến di sản văn hóa, đời sống văn hóa cộng đồng, chính sách văn hóa, bảo tồn bản sắc dân tộc cũng như các hoạt động nghiên cứu khoa học trong lĩnh vực văn hóa và phát triển.</w:t>
      </w:r>
    </w:p>
    <w:p w14:paraId="563C3B63"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Với mô hình báo chí điện tử, tạp chí thực hiện chức năng cung cấp thông tin chuyên sâu, đăng tải các bài nghiên cứu, chuyên đề, phóng sự và diễn đàn trao đổi học thuật về văn hóa. Bên cạnh nhiệm vụ truyền thông, cơ quan báo chí còn đóng vai trò kết nối giữa hoạt động nghiên cứu lý luận với thực tiễn bảo tồn và phát huy giá trị văn hóa dân tộc tại các địa phương.</w:t>
      </w:r>
    </w:p>
    <w:p w14:paraId="5FBF36EE"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Trong quá trình hoạt động, Tạp chí điện tử Văn hóa và Phát triển đã chú trọng khai thác các nội dung liên quan đến văn hóa vùng miền, di sản văn hóa phi vật thể, phong tục tập quán và các mô hình phát triển văn hóa cộng đồng.</w:t>
      </w:r>
    </w:p>
    <w:p w14:paraId="45AB2CDD"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Về cơ cấu lãnh đạo, cơ quan báo chí này được điều hành bởi Tổng Biên tập cùng các Phó Tổng Biên tập. Theo công bố nhân sự giai đoạn đầu thành lập năm 2021, Ban Biên tập gồm Tổng Biên tập, Phó Tổng Biên tập thường trực, Phó Tổng Biên tập, Thư ký tòa soạn và Trưởng ban chuyên đề.</w:t>
      </w:r>
    </w:p>
    <w:p w14:paraId="52E50369" w14:textId="77777777" w:rsidR="006A52BB" w:rsidRPr="004B42F8" w:rsidRDefault="006A52BB" w:rsidP="006A52BB">
      <w:pPr>
        <w:widowControl w:val="0"/>
        <w:spacing w:after="0" w:line="372" w:lineRule="auto"/>
        <w:jc w:val="center"/>
        <w:outlineLvl w:val="3"/>
        <w:rPr>
          <w:rFonts w:cs="Times New Roman"/>
          <w:b/>
          <w:bCs/>
          <w:szCs w:val="28"/>
          <w:lang w:val="vi-VN"/>
        </w:rPr>
      </w:pPr>
      <w:bookmarkStart w:id="58" w:name="_Toc231558317"/>
      <w:r w:rsidRPr="004B42F8">
        <w:rPr>
          <w:rFonts w:cs="Times New Roman"/>
          <w:b/>
          <w:bCs/>
          <w:i/>
          <w:szCs w:val="28"/>
          <w:lang w:val="vi-VN"/>
        </w:rPr>
        <w:lastRenderedPageBreak/>
        <w:t>Hình</w:t>
      </w:r>
      <w:r w:rsidRPr="004B42F8">
        <w:rPr>
          <w:rFonts w:cs="Times New Roman"/>
          <w:b/>
          <w:bCs/>
          <w:noProof/>
          <w:szCs w:val="28"/>
        </w:rPr>
        <w:drawing>
          <wp:anchor distT="0" distB="0" distL="114300" distR="114300" simplePos="0" relativeHeight="251659264" behindDoc="0" locked="0" layoutInCell="1" allowOverlap="1" wp14:anchorId="4014BDD1" wp14:editId="76C2C840">
            <wp:simplePos x="0" y="0"/>
            <wp:positionH relativeFrom="page">
              <wp:align>center</wp:align>
            </wp:positionH>
            <wp:positionV relativeFrom="paragraph">
              <wp:posOffset>0</wp:posOffset>
            </wp:positionV>
            <wp:extent cx="5579745" cy="3719830"/>
            <wp:effectExtent l="0" t="0" r="190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79745" cy="3719830"/>
                    </a:xfrm>
                    <a:prstGeom prst="rect">
                      <a:avLst/>
                    </a:prstGeom>
                  </pic:spPr>
                </pic:pic>
              </a:graphicData>
            </a:graphic>
          </wp:anchor>
        </w:drawing>
      </w:r>
      <w:r w:rsidRPr="004B42F8">
        <w:rPr>
          <w:rFonts w:cs="Times New Roman"/>
          <w:b/>
          <w:bCs/>
          <w:i/>
          <w:szCs w:val="28"/>
          <w:lang w:val="vi-VN"/>
        </w:rPr>
        <w:t xml:space="preserve"> 2.1. Sơ đồ bộ máy tổ chức của Tạp chí Văn hóa và Phát triển</w:t>
      </w:r>
      <w:bookmarkEnd w:id="58"/>
    </w:p>
    <w:p w14:paraId="36C0A6EA" w14:textId="77777777" w:rsidR="006A52BB" w:rsidRPr="00A11268" w:rsidRDefault="006A52BB" w:rsidP="006A52BB">
      <w:pPr>
        <w:pStyle w:val="Heading3"/>
        <w:keepNext w:val="0"/>
        <w:keepLines w:val="0"/>
        <w:widowControl w:val="0"/>
        <w:spacing w:before="0" w:after="0" w:line="372" w:lineRule="auto"/>
        <w:rPr>
          <w:rFonts w:cs="Times New Roman"/>
          <w:b/>
          <w:bCs/>
          <w:i/>
          <w:iCs/>
          <w:color w:val="auto"/>
          <w:lang w:val="vi-VN"/>
        </w:rPr>
      </w:pPr>
      <w:bookmarkStart w:id="59" w:name="_Toc236176870"/>
      <w:r w:rsidRPr="00A11268">
        <w:rPr>
          <w:rFonts w:cs="Times New Roman"/>
          <w:bCs/>
          <w:iCs/>
          <w:color w:val="auto"/>
          <w:lang w:val="vi-VN"/>
        </w:rPr>
        <w:t>2.1.2. Thực trạng nội dung tin - bài về dân tộc Mường trên Tạp chí điện tử Văn hóa và Phát triển giai đoạn 2023–2025</w:t>
      </w:r>
      <w:bookmarkEnd w:id="59"/>
    </w:p>
    <w:p w14:paraId="17D03BB2" w14:textId="77777777" w:rsidR="006A52BB" w:rsidRPr="004B42F8" w:rsidRDefault="006A52BB" w:rsidP="006A52BB">
      <w:pPr>
        <w:widowControl w:val="0"/>
        <w:spacing w:after="0" w:line="372" w:lineRule="auto"/>
        <w:jc w:val="both"/>
        <w:rPr>
          <w:rFonts w:cs="Times New Roman"/>
          <w:szCs w:val="28"/>
          <w:lang w:val="vi-VN"/>
        </w:rPr>
      </w:pPr>
      <w:r w:rsidRPr="004B42F8">
        <w:rPr>
          <w:rFonts w:cs="Times New Roman"/>
          <w:szCs w:val="28"/>
          <w:lang w:val="vi-VN"/>
        </w:rPr>
        <w:tab/>
        <w:t xml:space="preserve">Tạp chí </w:t>
      </w:r>
      <w:r w:rsidRPr="0084501C">
        <w:rPr>
          <w:rFonts w:cs="Times New Roman"/>
          <w:szCs w:val="28"/>
          <w:lang w:val="vi-VN"/>
        </w:rPr>
        <w:t xml:space="preserve">điện tử </w:t>
      </w:r>
      <w:r w:rsidRPr="004B42F8">
        <w:rPr>
          <w:rFonts w:cs="Times New Roman"/>
          <w:szCs w:val="28"/>
          <w:lang w:val="vi-VN"/>
        </w:rPr>
        <w:t>Văn hóa và Phát triển có tôn chỉ rõ ràng: truyền tải, bảo tồn và phát huy văn hóa dân tộc, kể cả các dân tộc ít người dưới nhiều góc độ nghiên cứu và truyền thông. Mặc dù còn ít mục bài cụ thể về văn hoá Mường, nhưng qua một số bài viết về đã có và xét theo định hướng nội dung và các chủ đề đã xuất bản về những tín ngưỡng, di sản văn hóa dân tộc, thì việc giới thiệu, lưu giữ hình ảnh và phát huy văn hoá Mường hoàn toàn phù hợp và có thể là đối tượng hoàn toàn nằm trong phạm vi của Tạp chí.</w:t>
      </w:r>
    </w:p>
    <w:p w14:paraId="2A8EE997" w14:textId="77777777" w:rsidR="006A52BB" w:rsidRPr="00CE2110" w:rsidRDefault="006A52BB" w:rsidP="006A52BB">
      <w:pPr>
        <w:widowControl w:val="0"/>
        <w:spacing w:after="0" w:line="372" w:lineRule="auto"/>
        <w:jc w:val="both"/>
        <w:rPr>
          <w:rFonts w:cs="Times New Roman"/>
          <w:i/>
          <w:szCs w:val="28"/>
          <w:lang w:val="vi-VN"/>
        </w:rPr>
      </w:pPr>
      <w:r w:rsidRPr="004B42F8">
        <w:rPr>
          <w:rFonts w:cs="Times New Roman"/>
          <w:szCs w:val="28"/>
          <w:lang w:val="vi-VN"/>
        </w:rPr>
        <w:tab/>
        <w:t xml:space="preserve">Theo khảo sát từ năm 2023 </w:t>
      </w:r>
      <w:r>
        <w:rPr>
          <w:rFonts w:cs="Times New Roman"/>
          <w:szCs w:val="28"/>
          <w:lang w:val="vi-VN"/>
        </w:rPr>
        <w:t>-</w:t>
      </w:r>
      <w:r w:rsidRPr="004B42F8">
        <w:rPr>
          <w:rFonts w:cs="Times New Roman"/>
          <w:szCs w:val="28"/>
          <w:lang w:val="vi-VN"/>
        </w:rPr>
        <w:t xml:space="preserve"> 2025 trên Tạp chí </w:t>
      </w:r>
      <w:r w:rsidRPr="0084501C">
        <w:rPr>
          <w:rFonts w:cs="Times New Roman"/>
          <w:szCs w:val="28"/>
          <w:lang w:val="vi-VN"/>
        </w:rPr>
        <w:t xml:space="preserve">điện tử </w:t>
      </w:r>
      <w:r w:rsidRPr="004B42F8">
        <w:rPr>
          <w:rFonts w:cs="Times New Roman"/>
          <w:szCs w:val="28"/>
          <w:lang w:val="vi-VN"/>
        </w:rPr>
        <w:t>Văn hóa và Phát triển, có tổng cộng 256 bài viết được đăng tải trên chuyên mục “Văn hóa cổ truyền”, tuy nhiên chỉ có 47 bài viết liên quan tới dân tộc Mường</w:t>
      </w:r>
      <w:r w:rsidRPr="00CE2110">
        <w:rPr>
          <w:rFonts w:cs="Times New Roman"/>
          <w:szCs w:val="28"/>
          <w:lang w:val="vi-VN"/>
        </w:rPr>
        <w:t>. Số lượng bài viết được sản xuất ít sẽ khó có thể tiếp cận được với công chúng. Do đó, một trong những yếu tố cần có trong mô hình truyền thông được đề xuất là phải tăng cường số lượng bài viết.</w:t>
      </w:r>
    </w:p>
    <w:p w14:paraId="47A41C19" w14:textId="77777777" w:rsidR="006A52BB" w:rsidRPr="004B42F8" w:rsidRDefault="006A52BB" w:rsidP="006A52BB">
      <w:pPr>
        <w:widowControl w:val="0"/>
        <w:spacing w:after="0" w:line="372" w:lineRule="auto"/>
        <w:ind w:firstLine="720"/>
        <w:jc w:val="both"/>
        <w:rPr>
          <w:rFonts w:cs="Times New Roman"/>
          <w:spacing w:val="-2"/>
          <w:szCs w:val="28"/>
          <w:lang w:val="vi-VN"/>
        </w:rPr>
      </w:pPr>
      <w:r w:rsidRPr="004B42F8">
        <w:rPr>
          <w:rFonts w:cs="Times New Roman"/>
          <w:spacing w:val="-2"/>
          <w:szCs w:val="28"/>
          <w:lang w:val="vi-VN"/>
        </w:rPr>
        <w:t xml:space="preserve">Tạp chí điện tử Văn hóa và Phát triển là tạp chí mang tính nghiên cứu chuyên </w:t>
      </w:r>
      <w:r w:rsidRPr="004B42F8">
        <w:rPr>
          <w:rFonts w:cs="Times New Roman"/>
          <w:spacing w:val="-2"/>
          <w:szCs w:val="28"/>
          <w:lang w:val="vi-VN"/>
        </w:rPr>
        <w:lastRenderedPageBreak/>
        <w:t>về về văn hóa nhằm bảo tồn, phát huy các giá trị của di sản văn hóa Việt trong cộng đồng ở trong và ngoài nước, trong đó có di sản văn hóa dân tộc Mường. Trong quá trình theo dõi mảng văn hóa trên tạp chí, cụ thể là chuyên mục: Văn hóa cổ truyền thì bài viết về di sản văn hóa dân tộc Mường có số lượng còn khiêm tốn và chất lượng bài viết chưa phản ánh chuyên sâu về nghiên cứu.</w:t>
      </w:r>
    </w:p>
    <w:p w14:paraId="7DD6C78A" w14:textId="77777777" w:rsidR="006A52BB" w:rsidRPr="004B42F8" w:rsidRDefault="006A52BB" w:rsidP="006A52BB">
      <w:pPr>
        <w:widowControl w:val="0"/>
        <w:spacing w:after="0" w:line="372" w:lineRule="auto"/>
        <w:ind w:firstLine="720"/>
        <w:jc w:val="both"/>
        <w:rPr>
          <w:rFonts w:cs="Times New Roman"/>
          <w:szCs w:val="28"/>
          <w:lang w:val="vi-VN"/>
        </w:rPr>
      </w:pPr>
      <w:r w:rsidRPr="004B42F8">
        <w:rPr>
          <w:rFonts w:cs="Times New Roman"/>
          <w:szCs w:val="28"/>
          <w:lang w:val="vi-VN"/>
        </w:rPr>
        <w:t>Về số lượng bài viết: Viết di sản văn hóa dân tộc Mường là một lĩnh vực khó, tốn nhiều công sức và thời gian của người viết, đó là chưa kể đến người viết có tình yêu, niềm đam mê nghiên cứu văn hóa truyền thống hay không? Trình độ hiểu biết của bản thân về văn hóa truyền thống như thế nào? Có lẽ, chính vì một số khó khăn, trở ngại đó mà số lượng bài viết về di sản văn hóa dân tộc Mường trên Tạp chí điện tử Văn hóa và Phát triển còn khiêm tốn.</w:t>
      </w:r>
    </w:p>
    <w:p w14:paraId="33B1FEE2" w14:textId="77777777" w:rsidR="006A52BB" w:rsidRPr="004B42F8" w:rsidRDefault="006A52BB" w:rsidP="006A52BB">
      <w:pPr>
        <w:widowControl w:val="0"/>
        <w:spacing w:after="0" w:line="372" w:lineRule="auto"/>
        <w:ind w:firstLine="720"/>
        <w:jc w:val="both"/>
        <w:rPr>
          <w:rFonts w:cs="Times New Roman"/>
          <w:szCs w:val="28"/>
          <w:lang w:val="vi-VN"/>
        </w:rPr>
      </w:pPr>
      <w:r w:rsidRPr="004B42F8">
        <w:rPr>
          <w:rFonts w:cs="Times New Roman"/>
          <w:szCs w:val="28"/>
          <w:lang w:val="vi-VN"/>
        </w:rPr>
        <w:t xml:space="preserve">Ngoài ra, việc chưa xây dựng được mạng lưới cộng tác viên ở cơ sở, chỉ tập </w:t>
      </w:r>
      <w:r w:rsidRPr="0084501C">
        <w:rPr>
          <w:rFonts w:cs="Times New Roman"/>
          <w:szCs w:val="28"/>
          <w:lang w:val="vi-VN"/>
        </w:rPr>
        <w:t>tr</w:t>
      </w:r>
      <w:r w:rsidRPr="004B42F8">
        <w:rPr>
          <w:rFonts w:cs="Times New Roman"/>
          <w:szCs w:val="28"/>
          <w:lang w:val="vi-VN"/>
        </w:rPr>
        <w:t>ung bài viết do phóng viên thực hiện cũng là nguyên nhân dẫn đến số lượng bài viết ít, không mang tính đa dạng về tác giả.</w:t>
      </w:r>
    </w:p>
    <w:p w14:paraId="4E8BE06B" w14:textId="77777777" w:rsidR="006A52BB" w:rsidRPr="004B42F8" w:rsidRDefault="006A52BB" w:rsidP="006A52BB">
      <w:pPr>
        <w:widowControl w:val="0"/>
        <w:spacing w:after="0" w:line="372" w:lineRule="auto"/>
        <w:ind w:firstLine="720"/>
        <w:jc w:val="both"/>
        <w:rPr>
          <w:rFonts w:cs="Times New Roman"/>
          <w:szCs w:val="28"/>
          <w:lang w:val="vi-VN"/>
        </w:rPr>
      </w:pPr>
      <w:r w:rsidRPr="004B42F8">
        <w:rPr>
          <w:rFonts w:cs="Times New Roman"/>
          <w:szCs w:val="28"/>
          <w:lang w:val="vi-VN"/>
        </w:rPr>
        <w:t>Về chất lượng bài viết:  Các bài viết về di sản văn hóa dân tộc Mường đã đi đúng định hướng của Tạp chí. Tuy nhiên, đa số các bài viết còn nặng về tin, bài phản ánh, thiếu các bài nghiên cứu chuyên sâu, mang tính học thuật, điều đó đã ảnh hưởng ít nhiều đến chất lượng của bài viết (mặc dù một số bài phản ánh cũng đã có chất lượng, nhưng vẫn chưa chạm được đến độ “sâu” của di sản văn hóa cần phản ánh).</w:t>
      </w:r>
    </w:p>
    <w:p w14:paraId="672D4B2D" w14:textId="77777777" w:rsidR="006A52BB" w:rsidRPr="004B42F8" w:rsidRDefault="006A52BB" w:rsidP="006A52BB">
      <w:pPr>
        <w:widowControl w:val="0"/>
        <w:spacing w:after="0" w:line="372" w:lineRule="auto"/>
        <w:ind w:firstLine="720"/>
        <w:jc w:val="both"/>
        <w:rPr>
          <w:rFonts w:cs="Times New Roman"/>
          <w:szCs w:val="28"/>
          <w:lang w:val="vi-VN"/>
        </w:rPr>
      </w:pPr>
      <w:r w:rsidRPr="004B42F8">
        <w:rPr>
          <w:rFonts w:cs="Times New Roman"/>
          <w:szCs w:val="28"/>
          <w:lang w:val="vi-VN"/>
        </w:rPr>
        <w:t>Tạp chí điện tử Văn hóa và Phát triển là tạp chí nghiên cứu chuyên sâu về văn hóa, cho nên, ngoài việc viết các tin, bài phản ánh về văn hóa thì Tạp chí vẫn chú trọng về các bài nghiên cứu chuyên sâu. Nhưng để có bài nghiên cứu chuyên sâu về di sản văn hóa dân tộc Mường thì người viết phải có sự am hiểu rất sâu về di sản văn hóa Mường để từ đó xác định đề tài nghiên cứu, thực hiện bài viết chuyên sâu để từ đó nâng cao chất lượng bài viết.</w:t>
      </w:r>
    </w:p>
    <w:p w14:paraId="4FA9E32D" w14:textId="77777777" w:rsidR="006A52BB" w:rsidRPr="004B42F8" w:rsidRDefault="006A52BB" w:rsidP="006A52BB">
      <w:pPr>
        <w:widowControl w:val="0"/>
        <w:spacing w:after="0" w:line="372" w:lineRule="auto"/>
        <w:jc w:val="both"/>
        <w:rPr>
          <w:rFonts w:cs="Times New Roman"/>
          <w:szCs w:val="28"/>
          <w:lang w:val="vi-VN"/>
        </w:rPr>
      </w:pPr>
      <w:r w:rsidRPr="004B42F8">
        <w:rPr>
          <w:rFonts w:cs="Times New Roman"/>
          <w:szCs w:val="28"/>
          <w:lang w:val="vi-VN"/>
        </w:rPr>
        <w:tab/>
        <w:t xml:space="preserve">Điểm cộng của các bài viết đã đăng là trình bày chi tiết, có số liệu và tên di sản, như chiêng Mường, Mo Mường, lễ hội Khai Hạ; cung cấp nền tảng chính sách và thực tiễn bảo tồn (hội nghị, đề án, xây dựng khu bảo tồn…); thể hiện lực </w:t>
      </w:r>
      <w:r w:rsidRPr="004B42F8">
        <w:rPr>
          <w:rFonts w:cs="Times New Roman"/>
          <w:szCs w:val="28"/>
          <w:lang w:val="vi-VN"/>
        </w:rPr>
        <w:lastRenderedPageBreak/>
        <w:t xml:space="preserve">lượng phối kết hợp giữa cơ quan chức năng, cộng đồng và nhà nghiên cứu.  Đây là điểm mạnh rõ ràng về tính học thuật và thực tiễn, phù hợp vai trò tạp chí chuyên ngành văn hóa </w:t>
      </w:r>
      <w:r>
        <w:rPr>
          <w:rFonts w:cs="Times New Roman"/>
          <w:szCs w:val="28"/>
          <w:lang w:val="vi-VN"/>
        </w:rPr>
        <w:t>-</w:t>
      </w:r>
      <w:r w:rsidRPr="004B42F8">
        <w:rPr>
          <w:rFonts w:cs="Times New Roman"/>
          <w:szCs w:val="28"/>
          <w:lang w:val="vi-VN"/>
        </w:rPr>
        <w:t xml:space="preserve"> phát triển.</w:t>
      </w:r>
    </w:p>
    <w:p w14:paraId="437D096B" w14:textId="77777777" w:rsidR="006A52BB" w:rsidRPr="004B42F8" w:rsidRDefault="006A52BB" w:rsidP="006A52BB">
      <w:pPr>
        <w:widowControl w:val="0"/>
        <w:spacing w:after="0" w:line="372" w:lineRule="auto"/>
        <w:jc w:val="both"/>
        <w:rPr>
          <w:rFonts w:cs="Times New Roman"/>
          <w:szCs w:val="28"/>
          <w:lang w:val="vi-VN"/>
        </w:rPr>
      </w:pPr>
      <w:r w:rsidRPr="004B42F8">
        <w:rPr>
          <w:rFonts w:cs="Times New Roman"/>
          <w:szCs w:val="28"/>
          <w:lang w:val="vi-VN"/>
        </w:rPr>
        <w:tab/>
        <w:t xml:space="preserve">Tạp chí </w:t>
      </w:r>
      <w:r w:rsidRPr="0084501C">
        <w:rPr>
          <w:rFonts w:cs="Times New Roman"/>
          <w:szCs w:val="28"/>
          <w:lang w:val="vi-VN"/>
        </w:rPr>
        <w:t xml:space="preserve">điện tử </w:t>
      </w:r>
      <w:r w:rsidRPr="004B42F8">
        <w:rPr>
          <w:rFonts w:cs="Times New Roman"/>
          <w:szCs w:val="28"/>
          <w:lang w:val="vi-VN"/>
        </w:rPr>
        <w:t>Văn hóa và Phát triển chưa có kế hoạch cụ thể cho việc thông tin về hình ảnh dân tộc Mường. Tuy nhiên tạp chí đã hưởng ứng và quảng bá tích cực cho Đề án Bảo tồn và phát huy giá trị văn hóa dân tộc Mường và nền Văn hóa Hòa Bình giai đoạn 2023–2030, do tỉnh Hòa Bình triển khai; đăng tải một số bài viết về các hoạt động thực địa như xây dựng khu bảo tồn, phục chế di tích … đưa tin về hoạt động lễ hội truyền thống, phục hồi văn hóa dân gian,…</w:t>
      </w:r>
    </w:p>
    <w:p w14:paraId="2EDF2012" w14:textId="77777777" w:rsidR="006A52BB" w:rsidRPr="004B42F8" w:rsidRDefault="006A52BB" w:rsidP="006A52BB">
      <w:pPr>
        <w:widowControl w:val="0"/>
        <w:spacing w:after="0" w:line="372" w:lineRule="auto"/>
        <w:jc w:val="both"/>
        <w:rPr>
          <w:rFonts w:cs="Times New Roman"/>
          <w:szCs w:val="28"/>
          <w:lang w:val="vi-VN"/>
        </w:rPr>
      </w:pPr>
      <w:r w:rsidRPr="004B42F8">
        <w:rPr>
          <w:rFonts w:cs="Times New Roman"/>
          <w:szCs w:val="28"/>
          <w:lang w:val="vi-VN"/>
        </w:rPr>
        <w:tab/>
        <w:t xml:space="preserve">TS </w:t>
      </w:r>
      <w:r>
        <w:rPr>
          <w:rFonts w:cs="Times New Roman"/>
          <w:szCs w:val="28"/>
          <w:lang w:val="vi-VN"/>
        </w:rPr>
        <w:t xml:space="preserve">PVL - LĐ1 </w:t>
      </w:r>
      <w:r w:rsidRPr="004B42F8">
        <w:rPr>
          <w:rFonts w:cs="Times New Roman"/>
          <w:szCs w:val="28"/>
          <w:lang w:val="vi-VN"/>
        </w:rPr>
        <w:t>định hướng: “Tạp chí đã xây dựng kế hoạch mở rộng chuyên mục "Văn hóa dân tộc", trong đó có phân nhóm theo từng cộng đồng dân tộc cụ thể, bao gồm cả dân tộc Mường. Ngoài việc đăng tải các bài phản ánh thời sự, phóng sự ảnh, Tạp chí còn khuyến khích các bài viết nghiên cứu chuyên sâu, các ký sự mang tính hồi cố, cũng như phối hợp với các nhà nghiên cứu, cán bộ văn hóa tại địa phương để có nội dung đa chiều và sát thực tế. Dự kiến trong năm tới, Tạp chí sẽ mở thêm chuyên đề “Sắc màu Mường” dưới dạng tuyến bài dài hạn, mời cộng tác viên địa phương và các nhà khoa học tham gia.</w:t>
      </w:r>
    </w:p>
    <w:p w14:paraId="40DE0FFB" w14:textId="77777777" w:rsidR="006A52BB" w:rsidRPr="004B42F8" w:rsidRDefault="006A52BB" w:rsidP="006A52BB">
      <w:pPr>
        <w:pStyle w:val="Heading2"/>
        <w:keepNext w:val="0"/>
        <w:keepLines w:val="0"/>
        <w:widowControl w:val="0"/>
        <w:spacing w:before="0" w:after="0" w:line="372" w:lineRule="auto"/>
        <w:rPr>
          <w:rFonts w:cs="Times New Roman"/>
          <w:szCs w:val="28"/>
          <w:lang w:val="vi-VN"/>
        </w:rPr>
      </w:pPr>
      <w:r w:rsidRPr="004B42F8">
        <w:rPr>
          <w:rFonts w:cs="Times New Roman"/>
          <w:szCs w:val="28"/>
          <w:lang w:val="vi-VN"/>
        </w:rPr>
        <w:tab/>
      </w:r>
      <w:bookmarkStart w:id="60" w:name="_Toc236176871"/>
      <w:r w:rsidRPr="00A11268">
        <w:rPr>
          <w:rFonts w:cs="Times New Roman"/>
          <w:color w:val="auto"/>
          <w:szCs w:val="28"/>
          <w:lang w:val="vi-VN"/>
        </w:rPr>
        <w:t>2.2. Ưu thế của tạp chí điện tử trong truyền thông văn hóa</w:t>
      </w:r>
      <w:bookmarkEnd w:id="60"/>
    </w:p>
    <w:p w14:paraId="2217E7ED" w14:textId="77777777" w:rsidR="006A52BB" w:rsidRPr="004B42F8" w:rsidRDefault="006A52BB" w:rsidP="006A52BB">
      <w:pPr>
        <w:widowControl w:val="0"/>
        <w:spacing w:after="0" w:line="372"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Với nền tảng là báo điện tử, Tạp chí </w:t>
      </w:r>
      <w:r w:rsidRPr="0084501C">
        <w:rPr>
          <w:rFonts w:cs="Times New Roman"/>
          <w:color w:val="000000" w:themeColor="text1"/>
          <w:szCs w:val="28"/>
          <w:lang w:val="vi-VN"/>
        </w:rPr>
        <w:t xml:space="preserve">điện tử </w:t>
      </w:r>
      <w:r w:rsidRPr="004B42F8">
        <w:rPr>
          <w:rFonts w:cs="Times New Roman"/>
          <w:color w:val="000000" w:themeColor="text1"/>
          <w:szCs w:val="28"/>
          <w:lang w:val="vi-VN"/>
        </w:rPr>
        <w:t>Văn hóa và Phát triển có nhiều lợi thế trong việc truyền tải nội dung về bảo tồn và phát huy văn hóa Mường. Hình thức điện tử cho phép tạp chí cập nhật bài viết kịp thời, linh hoạt và đa nền tảng hơn so với báo in truyền thống.</w:t>
      </w:r>
    </w:p>
    <w:p w14:paraId="0A293D7A" w14:textId="77777777" w:rsidR="006A52BB" w:rsidRPr="004B42F8" w:rsidRDefault="006A52BB" w:rsidP="006A52BB">
      <w:pPr>
        <w:widowControl w:val="0"/>
        <w:spacing w:after="0" w:line="372" w:lineRule="auto"/>
        <w:ind w:firstLine="709"/>
        <w:jc w:val="both"/>
        <w:rPr>
          <w:rFonts w:cs="Times New Roman"/>
          <w:color w:val="000000" w:themeColor="text1"/>
          <w:szCs w:val="28"/>
          <w:lang w:val="vi-VN"/>
        </w:rPr>
      </w:pPr>
      <w:r w:rsidRPr="004B42F8">
        <w:rPr>
          <w:rFonts w:cs="Times New Roman"/>
          <w:color w:val="000000" w:themeColor="text1"/>
          <w:szCs w:val="28"/>
          <w:lang w:val="vi-VN"/>
        </w:rPr>
        <w:t>Khả năng tích hợp đa phương tiện còn giúp tạp chí trở thành kho dữ liệu văn hóa số hóa, hỗ trợ nghiên cứu, giảng dạy và quảng bá du lịch. Việc liên kết bài viết với các trang mạng xã hội của Bộ Văn hóa, Thể thao và Du lịch, cùng các kênh cộng đồng người Mường, giúp tăng đáng kể lượng tiếp cận và lan tỏa thông điệp. Theo thống kê nội bộ, một số bài đạt hơn ba nghìn lượt xem, được chia sẻ lại trên nhiều nền tảng truyền thông địa phương như Báo Hòa Bình, Báo Phú Thọ và Cổng thông tin văn hóa vùng Tây Bắc.</w:t>
      </w:r>
    </w:p>
    <w:p w14:paraId="6B2824A5" w14:textId="77777777" w:rsidR="006A52BB" w:rsidRPr="004B42F8" w:rsidRDefault="006A52BB" w:rsidP="006A52BB">
      <w:pPr>
        <w:widowControl w:val="0"/>
        <w:spacing w:after="0" w:line="372" w:lineRule="auto"/>
        <w:ind w:firstLine="709"/>
        <w:jc w:val="both"/>
        <w:rPr>
          <w:rFonts w:cs="Times New Roman"/>
          <w:color w:val="000000" w:themeColor="text1"/>
          <w:szCs w:val="28"/>
          <w:lang w:val="vi-VN"/>
        </w:rPr>
      </w:pPr>
      <w:r w:rsidRPr="004B42F8">
        <w:rPr>
          <w:rFonts w:cs="Times New Roman"/>
          <w:color w:val="000000" w:themeColor="text1"/>
          <w:szCs w:val="28"/>
          <w:lang w:val="vi-VN"/>
        </w:rPr>
        <w:lastRenderedPageBreak/>
        <w:t>Tuy nhiên, bên cạnh ưu thế, tạp chí vẫn còn hạn chế về đầu tư kỹ thuật và nhân lực cho sản xuất nội dung đa phương tiện. Các định dạng mới như infographic, podcast hoặc video tương tác chưa được khai thác đúng tiềm năng. Ngoài ra, phần lớn nội dung vẫn mang tính tuyên truyền đơn hướng, thiếu yếu tố tương tác hai chiều giữa tạp chí và cộng đồng người đọc.</w:t>
      </w:r>
    </w:p>
    <w:p w14:paraId="7E12B809" w14:textId="77777777" w:rsidR="006A52BB" w:rsidRDefault="006A52BB" w:rsidP="006A52BB">
      <w:pPr>
        <w:pStyle w:val="Heading2"/>
        <w:keepNext w:val="0"/>
        <w:keepLines w:val="0"/>
        <w:widowControl w:val="0"/>
        <w:spacing w:before="0" w:after="0" w:line="372" w:lineRule="auto"/>
        <w:rPr>
          <w:rFonts w:cs="Times New Roman"/>
          <w:szCs w:val="28"/>
          <w:lang w:val="vi-VN"/>
        </w:rPr>
      </w:pPr>
      <w:r w:rsidRPr="004B42F8">
        <w:rPr>
          <w:rFonts w:cs="Times New Roman"/>
          <w:szCs w:val="28"/>
          <w:lang w:val="vi-VN"/>
        </w:rPr>
        <w:tab/>
      </w:r>
      <w:bookmarkStart w:id="61" w:name="_Toc236176872"/>
      <w:r w:rsidRPr="00A11268">
        <w:rPr>
          <w:rFonts w:cs="Times New Roman"/>
          <w:color w:val="auto"/>
          <w:szCs w:val="28"/>
          <w:lang w:val="vi-VN"/>
        </w:rPr>
        <w:t>2.3. Đề xuất mô hình truyền thông áp dụng với tòa soạn Tạp chí văn hóa và phát triển</w:t>
      </w:r>
      <w:bookmarkEnd w:id="61"/>
    </w:p>
    <w:p w14:paraId="2F2B3944" w14:textId="77777777" w:rsidR="006A52BB" w:rsidRPr="00E0548D" w:rsidRDefault="006A52BB" w:rsidP="006A52BB">
      <w:pPr>
        <w:pStyle w:val="Heading3"/>
        <w:rPr>
          <w:color w:val="auto"/>
        </w:rPr>
      </w:pPr>
      <w:bookmarkStart w:id="62" w:name="_Toc236176873"/>
      <w:r w:rsidRPr="00E0548D">
        <w:rPr>
          <w:color w:val="auto"/>
        </w:rPr>
        <w:t xml:space="preserve">2.3.1. </w:t>
      </w:r>
      <w:proofErr w:type="spellStart"/>
      <w:r w:rsidRPr="00E0548D">
        <w:rPr>
          <w:color w:val="auto"/>
        </w:rPr>
        <w:t>Đề</w:t>
      </w:r>
      <w:proofErr w:type="spellEnd"/>
      <w:r w:rsidRPr="00E0548D">
        <w:rPr>
          <w:color w:val="auto"/>
        </w:rPr>
        <w:t xml:space="preserve"> </w:t>
      </w:r>
      <w:proofErr w:type="spellStart"/>
      <w:r w:rsidRPr="00E0548D">
        <w:rPr>
          <w:color w:val="auto"/>
        </w:rPr>
        <w:t>xuất</w:t>
      </w:r>
      <w:proofErr w:type="spellEnd"/>
      <w:r w:rsidRPr="00E0548D">
        <w:rPr>
          <w:color w:val="auto"/>
        </w:rPr>
        <w:t xml:space="preserve"> </w:t>
      </w:r>
      <w:proofErr w:type="spellStart"/>
      <w:r w:rsidRPr="00E0548D">
        <w:rPr>
          <w:color w:val="auto"/>
        </w:rPr>
        <w:t>mô</w:t>
      </w:r>
      <w:proofErr w:type="spellEnd"/>
      <w:r w:rsidRPr="00E0548D">
        <w:rPr>
          <w:color w:val="auto"/>
        </w:rPr>
        <w:t xml:space="preserve"> </w:t>
      </w:r>
      <w:proofErr w:type="spellStart"/>
      <w:r w:rsidRPr="00E0548D">
        <w:rPr>
          <w:color w:val="auto"/>
        </w:rPr>
        <w:t>hình</w:t>
      </w:r>
      <w:proofErr w:type="spellEnd"/>
      <w:r w:rsidRPr="00E0548D">
        <w:rPr>
          <w:color w:val="auto"/>
        </w:rPr>
        <w:t xml:space="preserve"> </w:t>
      </w:r>
      <w:proofErr w:type="spellStart"/>
      <w:r w:rsidRPr="00E0548D">
        <w:rPr>
          <w:color w:val="auto"/>
        </w:rPr>
        <w:t>truyền</w:t>
      </w:r>
      <w:proofErr w:type="spellEnd"/>
      <w:r w:rsidRPr="00E0548D">
        <w:rPr>
          <w:color w:val="auto"/>
        </w:rPr>
        <w:t xml:space="preserve"> </w:t>
      </w:r>
      <w:proofErr w:type="spellStart"/>
      <w:r w:rsidRPr="00E0548D">
        <w:rPr>
          <w:color w:val="auto"/>
        </w:rPr>
        <w:t>thông</w:t>
      </w:r>
      <w:bookmarkEnd w:id="62"/>
      <w:proofErr w:type="spellEnd"/>
    </w:p>
    <w:p w14:paraId="2840B341" w14:textId="77777777" w:rsidR="006A52BB" w:rsidRPr="00E0548D" w:rsidRDefault="006A52BB" w:rsidP="006A52BB">
      <w:pPr>
        <w:widowControl w:val="0"/>
        <w:spacing w:after="0" w:line="372" w:lineRule="auto"/>
        <w:ind w:firstLine="720"/>
        <w:contextualSpacing/>
        <w:jc w:val="both"/>
      </w:pPr>
      <w:proofErr w:type="spellStart"/>
      <w:r w:rsidRPr="00E0548D">
        <w:t>Tác</w:t>
      </w:r>
      <w:proofErr w:type="spellEnd"/>
      <w:r w:rsidRPr="00E0548D">
        <w:t xml:space="preserve"> </w:t>
      </w:r>
      <w:proofErr w:type="spellStart"/>
      <w:r w:rsidRPr="00E0548D">
        <w:t>giả</w:t>
      </w:r>
      <w:proofErr w:type="spellEnd"/>
      <w:r w:rsidRPr="00E0548D">
        <w:t xml:space="preserve"> </w:t>
      </w:r>
      <w:proofErr w:type="spellStart"/>
      <w:r w:rsidRPr="00E0548D">
        <w:t>đề</w:t>
      </w:r>
      <w:proofErr w:type="spellEnd"/>
      <w:r w:rsidRPr="00E0548D">
        <w:t xml:space="preserve"> </w:t>
      </w:r>
      <w:proofErr w:type="spellStart"/>
      <w:r w:rsidRPr="00E0548D">
        <w:t>xuất</w:t>
      </w:r>
      <w:proofErr w:type="spellEnd"/>
      <w:r w:rsidRPr="00E0548D">
        <w:t xml:space="preserve"> </w:t>
      </w:r>
      <w:proofErr w:type="spellStart"/>
      <w:r w:rsidRPr="00E0548D">
        <w:t>mô</w:t>
      </w:r>
      <w:proofErr w:type="spellEnd"/>
      <w:r w:rsidRPr="00E0548D">
        <w:t xml:space="preserve"> </w:t>
      </w:r>
      <w:proofErr w:type="spellStart"/>
      <w:r w:rsidRPr="00E0548D">
        <w:t>hình</w:t>
      </w:r>
      <w:proofErr w:type="spellEnd"/>
      <w:r w:rsidRPr="00E0548D">
        <w:t xml:space="preserve"> </w:t>
      </w:r>
      <w:r w:rsidRPr="00E0548D">
        <w:rPr>
          <w:rStyle w:val="Strong"/>
        </w:rPr>
        <w:t>5C-H</w:t>
      </w:r>
      <w:r w:rsidRPr="00E0548D">
        <w:rPr>
          <w:b/>
        </w:rPr>
        <w:t>,</w:t>
      </w:r>
      <w:r w:rsidRPr="00E0548D">
        <w:t xml:space="preserve"> </w:t>
      </w:r>
      <w:proofErr w:type="spellStart"/>
      <w:r w:rsidRPr="00E0548D">
        <w:t>trong</w:t>
      </w:r>
      <w:proofErr w:type="spellEnd"/>
      <w:r w:rsidRPr="00E0548D">
        <w:t xml:space="preserve"> </w:t>
      </w:r>
      <w:proofErr w:type="spellStart"/>
      <w:r w:rsidRPr="00E0548D">
        <w:t>đó</w:t>
      </w:r>
      <w:proofErr w:type="spellEnd"/>
      <w:r w:rsidRPr="00E0548D">
        <w:t xml:space="preserve"> </w:t>
      </w:r>
      <w:r w:rsidRPr="00E0548D">
        <w:rPr>
          <w:rStyle w:val="Strong"/>
        </w:rPr>
        <w:t>H (Heritage)</w:t>
      </w:r>
      <w:r w:rsidRPr="00E0548D">
        <w:t xml:space="preserve"> </w:t>
      </w:r>
      <w:proofErr w:type="spellStart"/>
      <w:r w:rsidRPr="00E0548D">
        <w:t>là</w:t>
      </w:r>
      <w:proofErr w:type="spellEnd"/>
      <w:r w:rsidRPr="00E0548D">
        <w:t xml:space="preserve"> </w:t>
      </w:r>
      <w:proofErr w:type="spellStart"/>
      <w:r w:rsidRPr="00E0548D">
        <w:t>giá</w:t>
      </w:r>
      <w:proofErr w:type="spellEnd"/>
      <w:r w:rsidRPr="00E0548D">
        <w:t xml:space="preserve"> </w:t>
      </w:r>
      <w:proofErr w:type="spellStart"/>
      <w:r w:rsidRPr="00E0548D">
        <w:t>trị</w:t>
      </w:r>
      <w:proofErr w:type="spellEnd"/>
      <w:r w:rsidRPr="00E0548D">
        <w:t xml:space="preserve"> di </w:t>
      </w:r>
      <w:proofErr w:type="spellStart"/>
      <w:r w:rsidRPr="00E0548D">
        <w:t>sản</w:t>
      </w:r>
      <w:proofErr w:type="spellEnd"/>
      <w:r w:rsidRPr="00E0548D">
        <w:t xml:space="preserve"> </w:t>
      </w:r>
      <w:proofErr w:type="spellStart"/>
      <w:r w:rsidRPr="00E0548D">
        <w:t>được</w:t>
      </w:r>
      <w:proofErr w:type="spellEnd"/>
      <w:r w:rsidRPr="00E0548D">
        <w:t xml:space="preserve"> </w:t>
      </w:r>
      <w:proofErr w:type="spellStart"/>
      <w:r w:rsidRPr="00E0548D">
        <w:t>đặt</w:t>
      </w:r>
      <w:proofErr w:type="spellEnd"/>
      <w:r w:rsidRPr="00E0548D">
        <w:t xml:space="preserve"> ở </w:t>
      </w:r>
      <w:proofErr w:type="spellStart"/>
      <w:r w:rsidRPr="00E0548D">
        <w:t>vị</w:t>
      </w:r>
      <w:proofErr w:type="spellEnd"/>
      <w:r w:rsidRPr="00E0548D">
        <w:t xml:space="preserve"> </w:t>
      </w:r>
      <w:proofErr w:type="spellStart"/>
      <w:r w:rsidRPr="00E0548D">
        <w:t>trí</w:t>
      </w:r>
      <w:proofErr w:type="spellEnd"/>
      <w:r w:rsidRPr="00E0548D">
        <w:t xml:space="preserve"> </w:t>
      </w:r>
      <w:proofErr w:type="spellStart"/>
      <w:r w:rsidRPr="00E0548D">
        <w:t>trung</w:t>
      </w:r>
      <w:proofErr w:type="spellEnd"/>
      <w:r w:rsidRPr="00E0548D">
        <w:t xml:space="preserve"> </w:t>
      </w:r>
      <w:proofErr w:type="spellStart"/>
      <w:r w:rsidRPr="00E0548D">
        <w:t>tâm</w:t>
      </w:r>
      <w:proofErr w:type="spellEnd"/>
      <w:r w:rsidRPr="00E0548D">
        <w:t xml:space="preserve">, </w:t>
      </w:r>
      <w:proofErr w:type="spellStart"/>
      <w:r w:rsidRPr="00E0548D">
        <w:t>còn</w:t>
      </w:r>
      <w:proofErr w:type="spellEnd"/>
      <w:r w:rsidRPr="00E0548D">
        <w:t xml:space="preserve"> </w:t>
      </w:r>
      <w:r w:rsidRPr="00E0548D">
        <w:rPr>
          <w:rStyle w:val="Strong"/>
        </w:rPr>
        <w:t>5C</w:t>
      </w:r>
      <w:r w:rsidRPr="00E0548D">
        <w:t xml:space="preserve"> </w:t>
      </w:r>
      <w:proofErr w:type="spellStart"/>
      <w:r w:rsidRPr="00E0548D">
        <w:t>thể</w:t>
      </w:r>
      <w:proofErr w:type="spellEnd"/>
      <w:r w:rsidRPr="00E0548D">
        <w:t xml:space="preserve"> </w:t>
      </w:r>
      <w:proofErr w:type="spellStart"/>
      <w:r w:rsidRPr="00E0548D">
        <w:t>hiện</w:t>
      </w:r>
      <w:proofErr w:type="spellEnd"/>
      <w:r w:rsidRPr="00E0548D">
        <w:t xml:space="preserve"> </w:t>
      </w:r>
      <w:proofErr w:type="spellStart"/>
      <w:r w:rsidRPr="00E0548D">
        <w:t>năm</w:t>
      </w:r>
      <w:proofErr w:type="spellEnd"/>
      <w:r w:rsidRPr="00E0548D">
        <w:t xml:space="preserve"> </w:t>
      </w:r>
      <w:proofErr w:type="spellStart"/>
      <w:r w:rsidRPr="00E0548D">
        <w:t>thành</w:t>
      </w:r>
      <w:proofErr w:type="spellEnd"/>
      <w:r w:rsidRPr="00E0548D">
        <w:t xml:space="preserve"> </w:t>
      </w:r>
      <w:proofErr w:type="spellStart"/>
      <w:r w:rsidRPr="00E0548D">
        <w:t>tố</w:t>
      </w:r>
      <w:proofErr w:type="spellEnd"/>
      <w:r w:rsidRPr="00E0548D">
        <w:t xml:space="preserve"> </w:t>
      </w:r>
      <w:proofErr w:type="spellStart"/>
      <w:r w:rsidRPr="00E0548D">
        <w:t>cốt</w:t>
      </w:r>
      <w:proofErr w:type="spellEnd"/>
      <w:r w:rsidRPr="00E0548D">
        <w:t xml:space="preserve"> </w:t>
      </w:r>
      <w:proofErr w:type="spellStart"/>
      <w:r w:rsidRPr="00E0548D">
        <w:t>lõi</w:t>
      </w:r>
      <w:proofErr w:type="spellEnd"/>
      <w:r w:rsidRPr="00E0548D">
        <w:t xml:space="preserve"> </w:t>
      </w:r>
      <w:proofErr w:type="spellStart"/>
      <w:r w:rsidRPr="00E0548D">
        <w:t>quyết</w:t>
      </w:r>
      <w:proofErr w:type="spellEnd"/>
      <w:r w:rsidRPr="00E0548D">
        <w:t xml:space="preserve"> </w:t>
      </w:r>
      <w:proofErr w:type="spellStart"/>
      <w:r w:rsidRPr="00E0548D">
        <w:t>định</w:t>
      </w:r>
      <w:proofErr w:type="spellEnd"/>
      <w:r w:rsidRPr="00E0548D">
        <w:t xml:space="preserve"> </w:t>
      </w:r>
      <w:proofErr w:type="spellStart"/>
      <w:r w:rsidRPr="00E0548D">
        <w:t>hiệu</w:t>
      </w:r>
      <w:proofErr w:type="spellEnd"/>
      <w:r w:rsidRPr="00E0548D">
        <w:t xml:space="preserve"> </w:t>
      </w:r>
      <w:proofErr w:type="spellStart"/>
      <w:r w:rsidRPr="00E0548D">
        <w:t>quả</w:t>
      </w:r>
      <w:proofErr w:type="spellEnd"/>
      <w:r w:rsidRPr="00E0548D">
        <w:t xml:space="preserve"> </w:t>
      </w:r>
      <w:proofErr w:type="spellStart"/>
      <w:r w:rsidRPr="00E0548D">
        <w:t>của</w:t>
      </w:r>
      <w:proofErr w:type="spellEnd"/>
      <w:r w:rsidRPr="00E0548D">
        <w:t xml:space="preserve"> </w:t>
      </w:r>
      <w:proofErr w:type="spellStart"/>
      <w:r w:rsidRPr="00E0548D">
        <w:t>hoạt</w:t>
      </w:r>
      <w:proofErr w:type="spellEnd"/>
      <w:r w:rsidRPr="00E0548D">
        <w:t xml:space="preserve"> </w:t>
      </w:r>
      <w:proofErr w:type="spellStart"/>
      <w:r w:rsidRPr="00E0548D">
        <w:t>động</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w:t>
      </w:r>
    </w:p>
    <w:p w14:paraId="55299E60" w14:textId="77777777" w:rsidR="006A52BB" w:rsidRPr="00E0548D" w:rsidRDefault="006A52BB" w:rsidP="006A52BB">
      <w:pPr>
        <w:widowControl w:val="0"/>
        <w:spacing w:after="0" w:line="372" w:lineRule="auto"/>
        <w:ind w:firstLine="720"/>
        <w:contextualSpacing/>
        <w:jc w:val="both"/>
      </w:pPr>
      <w:r w:rsidRPr="00E0548D">
        <w:t xml:space="preserve">(1) Heritage - </w:t>
      </w:r>
      <w:proofErr w:type="spellStart"/>
      <w:r w:rsidRPr="00E0548D">
        <w:t>Giá</w:t>
      </w:r>
      <w:proofErr w:type="spellEnd"/>
      <w:r w:rsidRPr="00E0548D">
        <w:t xml:space="preserve"> </w:t>
      </w:r>
      <w:proofErr w:type="spellStart"/>
      <w:r w:rsidRPr="00E0548D">
        <w:t>trị</w:t>
      </w:r>
      <w:proofErr w:type="spellEnd"/>
      <w:r w:rsidRPr="00E0548D">
        <w:t xml:space="preserve"> di </w:t>
      </w:r>
      <w:proofErr w:type="spellStart"/>
      <w:r w:rsidRPr="00E0548D">
        <w:t>sản</w:t>
      </w:r>
      <w:proofErr w:type="spellEnd"/>
      <w:r w:rsidRPr="00E0548D">
        <w:t xml:space="preserve"> (</w:t>
      </w:r>
      <w:proofErr w:type="spellStart"/>
      <w:r w:rsidRPr="00E0548D">
        <w:t>trung</w:t>
      </w:r>
      <w:proofErr w:type="spellEnd"/>
      <w:r w:rsidRPr="00E0548D">
        <w:t xml:space="preserve"> </w:t>
      </w:r>
      <w:proofErr w:type="spellStart"/>
      <w:r w:rsidRPr="00E0548D">
        <w:t>tâm</w:t>
      </w:r>
      <w:proofErr w:type="spellEnd"/>
      <w:r w:rsidRPr="00E0548D">
        <w:t xml:space="preserve"> </w:t>
      </w:r>
      <w:proofErr w:type="spellStart"/>
      <w:r w:rsidRPr="00E0548D">
        <w:t>của</w:t>
      </w:r>
      <w:proofErr w:type="spellEnd"/>
      <w:r w:rsidRPr="00E0548D">
        <w:t xml:space="preserve"> </w:t>
      </w:r>
      <w:proofErr w:type="spellStart"/>
      <w:r w:rsidRPr="00E0548D">
        <w:t>mô</w:t>
      </w:r>
      <w:proofErr w:type="spellEnd"/>
      <w:r w:rsidRPr="00E0548D">
        <w:t xml:space="preserve"> </w:t>
      </w:r>
      <w:proofErr w:type="spellStart"/>
      <w:r w:rsidRPr="00E0548D">
        <w:t>hình</w:t>
      </w:r>
      <w:proofErr w:type="spellEnd"/>
      <w:r w:rsidRPr="00E0548D">
        <w:t>)</w:t>
      </w:r>
    </w:p>
    <w:p w14:paraId="38ADB9F1" w14:textId="77777777" w:rsidR="006A52BB" w:rsidRPr="00E0548D" w:rsidRDefault="006A52BB" w:rsidP="006A52BB">
      <w:pPr>
        <w:widowControl w:val="0"/>
        <w:spacing w:after="0" w:line="372" w:lineRule="auto"/>
        <w:ind w:firstLine="720"/>
        <w:contextualSpacing/>
        <w:jc w:val="both"/>
      </w:pPr>
      <w:proofErr w:type="spellStart"/>
      <w:r w:rsidRPr="00E0548D">
        <w:t>Khác</w:t>
      </w:r>
      <w:proofErr w:type="spellEnd"/>
      <w:r w:rsidRPr="00E0548D">
        <w:t xml:space="preserve"> </w:t>
      </w:r>
      <w:proofErr w:type="spellStart"/>
      <w:r w:rsidRPr="00E0548D">
        <w:t>với</w:t>
      </w:r>
      <w:proofErr w:type="spellEnd"/>
      <w:r w:rsidRPr="00E0548D">
        <w:t xml:space="preserve"> </w:t>
      </w:r>
      <w:proofErr w:type="spellStart"/>
      <w:r w:rsidRPr="00E0548D">
        <w:t>các</w:t>
      </w:r>
      <w:proofErr w:type="spellEnd"/>
      <w:r w:rsidRPr="00E0548D">
        <w:t xml:space="preserve"> </w:t>
      </w:r>
      <w:proofErr w:type="spellStart"/>
      <w:r w:rsidRPr="00E0548D">
        <w:t>mô</w:t>
      </w:r>
      <w:proofErr w:type="spellEnd"/>
      <w:r w:rsidRPr="00E0548D">
        <w:t xml:space="preserve"> </w:t>
      </w:r>
      <w:proofErr w:type="spellStart"/>
      <w:r w:rsidRPr="00E0548D">
        <w:t>hình</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truyền</w:t>
      </w:r>
      <w:proofErr w:type="spellEnd"/>
      <w:r w:rsidRPr="00E0548D">
        <w:t xml:space="preserve"> </w:t>
      </w:r>
      <w:proofErr w:type="spellStart"/>
      <w:r w:rsidRPr="00E0548D">
        <w:t>thống</w:t>
      </w:r>
      <w:proofErr w:type="spellEnd"/>
      <w:r w:rsidRPr="00E0548D">
        <w:t xml:space="preserve"> </w:t>
      </w:r>
      <w:proofErr w:type="spellStart"/>
      <w:r w:rsidRPr="00E0548D">
        <w:t>lấy</w:t>
      </w:r>
      <w:proofErr w:type="spellEnd"/>
      <w:r w:rsidRPr="00E0548D">
        <w:t xml:space="preserve"> </w:t>
      </w:r>
      <w:proofErr w:type="spellStart"/>
      <w:r w:rsidRPr="00E0548D">
        <w:t>chủ</w:t>
      </w:r>
      <w:proofErr w:type="spellEnd"/>
      <w:r w:rsidRPr="00E0548D">
        <w:t xml:space="preserve"> </w:t>
      </w:r>
      <w:proofErr w:type="spellStart"/>
      <w:r w:rsidRPr="00E0548D">
        <w:t>thể</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làm</w:t>
      </w:r>
      <w:proofErr w:type="spellEnd"/>
      <w:r w:rsidRPr="00E0548D">
        <w:t xml:space="preserve"> </w:t>
      </w:r>
      <w:proofErr w:type="spellStart"/>
      <w:r w:rsidRPr="00E0548D">
        <w:t>trung</w:t>
      </w:r>
      <w:proofErr w:type="spellEnd"/>
      <w:r w:rsidRPr="00E0548D">
        <w:t xml:space="preserve"> </w:t>
      </w:r>
      <w:proofErr w:type="spellStart"/>
      <w:r w:rsidRPr="00E0548D">
        <w:t>tâm</w:t>
      </w:r>
      <w:proofErr w:type="spellEnd"/>
      <w:r w:rsidRPr="00E0548D">
        <w:t xml:space="preserve">, </w:t>
      </w:r>
      <w:proofErr w:type="spellStart"/>
      <w:r w:rsidRPr="00E0548D">
        <w:t>mô</w:t>
      </w:r>
      <w:proofErr w:type="spellEnd"/>
      <w:r w:rsidRPr="00E0548D">
        <w:t xml:space="preserve"> </w:t>
      </w:r>
      <w:proofErr w:type="spellStart"/>
      <w:r w:rsidRPr="00E0548D">
        <w:t>hình</w:t>
      </w:r>
      <w:proofErr w:type="spellEnd"/>
      <w:r w:rsidRPr="00E0548D">
        <w:t xml:space="preserve"> 5C-H </w:t>
      </w:r>
      <w:proofErr w:type="spellStart"/>
      <w:r w:rsidRPr="00E0548D">
        <w:t>xác</w:t>
      </w:r>
      <w:proofErr w:type="spellEnd"/>
      <w:r w:rsidRPr="00E0548D">
        <w:t xml:space="preserve"> </w:t>
      </w:r>
      <w:proofErr w:type="spellStart"/>
      <w:r w:rsidRPr="00E0548D">
        <w:t>định</w:t>
      </w:r>
      <w:proofErr w:type="spellEnd"/>
      <w:r w:rsidRPr="00E0548D">
        <w:t xml:space="preserve"> </w:t>
      </w:r>
      <w:proofErr w:type="spellStart"/>
      <w:r w:rsidRPr="00E0548D">
        <w:t>giá</w:t>
      </w:r>
      <w:proofErr w:type="spellEnd"/>
      <w:r w:rsidRPr="00E0548D">
        <w:t xml:space="preserve"> </w:t>
      </w:r>
      <w:proofErr w:type="spellStart"/>
      <w:r w:rsidRPr="00E0548D">
        <w:t>trị</w:t>
      </w:r>
      <w:proofErr w:type="spellEnd"/>
      <w:r w:rsidRPr="00E0548D">
        <w:t xml:space="preserve"> di </w:t>
      </w:r>
      <w:proofErr w:type="spellStart"/>
      <w:r w:rsidRPr="00E0548D">
        <w:t>sản</w:t>
      </w:r>
      <w:proofErr w:type="spellEnd"/>
      <w:r w:rsidRPr="00E0548D">
        <w:t xml:space="preserve"> </w:t>
      </w:r>
      <w:proofErr w:type="spellStart"/>
      <w:r w:rsidRPr="00E0548D">
        <w:t>văn</w:t>
      </w:r>
      <w:proofErr w:type="spellEnd"/>
      <w:r w:rsidRPr="00E0548D">
        <w:t xml:space="preserve"> </w:t>
      </w:r>
      <w:proofErr w:type="spellStart"/>
      <w:r w:rsidRPr="00E0548D">
        <w:t>hóa</w:t>
      </w:r>
      <w:proofErr w:type="spellEnd"/>
      <w:r w:rsidRPr="00E0548D">
        <w:t xml:space="preserve"> </w:t>
      </w:r>
      <w:proofErr w:type="spellStart"/>
      <w:r w:rsidRPr="00E0548D">
        <w:t>là</w:t>
      </w:r>
      <w:proofErr w:type="spellEnd"/>
      <w:r w:rsidRPr="00E0548D">
        <w:t xml:space="preserve"> </w:t>
      </w:r>
      <w:proofErr w:type="spellStart"/>
      <w:r w:rsidRPr="00E0548D">
        <w:t>mục</w:t>
      </w:r>
      <w:proofErr w:type="spellEnd"/>
      <w:r w:rsidRPr="00E0548D">
        <w:t xml:space="preserve"> </w:t>
      </w:r>
      <w:proofErr w:type="spellStart"/>
      <w:r w:rsidRPr="00E0548D">
        <w:t>tiêu</w:t>
      </w:r>
      <w:proofErr w:type="spellEnd"/>
      <w:r w:rsidRPr="00E0548D">
        <w:t xml:space="preserve"> </w:t>
      </w:r>
      <w:proofErr w:type="spellStart"/>
      <w:r w:rsidRPr="00E0548D">
        <w:t>của</w:t>
      </w:r>
      <w:proofErr w:type="spellEnd"/>
      <w:r w:rsidRPr="00E0548D">
        <w:t xml:space="preserve"> </w:t>
      </w:r>
      <w:proofErr w:type="spellStart"/>
      <w:r w:rsidRPr="00E0548D">
        <w:t>toàn</w:t>
      </w:r>
      <w:proofErr w:type="spellEnd"/>
      <w:r w:rsidRPr="00E0548D">
        <w:t xml:space="preserve"> </w:t>
      </w:r>
      <w:proofErr w:type="spellStart"/>
      <w:r w:rsidRPr="00E0548D">
        <w:t>bộ</w:t>
      </w:r>
      <w:proofErr w:type="spellEnd"/>
      <w:r w:rsidRPr="00E0548D">
        <w:t xml:space="preserve"> </w:t>
      </w:r>
      <w:proofErr w:type="spellStart"/>
      <w:r w:rsidRPr="00E0548D">
        <w:t>hoạt</w:t>
      </w:r>
      <w:proofErr w:type="spellEnd"/>
      <w:r w:rsidRPr="00E0548D">
        <w:t xml:space="preserve"> </w:t>
      </w:r>
      <w:proofErr w:type="spellStart"/>
      <w:r w:rsidRPr="00E0548D">
        <w:t>động</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Mọi</w:t>
      </w:r>
      <w:proofErr w:type="spellEnd"/>
      <w:r w:rsidRPr="00E0548D">
        <w:t xml:space="preserve"> </w:t>
      </w:r>
      <w:proofErr w:type="spellStart"/>
      <w:r w:rsidRPr="00E0548D">
        <w:t>nội</w:t>
      </w:r>
      <w:proofErr w:type="spellEnd"/>
      <w:r w:rsidRPr="00E0548D">
        <w:t xml:space="preserve"> dung, </w:t>
      </w:r>
      <w:proofErr w:type="spellStart"/>
      <w:r w:rsidRPr="00E0548D">
        <w:t>hình</w:t>
      </w:r>
      <w:proofErr w:type="spellEnd"/>
      <w:r w:rsidRPr="00E0548D">
        <w:t xml:space="preserve"> </w:t>
      </w:r>
      <w:proofErr w:type="spellStart"/>
      <w:r w:rsidRPr="00E0548D">
        <w:t>thức</w:t>
      </w:r>
      <w:proofErr w:type="spellEnd"/>
      <w:r w:rsidRPr="00E0548D">
        <w:t xml:space="preserve"> </w:t>
      </w:r>
      <w:proofErr w:type="spellStart"/>
      <w:r w:rsidRPr="00E0548D">
        <w:t>thể</w:t>
      </w:r>
      <w:proofErr w:type="spellEnd"/>
      <w:r w:rsidRPr="00E0548D">
        <w:t xml:space="preserve"> </w:t>
      </w:r>
      <w:proofErr w:type="spellStart"/>
      <w:r w:rsidRPr="00E0548D">
        <w:t>hiện</w:t>
      </w:r>
      <w:proofErr w:type="spellEnd"/>
      <w:r w:rsidRPr="00E0548D">
        <w:t xml:space="preserve"> </w:t>
      </w:r>
      <w:proofErr w:type="spellStart"/>
      <w:r w:rsidRPr="00E0548D">
        <w:t>và</w:t>
      </w:r>
      <w:proofErr w:type="spellEnd"/>
      <w:r w:rsidRPr="00E0548D">
        <w:t xml:space="preserve"> </w:t>
      </w:r>
      <w:proofErr w:type="spellStart"/>
      <w:r w:rsidRPr="00E0548D">
        <w:t>phương</w:t>
      </w:r>
      <w:proofErr w:type="spellEnd"/>
      <w:r w:rsidRPr="00E0548D">
        <w:t xml:space="preserve"> </w:t>
      </w:r>
      <w:proofErr w:type="spellStart"/>
      <w:r w:rsidRPr="00E0548D">
        <w:t>thức</w:t>
      </w:r>
      <w:proofErr w:type="spellEnd"/>
      <w:r w:rsidRPr="00E0548D">
        <w:t xml:space="preserve"> </w:t>
      </w:r>
      <w:proofErr w:type="spellStart"/>
      <w:r w:rsidRPr="00E0548D">
        <w:t>truyền</w:t>
      </w:r>
      <w:proofErr w:type="spellEnd"/>
      <w:r w:rsidRPr="00E0548D">
        <w:t xml:space="preserve"> </w:t>
      </w:r>
      <w:proofErr w:type="spellStart"/>
      <w:r w:rsidRPr="00E0548D">
        <w:t>tải</w:t>
      </w:r>
      <w:proofErr w:type="spellEnd"/>
      <w:r w:rsidRPr="00E0548D">
        <w:t xml:space="preserve"> </w:t>
      </w:r>
      <w:proofErr w:type="spellStart"/>
      <w:r w:rsidRPr="00E0548D">
        <w:t>đều</w:t>
      </w:r>
      <w:proofErr w:type="spellEnd"/>
      <w:r w:rsidRPr="00E0548D">
        <w:t xml:space="preserve"> </w:t>
      </w:r>
      <w:proofErr w:type="spellStart"/>
      <w:r w:rsidRPr="00E0548D">
        <w:t>hướng</w:t>
      </w:r>
      <w:proofErr w:type="spellEnd"/>
      <w:r w:rsidRPr="00E0548D">
        <w:t xml:space="preserve"> </w:t>
      </w:r>
      <w:proofErr w:type="spellStart"/>
      <w:r w:rsidRPr="00E0548D">
        <w:t>đến</w:t>
      </w:r>
      <w:proofErr w:type="spellEnd"/>
      <w:r w:rsidRPr="00E0548D">
        <w:t xml:space="preserve"> </w:t>
      </w:r>
      <w:proofErr w:type="spellStart"/>
      <w:r w:rsidRPr="00E0548D">
        <w:t>mục</w:t>
      </w:r>
      <w:proofErr w:type="spellEnd"/>
      <w:r w:rsidRPr="00E0548D">
        <w:t xml:space="preserve"> </w:t>
      </w:r>
      <w:proofErr w:type="spellStart"/>
      <w:r w:rsidRPr="00E0548D">
        <w:t>tiêu</w:t>
      </w:r>
      <w:proofErr w:type="spellEnd"/>
      <w:r w:rsidRPr="00E0548D">
        <w:t xml:space="preserve"> </w:t>
      </w:r>
      <w:proofErr w:type="spellStart"/>
      <w:r w:rsidRPr="00E0548D">
        <w:t>bảo</w:t>
      </w:r>
      <w:proofErr w:type="spellEnd"/>
      <w:r w:rsidRPr="00E0548D">
        <w:t xml:space="preserve"> </w:t>
      </w:r>
      <w:proofErr w:type="spellStart"/>
      <w:r w:rsidRPr="00E0548D">
        <w:t>tồn</w:t>
      </w:r>
      <w:proofErr w:type="spellEnd"/>
      <w:r w:rsidRPr="00E0548D">
        <w:t xml:space="preserve">, </w:t>
      </w:r>
      <w:proofErr w:type="spellStart"/>
      <w:r w:rsidRPr="00E0548D">
        <w:t>phát</w:t>
      </w:r>
      <w:proofErr w:type="spellEnd"/>
      <w:r w:rsidRPr="00E0548D">
        <w:t xml:space="preserve"> </w:t>
      </w:r>
      <w:proofErr w:type="spellStart"/>
      <w:r w:rsidRPr="00E0548D">
        <w:t>huy</w:t>
      </w:r>
      <w:proofErr w:type="spellEnd"/>
      <w:r w:rsidRPr="00E0548D">
        <w:t xml:space="preserve"> </w:t>
      </w:r>
      <w:proofErr w:type="spellStart"/>
      <w:r w:rsidRPr="00E0548D">
        <w:t>và</w:t>
      </w:r>
      <w:proofErr w:type="spellEnd"/>
      <w:r w:rsidRPr="00E0548D">
        <w:t xml:space="preserve"> </w:t>
      </w:r>
      <w:proofErr w:type="spellStart"/>
      <w:r w:rsidRPr="00E0548D">
        <w:t>lan</w:t>
      </w:r>
      <w:proofErr w:type="spellEnd"/>
      <w:r w:rsidRPr="00E0548D">
        <w:t xml:space="preserve"> </w:t>
      </w:r>
      <w:proofErr w:type="spellStart"/>
      <w:r w:rsidRPr="00E0548D">
        <w:t>tỏa</w:t>
      </w:r>
      <w:proofErr w:type="spellEnd"/>
      <w:r w:rsidRPr="00E0548D">
        <w:t xml:space="preserve"> </w:t>
      </w:r>
      <w:proofErr w:type="spellStart"/>
      <w:r w:rsidRPr="00E0548D">
        <w:t>các</w:t>
      </w:r>
      <w:proofErr w:type="spellEnd"/>
      <w:r w:rsidRPr="00E0548D">
        <w:t xml:space="preserve"> </w:t>
      </w:r>
      <w:proofErr w:type="spellStart"/>
      <w:r w:rsidRPr="00E0548D">
        <w:t>giá</w:t>
      </w:r>
      <w:proofErr w:type="spellEnd"/>
      <w:r w:rsidRPr="00E0548D">
        <w:t xml:space="preserve"> </w:t>
      </w:r>
      <w:proofErr w:type="spellStart"/>
      <w:r w:rsidRPr="00E0548D">
        <w:t>trị</w:t>
      </w:r>
      <w:proofErr w:type="spellEnd"/>
      <w:r w:rsidRPr="00E0548D">
        <w:t xml:space="preserve"> </w:t>
      </w:r>
      <w:proofErr w:type="spellStart"/>
      <w:r w:rsidRPr="00E0548D">
        <w:t>của</w:t>
      </w:r>
      <w:proofErr w:type="spellEnd"/>
      <w:r w:rsidRPr="00E0548D">
        <w:t xml:space="preserve"> di </w:t>
      </w:r>
      <w:proofErr w:type="spellStart"/>
      <w:r w:rsidRPr="00E0548D">
        <w:t>sản</w:t>
      </w:r>
      <w:proofErr w:type="spellEnd"/>
      <w:r w:rsidRPr="00E0548D">
        <w:t xml:space="preserve"> </w:t>
      </w:r>
      <w:proofErr w:type="spellStart"/>
      <w:r w:rsidRPr="00E0548D">
        <w:t>văn</w:t>
      </w:r>
      <w:proofErr w:type="spellEnd"/>
      <w:r w:rsidRPr="00E0548D">
        <w:t xml:space="preserve"> </w:t>
      </w:r>
      <w:proofErr w:type="spellStart"/>
      <w:r w:rsidRPr="00E0548D">
        <w:t>hóa</w:t>
      </w:r>
      <w:proofErr w:type="spellEnd"/>
      <w:r w:rsidRPr="00E0548D">
        <w:t xml:space="preserve"> </w:t>
      </w:r>
      <w:proofErr w:type="spellStart"/>
      <w:r w:rsidRPr="00E0548D">
        <w:t>dân</w:t>
      </w:r>
      <w:proofErr w:type="spellEnd"/>
      <w:r w:rsidRPr="00E0548D">
        <w:t xml:space="preserve"> </w:t>
      </w:r>
      <w:proofErr w:type="spellStart"/>
      <w:r w:rsidRPr="00E0548D">
        <w:t>tộc</w:t>
      </w:r>
      <w:proofErr w:type="spellEnd"/>
      <w:r w:rsidRPr="00E0548D">
        <w:t xml:space="preserve"> </w:t>
      </w:r>
      <w:proofErr w:type="spellStart"/>
      <w:r w:rsidRPr="00E0548D">
        <w:t>Mường</w:t>
      </w:r>
      <w:proofErr w:type="spellEnd"/>
      <w:r w:rsidRPr="00E0548D">
        <w:t>.</w:t>
      </w:r>
    </w:p>
    <w:p w14:paraId="7BC3300F" w14:textId="77777777" w:rsidR="006A52BB" w:rsidRPr="00E0548D" w:rsidRDefault="006A52BB" w:rsidP="006A52BB">
      <w:pPr>
        <w:widowControl w:val="0"/>
        <w:spacing w:after="0" w:line="372" w:lineRule="auto"/>
        <w:ind w:firstLine="720"/>
        <w:contextualSpacing/>
        <w:jc w:val="both"/>
      </w:pPr>
    </w:p>
    <w:p w14:paraId="0A17A3AB" w14:textId="77777777" w:rsidR="006A52BB" w:rsidRPr="00E0548D" w:rsidRDefault="006A52BB" w:rsidP="006A52BB">
      <w:pPr>
        <w:widowControl w:val="0"/>
        <w:spacing w:after="0" w:line="372" w:lineRule="auto"/>
        <w:ind w:firstLine="720"/>
        <w:contextualSpacing/>
        <w:jc w:val="both"/>
      </w:pPr>
      <w:proofErr w:type="spellStart"/>
      <w:r w:rsidRPr="00E0548D">
        <w:t>Việc</w:t>
      </w:r>
      <w:proofErr w:type="spellEnd"/>
      <w:r w:rsidRPr="00E0548D">
        <w:t xml:space="preserve"> </w:t>
      </w:r>
      <w:proofErr w:type="spellStart"/>
      <w:r w:rsidRPr="00E0548D">
        <w:t>đặt</w:t>
      </w:r>
      <w:proofErr w:type="spellEnd"/>
      <w:r w:rsidRPr="00E0548D">
        <w:t xml:space="preserve"> di </w:t>
      </w:r>
      <w:proofErr w:type="spellStart"/>
      <w:r w:rsidRPr="00E0548D">
        <w:t>sản</w:t>
      </w:r>
      <w:proofErr w:type="spellEnd"/>
      <w:r w:rsidRPr="00E0548D">
        <w:t xml:space="preserve"> ở </w:t>
      </w:r>
      <w:proofErr w:type="spellStart"/>
      <w:r w:rsidRPr="00E0548D">
        <w:t>vị</w:t>
      </w:r>
      <w:proofErr w:type="spellEnd"/>
      <w:r w:rsidRPr="00E0548D">
        <w:t xml:space="preserve"> </w:t>
      </w:r>
      <w:proofErr w:type="spellStart"/>
      <w:r w:rsidRPr="00E0548D">
        <w:t>trí</w:t>
      </w:r>
      <w:proofErr w:type="spellEnd"/>
      <w:r w:rsidRPr="00E0548D">
        <w:t xml:space="preserve"> </w:t>
      </w:r>
      <w:proofErr w:type="spellStart"/>
      <w:r w:rsidRPr="00E0548D">
        <w:t>trung</w:t>
      </w:r>
      <w:proofErr w:type="spellEnd"/>
      <w:r w:rsidRPr="00E0548D">
        <w:t xml:space="preserve"> </w:t>
      </w:r>
      <w:proofErr w:type="spellStart"/>
      <w:r w:rsidRPr="00E0548D">
        <w:t>tâm</w:t>
      </w:r>
      <w:proofErr w:type="spellEnd"/>
      <w:r w:rsidRPr="00E0548D">
        <w:t xml:space="preserve"> </w:t>
      </w:r>
      <w:proofErr w:type="spellStart"/>
      <w:r w:rsidRPr="00E0548D">
        <w:t>giúp</w:t>
      </w:r>
      <w:proofErr w:type="spellEnd"/>
      <w:r w:rsidRPr="00E0548D">
        <w:t xml:space="preserve"> </w:t>
      </w:r>
      <w:proofErr w:type="spellStart"/>
      <w:r w:rsidRPr="00E0548D">
        <w:t>bảo</w:t>
      </w:r>
      <w:proofErr w:type="spellEnd"/>
      <w:r w:rsidRPr="00E0548D">
        <w:t xml:space="preserve"> </w:t>
      </w:r>
      <w:proofErr w:type="spellStart"/>
      <w:r w:rsidRPr="00E0548D">
        <w:t>đảm</w:t>
      </w:r>
      <w:proofErr w:type="spellEnd"/>
      <w:r w:rsidRPr="00E0548D">
        <w:t xml:space="preserve"> </w:t>
      </w:r>
      <w:proofErr w:type="spellStart"/>
      <w:r w:rsidRPr="00E0548D">
        <w:t>rằng</w:t>
      </w:r>
      <w:proofErr w:type="spellEnd"/>
      <w:r w:rsidRPr="00E0548D">
        <w:t xml:space="preserve"> </w:t>
      </w:r>
      <w:proofErr w:type="spellStart"/>
      <w:r w:rsidRPr="00E0548D">
        <w:t>hoạt</w:t>
      </w:r>
      <w:proofErr w:type="spellEnd"/>
      <w:r w:rsidRPr="00E0548D">
        <w:t xml:space="preserve"> </w:t>
      </w:r>
      <w:proofErr w:type="spellStart"/>
      <w:r w:rsidRPr="00E0548D">
        <w:t>động</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không</w:t>
      </w:r>
      <w:proofErr w:type="spellEnd"/>
      <w:r w:rsidRPr="00E0548D">
        <w:t xml:space="preserve"> </w:t>
      </w:r>
      <w:proofErr w:type="spellStart"/>
      <w:r w:rsidRPr="00E0548D">
        <w:t>chỉ</w:t>
      </w:r>
      <w:proofErr w:type="spellEnd"/>
      <w:r w:rsidRPr="00E0548D">
        <w:t xml:space="preserve"> </w:t>
      </w:r>
      <w:proofErr w:type="spellStart"/>
      <w:r w:rsidRPr="00E0548D">
        <w:t>phục</w:t>
      </w:r>
      <w:proofErr w:type="spellEnd"/>
      <w:r w:rsidRPr="00E0548D">
        <w:t xml:space="preserve"> </w:t>
      </w:r>
      <w:proofErr w:type="spellStart"/>
      <w:r w:rsidRPr="00E0548D">
        <w:t>vụ</w:t>
      </w:r>
      <w:proofErr w:type="spellEnd"/>
      <w:r w:rsidRPr="00E0548D">
        <w:t xml:space="preserve"> </w:t>
      </w:r>
      <w:proofErr w:type="spellStart"/>
      <w:r w:rsidRPr="00E0548D">
        <w:t>mục</w:t>
      </w:r>
      <w:proofErr w:type="spellEnd"/>
      <w:r w:rsidRPr="00E0548D">
        <w:t xml:space="preserve"> </w:t>
      </w:r>
      <w:proofErr w:type="spellStart"/>
      <w:r w:rsidRPr="00E0548D">
        <w:t>tiêu</w:t>
      </w:r>
      <w:proofErr w:type="spellEnd"/>
      <w:r w:rsidRPr="00E0548D">
        <w:t xml:space="preserve"> </w:t>
      </w:r>
      <w:proofErr w:type="spellStart"/>
      <w:r w:rsidRPr="00E0548D">
        <w:t>tăng</w:t>
      </w:r>
      <w:proofErr w:type="spellEnd"/>
      <w:r w:rsidRPr="00E0548D">
        <w:t xml:space="preserve"> </w:t>
      </w:r>
      <w:proofErr w:type="spellStart"/>
      <w:r w:rsidRPr="00E0548D">
        <w:t>lượng</w:t>
      </w:r>
      <w:proofErr w:type="spellEnd"/>
      <w:r w:rsidRPr="00E0548D">
        <w:t xml:space="preserve"> </w:t>
      </w:r>
      <w:proofErr w:type="spellStart"/>
      <w:r w:rsidRPr="00E0548D">
        <w:t>truy</w:t>
      </w:r>
      <w:proofErr w:type="spellEnd"/>
      <w:r w:rsidRPr="00E0548D">
        <w:t xml:space="preserve"> </w:t>
      </w:r>
      <w:proofErr w:type="spellStart"/>
      <w:r w:rsidRPr="00E0548D">
        <w:t>cập</w:t>
      </w:r>
      <w:proofErr w:type="spellEnd"/>
      <w:r w:rsidRPr="00E0548D">
        <w:t xml:space="preserve"> hay </w:t>
      </w:r>
      <w:proofErr w:type="spellStart"/>
      <w:r w:rsidRPr="00E0548D">
        <w:t>tương</w:t>
      </w:r>
      <w:proofErr w:type="spellEnd"/>
      <w:r w:rsidRPr="00E0548D">
        <w:t xml:space="preserve"> </w:t>
      </w:r>
      <w:proofErr w:type="spellStart"/>
      <w:r w:rsidRPr="00E0548D">
        <w:t>tác</w:t>
      </w:r>
      <w:proofErr w:type="spellEnd"/>
      <w:r w:rsidRPr="00E0548D">
        <w:t xml:space="preserve">, </w:t>
      </w:r>
      <w:proofErr w:type="spellStart"/>
      <w:r w:rsidRPr="00E0548D">
        <w:t>mà</w:t>
      </w:r>
      <w:proofErr w:type="spellEnd"/>
      <w:r w:rsidRPr="00E0548D">
        <w:t xml:space="preserve"> </w:t>
      </w:r>
      <w:proofErr w:type="spellStart"/>
      <w:r w:rsidRPr="00E0548D">
        <w:t>còn</w:t>
      </w:r>
      <w:proofErr w:type="spellEnd"/>
      <w:r w:rsidRPr="00E0548D">
        <w:t xml:space="preserve"> </w:t>
      </w:r>
      <w:proofErr w:type="spellStart"/>
      <w:r w:rsidRPr="00E0548D">
        <w:t>góp</w:t>
      </w:r>
      <w:proofErr w:type="spellEnd"/>
      <w:r w:rsidRPr="00E0548D">
        <w:t xml:space="preserve"> </w:t>
      </w:r>
      <w:proofErr w:type="spellStart"/>
      <w:r w:rsidRPr="00E0548D">
        <w:t>phần</w:t>
      </w:r>
      <w:proofErr w:type="spellEnd"/>
      <w:r w:rsidRPr="00E0548D">
        <w:t xml:space="preserve"> </w:t>
      </w:r>
      <w:proofErr w:type="spellStart"/>
      <w:r w:rsidRPr="00E0548D">
        <w:t>gìn</w:t>
      </w:r>
      <w:proofErr w:type="spellEnd"/>
      <w:r w:rsidRPr="00E0548D">
        <w:t xml:space="preserve"> </w:t>
      </w:r>
      <w:proofErr w:type="spellStart"/>
      <w:r w:rsidRPr="00E0548D">
        <w:t>giữ</w:t>
      </w:r>
      <w:proofErr w:type="spellEnd"/>
      <w:r w:rsidRPr="00E0548D">
        <w:t xml:space="preserve"> </w:t>
      </w:r>
      <w:proofErr w:type="spellStart"/>
      <w:r w:rsidRPr="00E0548D">
        <w:t>bản</w:t>
      </w:r>
      <w:proofErr w:type="spellEnd"/>
      <w:r w:rsidRPr="00E0548D">
        <w:t xml:space="preserve"> </w:t>
      </w:r>
      <w:proofErr w:type="spellStart"/>
      <w:r w:rsidRPr="00E0548D">
        <w:t>sắc</w:t>
      </w:r>
      <w:proofErr w:type="spellEnd"/>
      <w:r w:rsidRPr="00E0548D">
        <w:t xml:space="preserve"> </w:t>
      </w:r>
      <w:proofErr w:type="spellStart"/>
      <w:r w:rsidRPr="00E0548D">
        <w:t>văn</w:t>
      </w:r>
      <w:proofErr w:type="spellEnd"/>
      <w:r w:rsidRPr="00E0548D">
        <w:t xml:space="preserve"> </w:t>
      </w:r>
      <w:proofErr w:type="spellStart"/>
      <w:r w:rsidRPr="00E0548D">
        <w:t>hóa</w:t>
      </w:r>
      <w:proofErr w:type="spellEnd"/>
      <w:r w:rsidRPr="00E0548D">
        <w:t xml:space="preserve">, </w:t>
      </w:r>
      <w:proofErr w:type="spellStart"/>
      <w:r w:rsidRPr="00E0548D">
        <w:t>nâng</w:t>
      </w:r>
      <w:proofErr w:type="spellEnd"/>
      <w:r w:rsidRPr="00E0548D">
        <w:t xml:space="preserve"> </w:t>
      </w:r>
      <w:proofErr w:type="spellStart"/>
      <w:r w:rsidRPr="00E0548D">
        <w:t>cao</w:t>
      </w:r>
      <w:proofErr w:type="spellEnd"/>
      <w:r w:rsidRPr="00E0548D">
        <w:t xml:space="preserve"> </w:t>
      </w:r>
      <w:proofErr w:type="spellStart"/>
      <w:r w:rsidRPr="00E0548D">
        <w:t>nhận</w:t>
      </w:r>
      <w:proofErr w:type="spellEnd"/>
      <w:r w:rsidRPr="00E0548D">
        <w:t xml:space="preserve"> </w:t>
      </w:r>
      <w:proofErr w:type="spellStart"/>
      <w:r w:rsidRPr="00E0548D">
        <w:t>thức</w:t>
      </w:r>
      <w:proofErr w:type="spellEnd"/>
      <w:r w:rsidRPr="00E0548D">
        <w:t xml:space="preserve"> </w:t>
      </w:r>
      <w:proofErr w:type="spellStart"/>
      <w:r w:rsidRPr="00E0548D">
        <w:t>cộng</w:t>
      </w:r>
      <w:proofErr w:type="spellEnd"/>
      <w:r w:rsidRPr="00E0548D">
        <w:t xml:space="preserve"> </w:t>
      </w:r>
      <w:proofErr w:type="spellStart"/>
      <w:r w:rsidRPr="00E0548D">
        <w:t>đồng</w:t>
      </w:r>
      <w:proofErr w:type="spellEnd"/>
      <w:r w:rsidRPr="00E0548D">
        <w:t xml:space="preserve"> </w:t>
      </w:r>
      <w:proofErr w:type="spellStart"/>
      <w:r w:rsidRPr="00E0548D">
        <w:t>và</w:t>
      </w:r>
      <w:proofErr w:type="spellEnd"/>
      <w:r w:rsidRPr="00E0548D">
        <w:t xml:space="preserve"> </w:t>
      </w:r>
      <w:proofErr w:type="spellStart"/>
      <w:r w:rsidRPr="00E0548D">
        <w:t>thúc</w:t>
      </w:r>
      <w:proofErr w:type="spellEnd"/>
      <w:r w:rsidRPr="00E0548D">
        <w:t xml:space="preserve"> </w:t>
      </w:r>
      <w:proofErr w:type="spellStart"/>
      <w:r w:rsidRPr="00E0548D">
        <w:t>đẩy</w:t>
      </w:r>
      <w:proofErr w:type="spellEnd"/>
      <w:r w:rsidRPr="00E0548D">
        <w:t xml:space="preserve"> </w:t>
      </w:r>
      <w:proofErr w:type="spellStart"/>
      <w:r w:rsidRPr="00E0548D">
        <w:t>sự</w:t>
      </w:r>
      <w:proofErr w:type="spellEnd"/>
      <w:r w:rsidRPr="00E0548D">
        <w:t xml:space="preserve"> </w:t>
      </w:r>
      <w:proofErr w:type="spellStart"/>
      <w:r w:rsidRPr="00E0548D">
        <w:t>tham</w:t>
      </w:r>
      <w:proofErr w:type="spellEnd"/>
      <w:r w:rsidRPr="00E0548D">
        <w:t xml:space="preserve"> </w:t>
      </w:r>
      <w:proofErr w:type="spellStart"/>
      <w:r w:rsidRPr="00E0548D">
        <w:t>gia</w:t>
      </w:r>
      <w:proofErr w:type="spellEnd"/>
      <w:r w:rsidRPr="00E0548D">
        <w:t xml:space="preserve"> </w:t>
      </w:r>
      <w:proofErr w:type="spellStart"/>
      <w:r w:rsidRPr="00E0548D">
        <w:t>của</w:t>
      </w:r>
      <w:proofErr w:type="spellEnd"/>
      <w:r w:rsidRPr="00E0548D">
        <w:t xml:space="preserve"> </w:t>
      </w:r>
      <w:proofErr w:type="spellStart"/>
      <w:r w:rsidRPr="00E0548D">
        <w:t>xã</w:t>
      </w:r>
      <w:proofErr w:type="spellEnd"/>
      <w:r w:rsidRPr="00E0548D">
        <w:t xml:space="preserve"> </w:t>
      </w:r>
      <w:proofErr w:type="spellStart"/>
      <w:r w:rsidRPr="00E0548D">
        <w:t>hội</w:t>
      </w:r>
      <w:proofErr w:type="spellEnd"/>
      <w:r w:rsidRPr="00E0548D">
        <w:t xml:space="preserve"> </w:t>
      </w:r>
      <w:proofErr w:type="spellStart"/>
      <w:r w:rsidRPr="00E0548D">
        <w:t>trong</w:t>
      </w:r>
      <w:proofErr w:type="spellEnd"/>
      <w:r w:rsidRPr="00E0548D">
        <w:t xml:space="preserve"> </w:t>
      </w:r>
      <w:proofErr w:type="spellStart"/>
      <w:r w:rsidRPr="00E0548D">
        <w:t>công</w:t>
      </w:r>
      <w:proofErr w:type="spellEnd"/>
      <w:r w:rsidRPr="00E0548D">
        <w:t xml:space="preserve"> </w:t>
      </w:r>
      <w:proofErr w:type="spellStart"/>
      <w:r w:rsidRPr="00E0548D">
        <w:t>tác</w:t>
      </w:r>
      <w:proofErr w:type="spellEnd"/>
      <w:r w:rsidRPr="00E0548D">
        <w:t xml:space="preserve"> </w:t>
      </w:r>
      <w:proofErr w:type="spellStart"/>
      <w:r w:rsidRPr="00E0548D">
        <w:t>bảo</w:t>
      </w:r>
      <w:proofErr w:type="spellEnd"/>
      <w:r w:rsidRPr="00E0548D">
        <w:t xml:space="preserve"> </w:t>
      </w:r>
      <w:proofErr w:type="spellStart"/>
      <w:r w:rsidRPr="00E0548D">
        <w:t>tồn</w:t>
      </w:r>
      <w:proofErr w:type="spellEnd"/>
      <w:r w:rsidRPr="00E0548D">
        <w:t xml:space="preserve"> di </w:t>
      </w:r>
      <w:proofErr w:type="spellStart"/>
      <w:r w:rsidRPr="00E0548D">
        <w:t>sản</w:t>
      </w:r>
      <w:proofErr w:type="spellEnd"/>
      <w:r w:rsidRPr="00E0548D">
        <w:t>.</w:t>
      </w:r>
    </w:p>
    <w:p w14:paraId="47EE801B" w14:textId="77777777" w:rsidR="006A52BB" w:rsidRPr="00E0548D" w:rsidRDefault="006A52BB" w:rsidP="006A52BB">
      <w:pPr>
        <w:widowControl w:val="0"/>
        <w:spacing w:after="0" w:line="372" w:lineRule="auto"/>
        <w:ind w:firstLine="720"/>
        <w:contextualSpacing/>
        <w:jc w:val="both"/>
      </w:pPr>
      <w:r w:rsidRPr="00E0548D">
        <w:t xml:space="preserve">(2) Content - </w:t>
      </w:r>
      <w:proofErr w:type="spellStart"/>
      <w:r w:rsidRPr="00E0548D">
        <w:t>Nội</w:t>
      </w:r>
      <w:proofErr w:type="spellEnd"/>
      <w:r w:rsidRPr="00E0548D">
        <w:t xml:space="preserve"> dung</w:t>
      </w:r>
    </w:p>
    <w:p w14:paraId="23B5735D" w14:textId="77777777" w:rsidR="006A52BB" w:rsidRPr="00E0548D" w:rsidRDefault="006A52BB" w:rsidP="006A52BB">
      <w:pPr>
        <w:widowControl w:val="0"/>
        <w:spacing w:after="0" w:line="372" w:lineRule="auto"/>
        <w:ind w:firstLine="720"/>
        <w:contextualSpacing/>
        <w:jc w:val="both"/>
      </w:pPr>
      <w:proofErr w:type="spellStart"/>
      <w:r w:rsidRPr="00E0548D">
        <w:t>Nội</w:t>
      </w:r>
      <w:proofErr w:type="spellEnd"/>
      <w:r w:rsidRPr="00E0548D">
        <w:t xml:space="preserve"> dung </w:t>
      </w:r>
      <w:proofErr w:type="spellStart"/>
      <w:r w:rsidRPr="00E0548D">
        <w:t>là</w:t>
      </w:r>
      <w:proofErr w:type="spellEnd"/>
      <w:r w:rsidRPr="00E0548D">
        <w:t xml:space="preserve"> </w:t>
      </w:r>
      <w:proofErr w:type="spellStart"/>
      <w:r w:rsidRPr="00E0548D">
        <w:t>yếu</w:t>
      </w:r>
      <w:proofErr w:type="spellEnd"/>
      <w:r w:rsidRPr="00E0548D">
        <w:t xml:space="preserve"> </w:t>
      </w:r>
      <w:proofErr w:type="spellStart"/>
      <w:r w:rsidRPr="00E0548D">
        <w:t>tố</w:t>
      </w:r>
      <w:proofErr w:type="spellEnd"/>
      <w:r w:rsidRPr="00E0548D">
        <w:t xml:space="preserve"> </w:t>
      </w:r>
      <w:proofErr w:type="spellStart"/>
      <w:r w:rsidRPr="00E0548D">
        <w:t>quyết</w:t>
      </w:r>
      <w:proofErr w:type="spellEnd"/>
      <w:r w:rsidRPr="00E0548D">
        <w:t xml:space="preserve"> </w:t>
      </w:r>
      <w:proofErr w:type="spellStart"/>
      <w:r w:rsidRPr="00E0548D">
        <w:t>định</w:t>
      </w:r>
      <w:proofErr w:type="spellEnd"/>
      <w:r w:rsidRPr="00E0548D">
        <w:t xml:space="preserve"> </w:t>
      </w:r>
      <w:proofErr w:type="spellStart"/>
      <w:r w:rsidRPr="00E0548D">
        <w:t>chất</w:t>
      </w:r>
      <w:proofErr w:type="spellEnd"/>
      <w:r w:rsidRPr="00E0548D">
        <w:t xml:space="preserve"> </w:t>
      </w:r>
      <w:proofErr w:type="spellStart"/>
      <w:r w:rsidRPr="00E0548D">
        <w:t>lượng</w:t>
      </w:r>
      <w:proofErr w:type="spellEnd"/>
      <w:r w:rsidRPr="00E0548D">
        <w:t xml:space="preserve"> </w:t>
      </w:r>
      <w:proofErr w:type="spellStart"/>
      <w:r w:rsidRPr="00E0548D">
        <w:t>của</w:t>
      </w:r>
      <w:proofErr w:type="spellEnd"/>
      <w:r w:rsidRPr="00E0548D">
        <w:t xml:space="preserve"> </w:t>
      </w:r>
      <w:proofErr w:type="spellStart"/>
      <w:r w:rsidRPr="00E0548D">
        <w:t>hoạt</w:t>
      </w:r>
      <w:proofErr w:type="spellEnd"/>
      <w:r w:rsidRPr="00E0548D">
        <w:t xml:space="preserve"> </w:t>
      </w:r>
      <w:proofErr w:type="spellStart"/>
      <w:r w:rsidRPr="00E0548D">
        <w:t>động</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Đề</w:t>
      </w:r>
      <w:proofErr w:type="spellEnd"/>
      <w:r w:rsidRPr="00E0548D">
        <w:t xml:space="preserve"> </w:t>
      </w:r>
      <w:proofErr w:type="spellStart"/>
      <w:r w:rsidRPr="00E0548D">
        <w:t>án</w:t>
      </w:r>
      <w:proofErr w:type="spellEnd"/>
      <w:r w:rsidRPr="00E0548D">
        <w:t xml:space="preserve"> </w:t>
      </w:r>
      <w:proofErr w:type="spellStart"/>
      <w:r w:rsidRPr="00E0548D">
        <w:t>đề</w:t>
      </w:r>
      <w:proofErr w:type="spellEnd"/>
      <w:r w:rsidRPr="00E0548D">
        <w:t xml:space="preserve"> </w:t>
      </w:r>
      <w:proofErr w:type="spellStart"/>
      <w:r w:rsidRPr="00E0548D">
        <w:t>xuất</w:t>
      </w:r>
      <w:proofErr w:type="spellEnd"/>
      <w:r w:rsidRPr="00E0548D">
        <w:t xml:space="preserve"> </w:t>
      </w:r>
      <w:proofErr w:type="spellStart"/>
      <w:r w:rsidRPr="00E0548D">
        <w:t>xây</w:t>
      </w:r>
      <w:proofErr w:type="spellEnd"/>
      <w:r w:rsidRPr="00E0548D">
        <w:t xml:space="preserve"> </w:t>
      </w:r>
      <w:proofErr w:type="spellStart"/>
      <w:r w:rsidRPr="00E0548D">
        <w:t>dựng</w:t>
      </w:r>
      <w:proofErr w:type="spellEnd"/>
      <w:r w:rsidRPr="00E0548D">
        <w:t xml:space="preserve"> </w:t>
      </w:r>
      <w:proofErr w:type="spellStart"/>
      <w:r w:rsidRPr="00E0548D">
        <w:t>hệ</w:t>
      </w:r>
      <w:proofErr w:type="spellEnd"/>
      <w:r w:rsidRPr="00E0548D">
        <w:t xml:space="preserve"> </w:t>
      </w:r>
      <w:proofErr w:type="spellStart"/>
      <w:r w:rsidRPr="00E0548D">
        <w:t>thống</w:t>
      </w:r>
      <w:proofErr w:type="spellEnd"/>
      <w:r w:rsidRPr="00E0548D">
        <w:t xml:space="preserve"> </w:t>
      </w:r>
      <w:proofErr w:type="spellStart"/>
      <w:r w:rsidRPr="00E0548D">
        <w:t>nội</w:t>
      </w:r>
      <w:proofErr w:type="spellEnd"/>
      <w:r w:rsidRPr="00E0548D">
        <w:t xml:space="preserve"> dung </w:t>
      </w:r>
      <w:proofErr w:type="spellStart"/>
      <w:r w:rsidRPr="00E0548D">
        <w:t>theo</w:t>
      </w:r>
      <w:proofErr w:type="spellEnd"/>
      <w:r w:rsidRPr="00E0548D">
        <w:t xml:space="preserve"> </w:t>
      </w:r>
      <w:proofErr w:type="spellStart"/>
      <w:r w:rsidRPr="00E0548D">
        <w:t>hướng</w:t>
      </w:r>
      <w:proofErr w:type="spellEnd"/>
      <w:r w:rsidRPr="00E0548D">
        <w:t xml:space="preserve"> </w:t>
      </w:r>
      <w:proofErr w:type="spellStart"/>
      <w:r w:rsidRPr="00E0548D">
        <w:t>đa</w:t>
      </w:r>
      <w:proofErr w:type="spellEnd"/>
      <w:r w:rsidRPr="00E0548D">
        <w:t xml:space="preserve"> </w:t>
      </w:r>
      <w:proofErr w:type="spellStart"/>
      <w:r w:rsidRPr="00E0548D">
        <w:t>định</w:t>
      </w:r>
      <w:proofErr w:type="spellEnd"/>
      <w:r w:rsidRPr="00E0548D">
        <w:t xml:space="preserve"> </w:t>
      </w:r>
      <w:proofErr w:type="spellStart"/>
      <w:r w:rsidRPr="00E0548D">
        <w:t>dạng</w:t>
      </w:r>
      <w:proofErr w:type="spellEnd"/>
      <w:r w:rsidRPr="00E0548D">
        <w:t xml:space="preserve">, </w:t>
      </w:r>
      <w:proofErr w:type="spellStart"/>
      <w:r w:rsidRPr="00E0548D">
        <w:t>kết</w:t>
      </w:r>
      <w:proofErr w:type="spellEnd"/>
      <w:r w:rsidRPr="00E0548D">
        <w:t xml:space="preserve"> </w:t>
      </w:r>
      <w:proofErr w:type="spellStart"/>
      <w:r w:rsidRPr="00E0548D">
        <w:t>hợp</w:t>
      </w:r>
      <w:proofErr w:type="spellEnd"/>
      <w:r w:rsidRPr="00E0548D">
        <w:t xml:space="preserve"> </w:t>
      </w:r>
      <w:proofErr w:type="spellStart"/>
      <w:r w:rsidRPr="00E0548D">
        <w:t>giữa</w:t>
      </w:r>
      <w:proofErr w:type="spellEnd"/>
      <w:r w:rsidRPr="00E0548D">
        <w:t xml:space="preserve"> </w:t>
      </w:r>
      <w:proofErr w:type="spellStart"/>
      <w:r w:rsidRPr="00E0548D">
        <w:t>thông</w:t>
      </w:r>
      <w:proofErr w:type="spellEnd"/>
      <w:r w:rsidRPr="00E0548D">
        <w:t xml:space="preserve"> tin </w:t>
      </w:r>
      <w:proofErr w:type="spellStart"/>
      <w:r w:rsidRPr="00E0548D">
        <w:t>chuyên</w:t>
      </w:r>
      <w:proofErr w:type="spellEnd"/>
      <w:r w:rsidRPr="00E0548D">
        <w:t xml:space="preserve"> </w:t>
      </w:r>
      <w:proofErr w:type="spellStart"/>
      <w:r w:rsidRPr="00E0548D">
        <w:t>sâu</w:t>
      </w:r>
      <w:proofErr w:type="spellEnd"/>
      <w:r w:rsidRPr="00E0548D">
        <w:t xml:space="preserve"> </w:t>
      </w:r>
      <w:proofErr w:type="spellStart"/>
      <w:r w:rsidRPr="00E0548D">
        <w:t>và</w:t>
      </w:r>
      <w:proofErr w:type="spellEnd"/>
      <w:r w:rsidRPr="00E0548D">
        <w:t xml:space="preserve"> </w:t>
      </w:r>
      <w:proofErr w:type="spellStart"/>
      <w:r w:rsidRPr="00E0548D">
        <w:t>nội</w:t>
      </w:r>
      <w:proofErr w:type="spellEnd"/>
      <w:r w:rsidRPr="00E0548D">
        <w:t xml:space="preserve"> dung </w:t>
      </w:r>
      <w:proofErr w:type="spellStart"/>
      <w:r w:rsidRPr="00E0548D">
        <w:t>ngắn</w:t>
      </w:r>
      <w:proofErr w:type="spellEnd"/>
      <w:r w:rsidRPr="00E0548D">
        <w:t xml:space="preserve"> </w:t>
      </w:r>
      <w:proofErr w:type="spellStart"/>
      <w:r w:rsidRPr="00E0548D">
        <w:t>phù</w:t>
      </w:r>
      <w:proofErr w:type="spellEnd"/>
      <w:r w:rsidRPr="00E0548D">
        <w:t xml:space="preserve"> </w:t>
      </w:r>
      <w:proofErr w:type="spellStart"/>
      <w:r w:rsidRPr="00E0548D">
        <w:t>hợp</w:t>
      </w:r>
      <w:proofErr w:type="spellEnd"/>
      <w:r w:rsidRPr="00E0548D">
        <w:t xml:space="preserve"> </w:t>
      </w:r>
      <w:proofErr w:type="spellStart"/>
      <w:r w:rsidRPr="00E0548D">
        <w:t>với</w:t>
      </w:r>
      <w:proofErr w:type="spellEnd"/>
      <w:r w:rsidRPr="00E0548D">
        <w:t xml:space="preserve"> </w:t>
      </w:r>
      <w:proofErr w:type="spellStart"/>
      <w:r w:rsidRPr="00E0548D">
        <w:t>hành</w:t>
      </w:r>
      <w:proofErr w:type="spellEnd"/>
      <w:r w:rsidRPr="00E0548D">
        <w:t xml:space="preserve"> vi </w:t>
      </w:r>
      <w:proofErr w:type="spellStart"/>
      <w:r w:rsidRPr="00E0548D">
        <w:t>tiếp</w:t>
      </w:r>
      <w:proofErr w:type="spellEnd"/>
      <w:r w:rsidRPr="00E0548D">
        <w:t xml:space="preserve"> </w:t>
      </w:r>
      <w:proofErr w:type="spellStart"/>
      <w:r w:rsidRPr="00E0548D">
        <w:t>nhận</w:t>
      </w:r>
      <w:proofErr w:type="spellEnd"/>
      <w:r w:rsidRPr="00E0548D">
        <w:t xml:space="preserve"> </w:t>
      </w:r>
      <w:proofErr w:type="spellStart"/>
      <w:r w:rsidRPr="00E0548D">
        <w:t>trên</w:t>
      </w:r>
      <w:proofErr w:type="spellEnd"/>
      <w:r w:rsidRPr="00E0548D">
        <w:t xml:space="preserve"> </w:t>
      </w:r>
      <w:proofErr w:type="spellStart"/>
      <w:r w:rsidRPr="00E0548D">
        <w:t>nền</w:t>
      </w:r>
      <w:proofErr w:type="spellEnd"/>
      <w:r w:rsidRPr="00E0548D">
        <w:t xml:space="preserve"> </w:t>
      </w:r>
      <w:proofErr w:type="spellStart"/>
      <w:r w:rsidRPr="00E0548D">
        <w:t>tảng</w:t>
      </w:r>
      <w:proofErr w:type="spellEnd"/>
      <w:r w:rsidRPr="00E0548D">
        <w:t xml:space="preserve"> </w:t>
      </w:r>
      <w:proofErr w:type="spellStart"/>
      <w:r w:rsidRPr="00E0548D">
        <w:t>số</w:t>
      </w:r>
      <w:proofErr w:type="spellEnd"/>
      <w:r w:rsidRPr="00E0548D">
        <w:t>.</w:t>
      </w:r>
    </w:p>
    <w:p w14:paraId="03176B50" w14:textId="77777777" w:rsidR="006A52BB" w:rsidRPr="00E0548D" w:rsidRDefault="006A52BB" w:rsidP="006A52BB">
      <w:pPr>
        <w:widowControl w:val="0"/>
        <w:spacing w:after="0" w:line="372" w:lineRule="auto"/>
        <w:ind w:firstLine="720"/>
        <w:contextualSpacing/>
        <w:jc w:val="both"/>
      </w:pPr>
      <w:proofErr w:type="spellStart"/>
      <w:r w:rsidRPr="00E0548D">
        <w:t>Hệ</w:t>
      </w:r>
      <w:proofErr w:type="spellEnd"/>
      <w:r w:rsidRPr="00E0548D">
        <w:t xml:space="preserve"> </w:t>
      </w:r>
      <w:proofErr w:type="spellStart"/>
      <w:r w:rsidRPr="00E0548D">
        <w:t>thống</w:t>
      </w:r>
      <w:proofErr w:type="spellEnd"/>
      <w:r w:rsidRPr="00E0548D">
        <w:t xml:space="preserve"> </w:t>
      </w:r>
      <w:proofErr w:type="spellStart"/>
      <w:r w:rsidRPr="00E0548D">
        <w:t>sản</w:t>
      </w:r>
      <w:proofErr w:type="spellEnd"/>
      <w:r w:rsidRPr="00E0548D">
        <w:t xml:space="preserve"> </w:t>
      </w:r>
      <w:proofErr w:type="spellStart"/>
      <w:r w:rsidRPr="00E0548D">
        <w:t>phẩm</w:t>
      </w:r>
      <w:proofErr w:type="spellEnd"/>
      <w:r w:rsidRPr="00E0548D">
        <w:t xml:space="preserve"> bao </w:t>
      </w:r>
      <w:proofErr w:type="spellStart"/>
      <w:r w:rsidRPr="00E0548D">
        <w:t>gồm</w:t>
      </w:r>
      <w:proofErr w:type="spellEnd"/>
      <w:r w:rsidRPr="00E0548D">
        <w:t xml:space="preserve">: </w:t>
      </w:r>
      <w:proofErr w:type="spellStart"/>
      <w:r w:rsidRPr="00E0548D">
        <w:t>bài</w:t>
      </w:r>
      <w:proofErr w:type="spellEnd"/>
      <w:r w:rsidRPr="00E0548D">
        <w:t xml:space="preserve"> </w:t>
      </w:r>
      <w:proofErr w:type="spellStart"/>
      <w:r w:rsidRPr="00E0548D">
        <w:t>phân</w:t>
      </w:r>
      <w:proofErr w:type="spellEnd"/>
      <w:r w:rsidRPr="00E0548D">
        <w:t xml:space="preserve"> </w:t>
      </w:r>
      <w:proofErr w:type="spellStart"/>
      <w:r w:rsidRPr="00E0548D">
        <w:t>tích</w:t>
      </w:r>
      <w:proofErr w:type="spellEnd"/>
      <w:r w:rsidRPr="00E0548D">
        <w:t xml:space="preserve"> </w:t>
      </w:r>
      <w:proofErr w:type="spellStart"/>
      <w:r w:rsidRPr="00E0548D">
        <w:t>chuyên</w:t>
      </w:r>
      <w:proofErr w:type="spellEnd"/>
      <w:r w:rsidRPr="00E0548D">
        <w:t xml:space="preserve"> </w:t>
      </w:r>
      <w:proofErr w:type="spellStart"/>
      <w:r w:rsidRPr="00E0548D">
        <w:t>sâu</w:t>
      </w:r>
      <w:proofErr w:type="spellEnd"/>
      <w:r w:rsidRPr="00E0548D">
        <w:t xml:space="preserve">; </w:t>
      </w:r>
      <w:proofErr w:type="spellStart"/>
      <w:r w:rsidRPr="00E0548D">
        <w:t>bài</w:t>
      </w:r>
      <w:proofErr w:type="spellEnd"/>
      <w:r w:rsidRPr="00E0548D">
        <w:t xml:space="preserve"> </w:t>
      </w:r>
      <w:proofErr w:type="spellStart"/>
      <w:r w:rsidRPr="00E0548D">
        <w:t>phản</w:t>
      </w:r>
      <w:proofErr w:type="spellEnd"/>
      <w:r w:rsidRPr="00E0548D">
        <w:t xml:space="preserve"> </w:t>
      </w:r>
      <w:proofErr w:type="spellStart"/>
      <w:r w:rsidRPr="00E0548D">
        <w:t>ánh</w:t>
      </w:r>
      <w:proofErr w:type="spellEnd"/>
      <w:r w:rsidRPr="00E0548D">
        <w:t xml:space="preserve">; </w:t>
      </w:r>
      <w:proofErr w:type="spellStart"/>
      <w:r w:rsidRPr="00E0548D">
        <w:t>phóng</w:t>
      </w:r>
      <w:proofErr w:type="spellEnd"/>
      <w:r w:rsidRPr="00E0548D">
        <w:t xml:space="preserve"> </w:t>
      </w:r>
      <w:proofErr w:type="spellStart"/>
      <w:r w:rsidRPr="00E0548D">
        <w:lastRenderedPageBreak/>
        <w:t>sự</w:t>
      </w:r>
      <w:proofErr w:type="spellEnd"/>
      <w:r w:rsidRPr="00E0548D">
        <w:t xml:space="preserve"> </w:t>
      </w:r>
      <w:proofErr w:type="spellStart"/>
      <w:r w:rsidRPr="00E0548D">
        <w:t>ảnh</w:t>
      </w:r>
      <w:proofErr w:type="spellEnd"/>
      <w:r w:rsidRPr="00E0548D">
        <w:t xml:space="preserve">; video </w:t>
      </w:r>
      <w:proofErr w:type="spellStart"/>
      <w:r w:rsidRPr="00E0548D">
        <w:t>ngắn</w:t>
      </w:r>
      <w:proofErr w:type="spellEnd"/>
      <w:r w:rsidRPr="00E0548D">
        <w:t xml:space="preserve">; podcast; infographic; </w:t>
      </w:r>
      <w:proofErr w:type="spellStart"/>
      <w:r w:rsidRPr="00E0548D">
        <w:t>megastory</w:t>
      </w:r>
      <w:proofErr w:type="spellEnd"/>
      <w:r w:rsidRPr="00E0548D">
        <w:t>; multimedia.</w:t>
      </w:r>
    </w:p>
    <w:p w14:paraId="347C9C34" w14:textId="77777777" w:rsidR="006A52BB" w:rsidRPr="00E0548D" w:rsidRDefault="006A52BB" w:rsidP="006A52BB">
      <w:pPr>
        <w:widowControl w:val="0"/>
        <w:spacing w:after="0" w:line="372" w:lineRule="auto"/>
        <w:ind w:firstLine="720"/>
        <w:contextualSpacing/>
        <w:jc w:val="both"/>
      </w:pPr>
      <w:proofErr w:type="spellStart"/>
      <w:r w:rsidRPr="00E0548D">
        <w:t>Mỗi</w:t>
      </w:r>
      <w:proofErr w:type="spellEnd"/>
      <w:r w:rsidRPr="00E0548D">
        <w:t xml:space="preserve"> </w:t>
      </w:r>
      <w:proofErr w:type="spellStart"/>
      <w:r w:rsidRPr="00E0548D">
        <w:t>chủ</w:t>
      </w:r>
      <w:proofErr w:type="spellEnd"/>
      <w:r w:rsidRPr="00E0548D">
        <w:t xml:space="preserve"> </w:t>
      </w:r>
      <w:proofErr w:type="spellStart"/>
      <w:r w:rsidRPr="00E0548D">
        <w:t>đề</w:t>
      </w:r>
      <w:proofErr w:type="spellEnd"/>
      <w:r w:rsidRPr="00E0548D">
        <w:t xml:space="preserve"> </w:t>
      </w:r>
      <w:proofErr w:type="spellStart"/>
      <w:r w:rsidRPr="00E0548D">
        <w:t>được</w:t>
      </w:r>
      <w:proofErr w:type="spellEnd"/>
      <w:r w:rsidRPr="00E0548D">
        <w:t xml:space="preserve"> </w:t>
      </w:r>
      <w:proofErr w:type="spellStart"/>
      <w:r w:rsidRPr="00E0548D">
        <w:t>phát</w:t>
      </w:r>
      <w:proofErr w:type="spellEnd"/>
      <w:r w:rsidRPr="00E0548D">
        <w:t xml:space="preserve"> </w:t>
      </w:r>
      <w:proofErr w:type="spellStart"/>
      <w:r w:rsidRPr="00E0548D">
        <w:t>triển</w:t>
      </w:r>
      <w:proofErr w:type="spellEnd"/>
      <w:r w:rsidRPr="00E0548D">
        <w:t xml:space="preserve"> </w:t>
      </w:r>
      <w:proofErr w:type="spellStart"/>
      <w:r w:rsidRPr="00E0548D">
        <w:t>thành</w:t>
      </w:r>
      <w:proofErr w:type="spellEnd"/>
      <w:r w:rsidRPr="00E0548D">
        <w:t xml:space="preserve"> </w:t>
      </w:r>
      <w:proofErr w:type="spellStart"/>
      <w:r w:rsidRPr="00E0548D">
        <w:t>nhiều</w:t>
      </w:r>
      <w:proofErr w:type="spellEnd"/>
      <w:r w:rsidRPr="00E0548D">
        <w:t xml:space="preserve"> </w:t>
      </w:r>
      <w:proofErr w:type="spellStart"/>
      <w:r w:rsidRPr="00E0548D">
        <w:t>định</w:t>
      </w:r>
      <w:proofErr w:type="spellEnd"/>
      <w:r w:rsidRPr="00E0548D">
        <w:t xml:space="preserve"> </w:t>
      </w:r>
      <w:proofErr w:type="spellStart"/>
      <w:r w:rsidRPr="00E0548D">
        <w:t>dạng</w:t>
      </w:r>
      <w:proofErr w:type="spellEnd"/>
      <w:r w:rsidRPr="00E0548D">
        <w:t xml:space="preserve"> </w:t>
      </w:r>
      <w:proofErr w:type="spellStart"/>
      <w:r w:rsidRPr="00E0548D">
        <w:t>khác</w:t>
      </w:r>
      <w:proofErr w:type="spellEnd"/>
      <w:r w:rsidRPr="00E0548D">
        <w:t xml:space="preserve"> </w:t>
      </w:r>
      <w:proofErr w:type="spellStart"/>
      <w:r w:rsidRPr="00E0548D">
        <w:t>nhau</w:t>
      </w:r>
      <w:proofErr w:type="spellEnd"/>
      <w:r w:rsidRPr="00E0548D">
        <w:t xml:space="preserve"> </w:t>
      </w:r>
      <w:proofErr w:type="spellStart"/>
      <w:r w:rsidRPr="00E0548D">
        <w:t>nhằm</w:t>
      </w:r>
      <w:proofErr w:type="spellEnd"/>
      <w:r w:rsidRPr="00E0548D">
        <w:t xml:space="preserve"> </w:t>
      </w:r>
      <w:proofErr w:type="spellStart"/>
      <w:r w:rsidRPr="00E0548D">
        <w:t>tăng</w:t>
      </w:r>
      <w:proofErr w:type="spellEnd"/>
      <w:r w:rsidRPr="00E0548D">
        <w:t xml:space="preserve"> </w:t>
      </w:r>
      <w:proofErr w:type="spellStart"/>
      <w:r w:rsidRPr="00E0548D">
        <w:t>khả</w:t>
      </w:r>
      <w:proofErr w:type="spellEnd"/>
      <w:r w:rsidRPr="00E0548D">
        <w:t xml:space="preserve"> </w:t>
      </w:r>
      <w:proofErr w:type="spellStart"/>
      <w:r w:rsidRPr="00E0548D">
        <w:t>năng</w:t>
      </w:r>
      <w:proofErr w:type="spellEnd"/>
      <w:r w:rsidRPr="00E0548D">
        <w:t xml:space="preserve"> </w:t>
      </w:r>
      <w:proofErr w:type="spellStart"/>
      <w:r w:rsidRPr="00E0548D">
        <w:t>tiếp</w:t>
      </w:r>
      <w:proofErr w:type="spellEnd"/>
      <w:r w:rsidRPr="00E0548D">
        <w:t xml:space="preserve"> </w:t>
      </w:r>
      <w:proofErr w:type="spellStart"/>
      <w:r w:rsidRPr="00E0548D">
        <w:t>cận</w:t>
      </w:r>
      <w:proofErr w:type="spellEnd"/>
      <w:r w:rsidRPr="00E0548D">
        <w:t xml:space="preserve"> </w:t>
      </w:r>
      <w:proofErr w:type="spellStart"/>
      <w:r w:rsidRPr="00E0548D">
        <w:t>đối</w:t>
      </w:r>
      <w:proofErr w:type="spellEnd"/>
      <w:r w:rsidRPr="00E0548D">
        <w:t xml:space="preserve"> </w:t>
      </w:r>
      <w:proofErr w:type="spellStart"/>
      <w:r w:rsidRPr="00E0548D">
        <w:t>với</w:t>
      </w:r>
      <w:proofErr w:type="spellEnd"/>
      <w:r w:rsidRPr="00E0548D">
        <w:t xml:space="preserve"> </w:t>
      </w:r>
      <w:proofErr w:type="spellStart"/>
      <w:r w:rsidRPr="00E0548D">
        <w:t>các</w:t>
      </w:r>
      <w:proofErr w:type="spellEnd"/>
      <w:r w:rsidRPr="00E0548D">
        <w:t xml:space="preserve"> </w:t>
      </w:r>
      <w:proofErr w:type="spellStart"/>
      <w:r w:rsidRPr="00E0548D">
        <w:t>nhóm</w:t>
      </w:r>
      <w:proofErr w:type="spellEnd"/>
      <w:r w:rsidRPr="00E0548D">
        <w:t xml:space="preserve"> </w:t>
      </w:r>
      <w:proofErr w:type="spellStart"/>
      <w:r w:rsidRPr="00E0548D">
        <w:t>công</w:t>
      </w:r>
      <w:proofErr w:type="spellEnd"/>
      <w:r w:rsidRPr="00E0548D">
        <w:t xml:space="preserve"> </w:t>
      </w:r>
      <w:proofErr w:type="spellStart"/>
      <w:r w:rsidRPr="00E0548D">
        <w:t>chúng</w:t>
      </w:r>
      <w:proofErr w:type="spellEnd"/>
      <w:r w:rsidRPr="00E0548D">
        <w:t>.</w:t>
      </w:r>
    </w:p>
    <w:p w14:paraId="2B813CF4" w14:textId="77777777" w:rsidR="006A52BB" w:rsidRPr="00E0548D" w:rsidRDefault="006A52BB" w:rsidP="006A52BB">
      <w:pPr>
        <w:widowControl w:val="0"/>
        <w:spacing w:after="0" w:line="372" w:lineRule="auto"/>
        <w:ind w:firstLine="720"/>
        <w:contextualSpacing/>
        <w:jc w:val="both"/>
      </w:pPr>
      <w:r w:rsidRPr="00E0548D">
        <w:t xml:space="preserve">(3) Channel - </w:t>
      </w:r>
      <w:proofErr w:type="spellStart"/>
      <w:r w:rsidRPr="00E0548D">
        <w:t>Hệ</w:t>
      </w:r>
      <w:proofErr w:type="spellEnd"/>
      <w:r w:rsidRPr="00E0548D">
        <w:t xml:space="preserve"> </w:t>
      </w:r>
      <w:proofErr w:type="spellStart"/>
      <w:r w:rsidRPr="00E0548D">
        <w:t>sinh</w:t>
      </w:r>
      <w:proofErr w:type="spellEnd"/>
      <w:r w:rsidRPr="00E0548D">
        <w:t xml:space="preserve"> </w:t>
      </w:r>
      <w:proofErr w:type="spellStart"/>
      <w:r w:rsidRPr="00E0548D">
        <w:t>thái</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đa</w:t>
      </w:r>
      <w:proofErr w:type="spellEnd"/>
      <w:r w:rsidRPr="00E0548D">
        <w:t xml:space="preserve"> </w:t>
      </w:r>
      <w:proofErr w:type="spellStart"/>
      <w:r w:rsidRPr="00E0548D">
        <w:t>nền</w:t>
      </w:r>
      <w:proofErr w:type="spellEnd"/>
      <w:r w:rsidRPr="00E0548D">
        <w:t xml:space="preserve"> </w:t>
      </w:r>
      <w:proofErr w:type="spellStart"/>
      <w:r w:rsidRPr="00E0548D">
        <w:t>tảng</w:t>
      </w:r>
      <w:proofErr w:type="spellEnd"/>
    </w:p>
    <w:p w14:paraId="180C20C1" w14:textId="77777777" w:rsidR="006A52BB" w:rsidRPr="00E0548D" w:rsidRDefault="006A52BB" w:rsidP="006A52BB">
      <w:pPr>
        <w:widowControl w:val="0"/>
        <w:spacing w:after="0" w:line="372" w:lineRule="auto"/>
        <w:ind w:firstLine="720"/>
        <w:contextualSpacing/>
        <w:jc w:val="both"/>
      </w:pPr>
      <w:proofErr w:type="spellStart"/>
      <w:r w:rsidRPr="00E0548D">
        <w:t>Kế</w:t>
      </w:r>
      <w:proofErr w:type="spellEnd"/>
      <w:r w:rsidRPr="00E0548D">
        <w:t xml:space="preserve"> </w:t>
      </w:r>
      <w:proofErr w:type="spellStart"/>
      <w:r w:rsidRPr="00E0548D">
        <w:t>thừa</w:t>
      </w:r>
      <w:proofErr w:type="spellEnd"/>
      <w:r w:rsidRPr="00E0548D">
        <w:t xml:space="preserve"> </w:t>
      </w:r>
      <w:proofErr w:type="spellStart"/>
      <w:r w:rsidRPr="00E0548D">
        <w:t>tư</w:t>
      </w:r>
      <w:proofErr w:type="spellEnd"/>
      <w:r w:rsidRPr="00E0548D">
        <w:t xml:space="preserve"> </w:t>
      </w:r>
      <w:proofErr w:type="spellStart"/>
      <w:r w:rsidRPr="00E0548D">
        <w:t>tưởng</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hội</w:t>
      </w:r>
      <w:proofErr w:type="spellEnd"/>
      <w:r w:rsidRPr="00E0548D">
        <w:t xml:space="preserve"> </w:t>
      </w:r>
      <w:proofErr w:type="spellStart"/>
      <w:r w:rsidRPr="00E0548D">
        <w:t>tụ</w:t>
      </w:r>
      <w:proofErr w:type="spellEnd"/>
      <w:r w:rsidRPr="00E0548D">
        <w:t xml:space="preserve"> </w:t>
      </w:r>
      <w:proofErr w:type="spellStart"/>
      <w:r w:rsidRPr="00E0548D">
        <w:t>của</w:t>
      </w:r>
      <w:proofErr w:type="spellEnd"/>
      <w:r w:rsidRPr="00E0548D">
        <w:t xml:space="preserve"> Jenkins (2006), </w:t>
      </w:r>
      <w:proofErr w:type="spellStart"/>
      <w:r w:rsidRPr="00E0548D">
        <w:t>mô</w:t>
      </w:r>
      <w:proofErr w:type="spellEnd"/>
      <w:r w:rsidRPr="00E0548D">
        <w:t xml:space="preserve"> </w:t>
      </w:r>
      <w:proofErr w:type="spellStart"/>
      <w:r w:rsidRPr="00E0548D">
        <w:t>hình</w:t>
      </w:r>
      <w:proofErr w:type="spellEnd"/>
      <w:r w:rsidRPr="00E0548D">
        <w:t xml:space="preserve"> </w:t>
      </w:r>
      <w:proofErr w:type="spellStart"/>
      <w:r w:rsidRPr="00E0548D">
        <w:t>đề</w:t>
      </w:r>
      <w:proofErr w:type="spellEnd"/>
      <w:r w:rsidRPr="00E0548D">
        <w:t xml:space="preserve"> </w:t>
      </w:r>
      <w:proofErr w:type="spellStart"/>
      <w:r w:rsidRPr="00E0548D">
        <w:t>xuất</w:t>
      </w:r>
      <w:proofErr w:type="spellEnd"/>
      <w:r w:rsidRPr="00E0548D">
        <w:t xml:space="preserve"> </w:t>
      </w:r>
      <w:proofErr w:type="spellStart"/>
      <w:r w:rsidRPr="00E0548D">
        <w:t>triển</w:t>
      </w:r>
      <w:proofErr w:type="spellEnd"/>
      <w:r w:rsidRPr="00E0548D">
        <w:t xml:space="preserve"> </w:t>
      </w:r>
      <w:proofErr w:type="spellStart"/>
      <w:r w:rsidRPr="00E0548D">
        <w:t>khai</w:t>
      </w:r>
      <w:proofErr w:type="spellEnd"/>
      <w:r w:rsidRPr="00E0548D">
        <w:t xml:space="preserve"> </w:t>
      </w:r>
      <w:proofErr w:type="spellStart"/>
      <w:r w:rsidRPr="00E0548D">
        <w:t>đồng</w:t>
      </w:r>
      <w:proofErr w:type="spellEnd"/>
      <w:r w:rsidRPr="00E0548D">
        <w:t xml:space="preserve"> </w:t>
      </w:r>
      <w:proofErr w:type="spellStart"/>
      <w:r w:rsidRPr="00E0548D">
        <w:t>bộ</w:t>
      </w:r>
      <w:proofErr w:type="spellEnd"/>
      <w:r w:rsidRPr="00E0548D">
        <w:t xml:space="preserve"> </w:t>
      </w:r>
      <w:proofErr w:type="spellStart"/>
      <w:r w:rsidRPr="00E0548D">
        <w:t>trên</w:t>
      </w:r>
      <w:proofErr w:type="spellEnd"/>
      <w:r w:rsidRPr="00E0548D">
        <w:t xml:space="preserve"> </w:t>
      </w:r>
      <w:proofErr w:type="spellStart"/>
      <w:r w:rsidRPr="00E0548D">
        <w:t>nhiều</w:t>
      </w:r>
      <w:proofErr w:type="spellEnd"/>
      <w:r w:rsidRPr="00E0548D">
        <w:t xml:space="preserve"> </w:t>
      </w:r>
      <w:proofErr w:type="spellStart"/>
      <w:r w:rsidRPr="00E0548D">
        <w:t>nền</w:t>
      </w:r>
      <w:proofErr w:type="spellEnd"/>
      <w:r w:rsidRPr="00E0548D">
        <w:t xml:space="preserve"> </w:t>
      </w:r>
      <w:proofErr w:type="spellStart"/>
      <w:r w:rsidRPr="00E0548D">
        <w:t>tảng</w:t>
      </w:r>
      <w:proofErr w:type="spellEnd"/>
      <w:r w:rsidRPr="00E0548D">
        <w:t>.</w:t>
      </w:r>
    </w:p>
    <w:p w14:paraId="245143DD" w14:textId="77777777" w:rsidR="006A52BB" w:rsidRPr="00E0548D" w:rsidRDefault="006A52BB" w:rsidP="006A52BB">
      <w:pPr>
        <w:widowControl w:val="0"/>
        <w:spacing w:after="0" w:line="372" w:lineRule="auto"/>
        <w:ind w:firstLine="720"/>
        <w:contextualSpacing/>
        <w:jc w:val="both"/>
      </w:pPr>
      <w:r w:rsidRPr="00E0548D">
        <w:t xml:space="preserve">Website </w:t>
      </w:r>
      <w:proofErr w:type="spellStart"/>
      <w:r w:rsidRPr="00E0548D">
        <w:t>của</w:t>
      </w:r>
      <w:proofErr w:type="spellEnd"/>
      <w:r w:rsidRPr="00E0548D">
        <w:t xml:space="preserve"> </w:t>
      </w:r>
      <w:proofErr w:type="spellStart"/>
      <w:r w:rsidRPr="00E0548D">
        <w:t>Tạp</w:t>
      </w:r>
      <w:proofErr w:type="spellEnd"/>
      <w:r w:rsidRPr="00E0548D">
        <w:t xml:space="preserve"> </w:t>
      </w:r>
      <w:proofErr w:type="spellStart"/>
      <w:r w:rsidRPr="00E0548D">
        <w:t>chí</w:t>
      </w:r>
      <w:proofErr w:type="spellEnd"/>
      <w:r w:rsidRPr="00E0548D">
        <w:t xml:space="preserve"> </w:t>
      </w:r>
      <w:proofErr w:type="spellStart"/>
      <w:r w:rsidRPr="00E0548D">
        <w:t>điện</w:t>
      </w:r>
      <w:proofErr w:type="spellEnd"/>
      <w:r w:rsidRPr="00E0548D">
        <w:t xml:space="preserve"> </w:t>
      </w:r>
      <w:proofErr w:type="spellStart"/>
      <w:r w:rsidRPr="00E0548D">
        <w:t>tử</w:t>
      </w:r>
      <w:proofErr w:type="spellEnd"/>
      <w:r w:rsidRPr="00E0548D">
        <w:t xml:space="preserve"> Văn </w:t>
      </w:r>
      <w:proofErr w:type="spellStart"/>
      <w:r w:rsidRPr="00E0548D">
        <w:t>hóa</w:t>
      </w:r>
      <w:proofErr w:type="spellEnd"/>
      <w:r w:rsidRPr="00E0548D">
        <w:t xml:space="preserve"> </w:t>
      </w:r>
      <w:proofErr w:type="spellStart"/>
      <w:r w:rsidRPr="00E0548D">
        <w:t>và</w:t>
      </w:r>
      <w:proofErr w:type="spellEnd"/>
      <w:r w:rsidRPr="00E0548D">
        <w:t xml:space="preserve"> </w:t>
      </w:r>
      <w:proofErr w:type="spellStart"/>
      <w:r w:rsidRPr="00E0548D">
        <w:t>Phát</w:t>
      </w:r>
      <w:proofErr w:type="spellEnd"/>
      <w:r w:rsidRPr="00E0548D">
        <w:t xml:space="preserve"> </w:t>
      </w:r>
      <w:proofErr w:type="spellStart"/>
      <w:r w:rsidRPr="00E0548D">
        <w:t>triển</w:t>
      </w:r>
      <w:proofErr w:type="spellEnd"/>
      <w:r w:rsidRPr="00E0548D">
        <w:t xml:space="preserve"> </w:t>
      </w:r>
      <w:proofErr w:type="spellStart"/>
      <w:r w:rsidRPr="00E0548D">
        <w:t>giữ</w:t>
      </w:r>
      <w:proofErr w:type="spellEnd"/>
      <w:r w:rsidRPr="00E0548D">
        <w:t xml:space="preserve"> </w:t>
      </w:r>
      <w:proofErr w:type="spellStart"/>
      <w:r w:rsidRPr="00E0548D">
        <w:t>vai</w:t>
      </w:r>
      <w:proofErr w:type="spellEnd"/>
      <w:r w:rsidRPr="00E0548D">
        <w:t xml:space="preserve"> </w:t>
      </w:r>
      <w:proofErr w:type="spellStart"/>
      <w:r w:rsidRPr="00E0548D">
        <w:t>trò</w:t>
      </w:r>
      <w:proofErr w:type="spellEnd"/>
      <w:r w:rsidRPr="00E0548D">
        <w:t xml:space="preserve"> </w:t>
      </w:r>
      <w:proofErr w:type="spellStart"/>
      <w:r w:rsidRPr="00E0548D">
        <w:t>là</w:t>
      </w:r>
      <w:proofErr w:type="spellEnd"/>
      <w:r w:rsidRPr="00E0548D">
        <w:t xml:space="preserve"> </w:t>
      </w:r>
      <w:proofErr w:type="spellStart"/>
      <w:r w:rsidRPr="00E0548D">
        <w:t>trung</w:t>
      </w:r>
      <w:proofErr w:type="spellEnd"/>
      <w:r w:rsidRPr="00E0548D">
        <w:t xml:space="preserve"> </w:t>
      </w:r>
      <w:proofErr w:type="spellStart"/>
      <w:r w:rsidRPr="00E0548D">
        <w:t>tâm</w:t>
      </w:r>
      <w:proofErr w:type="spellEnd"/>
      <w:r w:rsidRPr="00E0548D">
        <w:t xml:space="preserve"> </w:t>
      </w:r>
      <w:proofErr w:type="spellStart"/>
      <w:r w:rsidRPr="00E0548D">
        <w:t>lưu</w:t>
      </w:r>
      <w:proofErr w:type="spellEnd"/>
      <w:r w:rsidRPr="00E0548D">
        <w:t xml:space="preserve"> </w:t>
      </w:r>
      <w:proofErr w:type="spellStart"/>
      <w:r w:rsidRPr="00E0548D">
        <w:t>trữ</w:t>
      </w:r>
      <w:proofErr w:type="spellEnd"/>
      <w:r w:rsidRPr="00E0548D">
        <w:t xml:space="preserve"> </w:t>
      </w:r>
      <w:proofErr w:type="spellStart"/>
      <w:r w:rsidRPr="00E0548D">
        <w:t>và</w:t>
      </w:r>
      <w:proofErr w:type="spellEnd"/>
      <w:r w:rsidRPr="00E0548D">
        <w:t xml:space="preserve"> </w:t>
      </w:r>
      <w:proofErr w:type="spellStart"/>
      <w:r w:rsidRPr="00E0548D">
        <w:t>xuất</w:t>
      </w:r>
      <w:proofErr w:type="spellEnd"/>
      <w:r w:rsidRPr="00E0548D">
        <w:t xml:space="preserve"> </w:t>
      </w:r>
      <w:proofErr w:type="spellStart"/>
      <w:r w:rsidRPr="00E0548D">
        <w:t>bản</w:t>
      </w:r>
      <w:proofErr w:type="spellEnd"/>
      <w:r w:rsidRPr="00E0548D">
        <w:t xml:space="preserve"> </w:t>
      </w:r>
      <w:proofErr w:type="spellStart"/>
      <w:r w:rsidRPr="00E0548D">
        <w:t>nội</w:t>
      </w:r>
      <w:proofErr w:type="spellEnd"/>
      <w:r w:rsidRPr="00E0548D">
        <w:t xml:space="preserve"> dung </w:t>
      </w:r>
      <w:proofErr w:type="spellStart"/>
      <w:r w:rsidRPr="00E0548D">
        <w:t>chuyên</w:t>
      </w:r>
      <w:proofErr w:type="spellEnd"/>
      <w:r w:rsidRPr="00E0548D">
        <w:t xml:space="preserve"> </w:t>
      </w:r>
      <w:proofErr w:type="spellStart"/>
      <w:r w:rsidRPr="00E0548D">
        <w:t>sâu</w:t>
      </w:r>
      <w:proofErr w:type="spellEnd"/>
      <w:r w:rsidRPr="00E0548D">
        <w:t xml:space="preserve">. </w:t>
      </w:r>
      <w:proofErr w:type="spellStart"/>
      <w:r w:rsidRPr="00E0548D">
        <w:t>Các</w:t>
      </w:r>
      <w:proofErr w:type="spellEnd"/>
      <w:r w:rsidRPr="00E0548D">
        <w:t xml:space="preserve"> </w:t>
      </w:r>
      <w:proofErr w:type="spellStart"/>
      <w:r w:rsidRPr="00E0548D">
        <w:t>nền</w:t>
      </w:r>
      <w:proofErr w:type="spellEnd"/>
      <w:r w:rsidRPr="00E0548D">
        <w:t xml:space="preserve"> </w:t>
      </w:r>
      <w:proofErr w:type="spellStart"/>
      <w:r w:rsidRPr="00E0548D">
        <w:t>tảng</w:t>
      </w:r>
      <w:proofErr w:type="spellEnd"/>
      <w:r w:rsidRPr="00E0548D">
        <w:t xml:space="preserve"> </w:t>
      </w:r>
      <w:proofErr w:type="spellStart"/>
      <w:r w:rsidRPr="00E0548D">
        <w:t>phụ</w:t>
      </w:r>
      <w:proofErr w:type="spellEnd"/>
      <w:r w:rsidRPr="00E0548D">
        <w:t xml:space="preserve">: Facebook, TikTok </w:t>
      </w:r>
      <w:proofErr w:type="spellStart"/>
      <w:r w:rsidRPr="00E0548D">
        <w:t>đóng</w:t>
      </w:r>
      <w:proofErr w:type="spellEnd"/>
      <w:r w:rsidRPr="00E0548D">
        <w:t xml:space="preserve"> </w:t>
      </w:r>
      <w:proofErr w:type="spellStart"/>
      <w:r w:rsidRPr="00E0548D">
        <w:t>vai</w:t>
      </w:r>
      <w:proofErr w:type="spellEnd"/>
      <w:r w:rsidRPr="00E0548D">
        <w:t xml:space="preserve"> </w:t>
      </w:r>
      <w:proofErr w:type="spellStart"/>
      <w:r w:rsidRPr="00E0548D">
        <w:t>trò</w:t>
      </w:r>
      <w:proofErr w:type="spellEnd"/>
      <w:r w:rsidRPr="00E0548D">
        <w:t xml:space="preserve"> </w:t>
      </w:r>
      <w:proofErr w:type="spellStart"/>
      <w:r w:rsidRPr="00E0548D">
        <w:t>mở</w:t>
      </w:r>
      <w:proofErr w:type="spellEnd"/>
      <w:r w:rsidRPr="00E0548D">
        <w:t xml:space="preserve"> </w:t>
      </w:r>
      <w:proofErr w:type="spellStart"/>
      <w:r w:rsidRPr="00E0548D">
        <w:t>rộng</w:t>
      </w:r>
      <w:proofErr w:type="spellEnd"/>
      <w:r w:rsidRPr="00E0548D">
        <w:t xml:space="preserve"> </w:t>
      </w:r>
      <w:proofErr w:type="spellStart"/>
      <w:r w:rsidRPr="00E0548D">
        <w:t>phạm</w:t>
      </w:r>
      <w:proofErr w:type="spellEnd"/>
      <w:r w:rsidRPr="00E0548D">
        <w:t xml:space="preserve"> vi </w:t>
      </w:r>
      <w:proofErr w:type="spellStart"/>
      <w:r w:rsidRPr="00E0548D">
        <w:t>lan</w:t>
      </w:r>
      <w:proofErr w:type="spellEnd"/>
      <w:r w:rsidRPr="00E0548D">
        <w:t xml:space="preserve"> </w:t>
      </w:r>
      <w:proofErr w:type="spellStart"/>
      <w:r w:rsidRPr="00E0548D">
        <w:t>tỏa</w:t>
      </w:r>
      <w:proofErr w:type="spellEnd"/>
      <w:r w:rsidRPr="00E0548D">
        <w:t xml:space="preserve"> </w:t>
      </w:r>
      <w:proofErr w:type="spellStart"/>
      <w:r w:rsidRPr="00E0548D">
        <w:t>và</w:t>
      </w:r>
      <w:proofErr w:type="spellEnd"/>
      <w:r w:rsidRPr="00E0548D">
        <w:t xml:space="preserve"> </w:t>
      </w:r>
      <w:proofErr w:type="spellStart"/>
      <w:r w:rsidRPr="00E0548D">
        <w:t>thu</w:t>
      </w:r>
      <w:proofErr w:type="spellEnd"/>
      <w:r w:rsidRPr="00E0548D">
        <w:t xml:space="preserve"> </w:t>
      </w:r>
      <w:proofErr w:type="spellStart"/>
      <w:r w:rsidRPr="00E0548D">
        <w:t>hút</w:t>
      </w:r>
      <w:proofErr w:type="spellEnd"/>
      <w:r w:rsidRPr="00E0548D">
        <w:t xml:space="preserve"> </w:t>
      </w:r>
      <w:proofErr w:type="spellStart"/>
      <w:r w:rsidRPr="00E0548D">
        <w:t>công</w:t>
      </w:r>
      <w:proofErr w:type="spellEnd"/>
      <w:r w:rsidRPr="00E0548D">
        <w:t xml:space="preserve"> </w:t>
      </w:r>
      <w:proofErr w:type="spellStart"/>
      <w:r w:rsidRPr="00E0548D">
        <w:t>chúng</w:t>
      </w:r>
      <w:proofErr w:type="spellEnd"/>
      <w:r w:rsidRPr="00E0548D">
        <w:t xml:space="preserve"> </w:t>
      </w:r>
      <w:proofErr w:type="spellStart"/>
      <w:r w:rsidRPr="00E0548D">
        <w:t>mới</w:t>
      </w:r>
      <w:proofErr w:type="spellEnd"/>
      <w:r w:rsidRPr="00E0548D">
        <w:t>.</w:t>
      </w:r>
    </w:p>
    <w:p w14:paraId="5CA52E28" w14:textId="77777777" w:rsidR="006A52BB" w:rsidRPr="00E0548D" w:rsidRDefault="006A52BB" w:rsidP="006A52BB">
      <w:pPr>
        <w:widowControl w:val="0"/>
        <w:spacing w:after="0" w:line="372" w:lineRule="auto"/>
        <w:ind w:firstLine="720"/>
        <w:contextualSpacing/>
        <w:jc w:val="both"/>
      </w:pPr>
      <w:r w:rsidRPr="00E0548D">
        <w:t xml:space="preserve"> (4) Community - </w:t>
      </w:r>
      <w:proofErr w:type="spellStart"/>
      <w:r w:rsidRPr="00E0548D">
        <w:t>Cộng</w:t>
      </w:r>
      <w:proofErr w:type="spellEnd"/>
      <w:r w:rsidRPr="00E0548D">
        <w:t xml:space="preserve"> </w:t>
      </w:r>
      <w:proofErr w:type="spellStart"/>
      <w:r w:rsidRPr="00E0548D">
        <w:t>đồng</w:t>
      </w:r>
      <w:proofErr w:type="spellEnd"/>
    </w:p>
    <w:p w14:paraId="47E88933" w14:textId="77777777" w:rsidR="006A52BB" w:rsidRPr="00E0548D" w:rsidRDefault="006A52BB" w:rsidP="006A52BB">
      <w:pPr>
        <w:widowControl w:val="0"/>
        <w:spacing w:after="0" w:line="372" w:lineRule="auto"/>
        <w:ind w:firstLine="720"/>
        <w:contextualSpacing/>
        <w:jc w:val="both"/>
      </w:pPr>
      <w:proofErr w:type="spellStart"/>
      <w:r w:rsidRPr="00E0548D">
        <w:t>Tác</w:t>
      </w:r>
      <w:proofErr w:type="spellEnd"/>
      <w:r w:rsidRPr="00E0548D">
        <w:t xml:space="preserve"> </w:t>
      </w:r>
      <w:proofErr w:type="spellStart"/>
      <w:r w:rsidRPr="00E0548D">
        <w:t>giả</w:t>
      </w:r>
      <w:proofErr w:type="spellEnd"/>
      <w:r w:rsidRPr="00E0548D">
        <w:t xml:space="preserve"> </w:t>
      </w:r>
      <w:proofErr w:type="spellStart"/>
      <w:r w:rsidRPr="00E0548D">
        <w:t>đề</w:t>
      </w:r>
      <w:proofErr w:type="spellEnd"/>
      <w:r w:rsidRPr="00E0548D">
        <w:t xml:space="preserve"> </w:t>
      </w:r>
      <w:proofErr w:type="spellStart"/>
      <w:r w:rsidRPr="00E0548D">
        <w:t>xuất</w:t>
      </w:r>
      <w:proofErr w:type="spellEnd"/>
      <w:r w:rsidRPr="00E0548D">
        <w:t xml:space="preserve"> </w:t>
      </w:r>
      <w:proofErr w:type="spellStart"/>
      <w:r w:rsidRPr="00E0548D">
        <w:t>xây</w:t>
      </w:r>
      <w:proofErr w:type="spellEnd"/>
      <w:r w:rsidRPr="00E0548D">
        <w:t xml:space="preserve"> </w:t>
      </w:r>
      <w:proofErr w:type="spellStart"/>
      <w:r w:rsidRPr="00E0548D">
        <w:t>dựng</w:t>
      </w:r>
      <w:proofErr w:type="spellEnd"/>
      <w:r w:rsidRPr="00E0548D">
        <w:t xml:space="preserve"> </w:t>
      </w:r>
      <w:proofErr w:type="spellStart"/>
      <w:r w:rsidRPr="00E0548D">
        <w:t>mô</w:t>
      </w:r>
      <w:proofErr w:type="spellEnd"/>
      <w:r w:rsidRPr="00E0548D">
        <w:t xml:space="preserve"> </w:t>
      </w:r>
      <w:proofErr w:type="spellStart"/>
      <w:r w:rsidRPr="00E0548D">
        <w:t>hình</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với</w:t>
      </w:r>
      <w:proofErr w:type="spellEnd"/>
      <w:r w:rsidRPr="00E0548D">
        <w:t xml:space="preserve"> Community - </w:t>
      </w:r>
      <w:proofErr w:type="spellStart"/>
      <w:r w:rsidRPr="00E0548D">
        <w:t>Cộng</w:t>
      </w:r>
      <w:proofErr w:type="spellEnd"/>
      <w:r w:rsidRPr="00E0548D">
        <w:t xml:space="preserve"> </w:t>
      </w:r>
      <w:proofErr w:type="spellStart"/>
      <w:r w:rsidRPr="00E0548D">
        <w:t>đồng</w:t>
      </w:r>
      <w:proofErr w:type="spellEnd"/>
      <w:r w:rsidRPr="00E0548D">
        <w:t xml:space="preserve"> </w:t>
      </w:r>
      <w:proofErr w:type="spellStart"/>
      <w:r w:rsidRPr="00E0548D">
        <w:t>khác</w:t>
      </w:r>
      <w:proofErr w:type="spellEnd"/>
      <w:r w:rsidRPr="00E0548D">
        <w:t xml:space="preserve"> </w:t>
      </w:r>
      <w:proofErr w:type="spellStart"/>
      <w:r w:rsidRPr="00E0548D">
        <w:t>biệt</w:t>
      </w:r>
      <w:proofErr w:type="spellEnd"/>
      <w:r w:rsidRPr="00E0548D">
        <w:t xml:space="preserve"> </w:t>
      </w:r>
      <w:proofErr w:type="spellStart"/>
      <w:r w:rsidRPr="00E0548D">
        <w:t>với</w:t>
      </w:r>
      <w:proofErr w:type="spellEnd"/>
      <w:r w:rsidRPr="00E0548D">
        <w:t xml:space="preserve"> </w:t>
      </w:r>
      <w:proofErr w:type="spellStart"/>
      <w:r w:rsidRPr="00E0548D">
        <w:t>mô</w:t>
      </w:r>
      <w:proofErr w:type="spellEnd"/>
      <w:r w:rsidRPr="00E0548D">
        <w:t xml:space="preserve"> </w:t>
      </w:r>
      <w:proofErr w:type="spellStart"/>
      <w:r w:rsidRPr="00E0548D">
        <w:t>hình</w:t>
      </w:r>
      <w:proofErr w:type="spellEnd"/>
      <w:r w:rsidRPr="00E0548D">
        <w:t xml:space="preserve"> </w:t>
      </w:r>
      <w:proofErr w:type="spellStart"/>
      <w:r w:rsidRPr="00E0548D">
        <w:t>Lasswell</w:t>
      </w:r>
      <w:proofErr w:type="spellEnd"/>
      <w:r w:rsidRPr="00E0548D">
        <w:t>.</w:t>
      </w:r>
    </w:p>
    <w:p w14:paraId="3EE44D1C" w14:textId="77777777" w:rsidR="006A52BB" w:rsidRPr="00E0548D" w:rsidRDefault="006A52BB" w:rsidP="006A52BB">
      <w:pPr>
        <w:widowControl w:val="0"/>
        <w:spacing w:after="0" w:line="372" w:lineRule="auto"/>
        <w:ind w:firstLine="720"/>
        <w:contextualSpacing/>
        <w:jc w:val="both"/>
      </w:pPr>
      <w:r w:rsidRPr="00E0548D">
        <w:t xml:space="preserve">Trong </w:t>
      </w:r>
      <w:proofErr w:type="spellStart"/>
      <w:r w:rsidRPr="00E0548D">
        <w:t>mô</w:t>
      </w:r>
      <w:proofErr w:type="spellEnd"/>
      <w:r w:rsidRPr="00E0548D">
        <w:t xml:space="preserve"> </w:t>
      </w:r>
      <w:proofErr w:type="spellStart"/>
      <w:r w:rsidRPr="00E0548D">
        <w:t>hình</w:t>
      </w:r>
      <w:proofErr w:type="spellEnd"/>
      <w:r w:rsidRPr="00E0548D">
        <w:t xml:space="preserve"> </w:t>
      </w:r>
      <w:proofErr w:type="spellStart"/>
      <w:r w:rsidRPr="00E0548D">
        <w:t>đề</w:t>
      </w:r>
      <w:proofErr w:type="spellEnd"/>
      <w:r w:rsidRPr="00E0548D">
        <w:t xml:space="preserve"> </w:t>
      </w:r>
      <w:proofErr w:type="spellStart"/>
      <w:r w:rsidRPr="00E0548D">
        <w:t>xuất</w:t>
      </w:r>
      <w:proofErr w:type="spellEnd"/>
      <w:r w:rsidRPr="00E0548D">
        <w:t xml:space="preserve">, </w:t>
      </w:r>
      <w:proofErr w:type="spellStart"/>
      <w:r w:rsidRPr="00E0548D">
        <w:t>cộng</w:t>
      </w:r>
      <w:proofErr w:type="spellEnd"/>
      <w:r w:rsidRPr="00E0548D">
        <w:t xml:space="preserve"> </w:t>
      </w:r>
      <w:proofErr w:type="spellStart"/>
      <w:r w:rsidRPr="00E0548D">
        <w:t>đồng</w:t>
      </w:r>
      <w:proofErr w:type="spellEnd"/>
      <w:r w:rsidRPr="00E0548D">
        <w:t xml:space="preserve"> </w:t>
      </w:r>
      <w:proofErr w:type="spellStart"/>
      <w:r w:rsidRPr="00E0548D">
        <w:t>không</w:t>
      </w:r>
      <w:proofErr w:type="spellEnd"/>
      <w:r w:rsidRPr="00E0548D">
        <w:t xml:space="preserve"> </w:t>
      </w:r>
      <w:proofErr w:type="spellStart"/>
      <w:r w:rsidRPr="00E0548D">
        <w:t>còn</w:t>
      </w:r>
      <w:proofErr w:type="spellEnd"/>
      <w:r w:rsidRPr="00E0548D">
        <w:t xml:space="preserve"> </w:t>
      </w:r>
      <w:proofErr w:type="spellStart"/>
      <w:r w:rsidRPr="00E0548D">
        <w:t>là</w:t>
      </w:r>
      <w:proofErr w:type="spellEnd"/>
      <w:r w:rsidRPr="00E0548D">
        <w:t xml:space="preserve"> </w:t>
      </w:r>
      <w:proofErr w:type="spellStart"/>
      <w:r w:rsidRPr="00E0548D">
        <w:t>đối</w:t>
      </w:r>
      <w:proofErr w:type="spellEnd"/>
      <w:r w:rsidRPr="00E0548D">
        <w:t xml:space="preserve"> </w:t>
      </w:r>
      <w:proofErr w:type="spellStart"/>
      <w:r w:rsidRPr="00E0548D">
        <w:t>tượng</w:t>
      </w:r>
      <w:proofErr w:type="spellEnd"/>
      <w:r w:rsidRPr="00E0548D">
        <w:t xml:space="preserve"> </w:t>
      </w:r>
      <w:proofErr w:type="spellStart"/>
      <w:r w:rsidRPr="00E0548D">
        <w:t>tiếp</w:t>
      </w:r>
      <w:proofErr w:type="spellEnd"/>
      <w:r w:rsidRPr="00E0548D">
        <w:t xml:space="preserve"> </w:t>
      </w:r>
      <w:proofErr w:type="spellStart"/>
      <w:r w:rsidRPr="00E0548D">
        <w:t>nhận</w:t>
      </w:r>
      <w:proofErr w:type="spellEnd"/>
      <w:r w:rsidRPr="00E0548D">
        <w:t xml:space="preserve"> </w:t>
      </w:r>
      <w:proofErr w:type="spellStart"/>
      <w:r w:rsidRPr="00E0548D">
        <w:t>thụ</w:t>
      </w:r>
      <w:proofErr w:type="spellEnd"/>
      <w:r w:rsidRPr="00E0548D">
        <w:t xml:space="preserve"> </w:t>
      </w:r>
      <w:proofErr w:type="spellStart"/>
      <w:r w:rsidRPr="00E0548D">
        <w:t>động</w:t>
      </w:r>
      <w:proofErr w:type="spellEnd"/>
      <w:r w:rsidRPr="00E0548D">
        <w:t xml:space="preserve"> </w:t>
      </w:r>
      <w:proofErr w:type="spellStart"/>
      <w:r w:rsidRPr="00E0548D">
        <w:t>mà</w:t>
      </w:r>
      <w:proofErr w:type="spellEnd"/>
      <w:r w:rsidRPr="00E0548D">
        <w:t xml:space="preserve"> </w:t>
      </w:r>
      <w:proofErr w:type="spellStart"/>
      <w:r w:rsidRPr="00E0548D">
        <w:t>trở</w:t>
      </w:r>
      <w:proofErr w:type="spellEnd"/>
      <w:r w:rsidRPr="00E0548D">
        <w:t xml:space="preserve"> </w:t>
      </w:r>
      <w:proofErr w:type="spellStart"/>
      <w:r w:rsidRPr="00E0548D">
        <w:t>thành</w:t>
      </w:r>
      <w:proofErr w:type="spellEnd"/>
      <w:r w:rsidRPr="00E0548D">
        <w:t xml:space="preserve"> </w:t>
      </w:r>
      <w:proofErr w:type="spellStart"/>
      <w:r w:rsidRPr="00E0548D">
        <w:t>đồng</w:t>
      </w:r>
      <w:proofErr w:type="spellEnd"/>
      <w:r w:rsidRPr="00E0548D">
        <w:t xml:space="preserve"> </w:t>
      </w:r>
      <w:proofErr w:type="spellStart"/>
      <w:r w:rsidRPr="00E0548D">
        <w:t>sáng</w:t>
      </w:r>
      <w:proofErr w:type="spellEnd"/>
      <w:r w:rsidRPr="00E0548D">
        <w:t xml:space="preserve"> </w:t>
      </w:r>
      <w:proofErr w:type="spellStart"/>
      <w:r w:rsidRPr="00E0548D">
        <w:t>tạo</w:t>
      </w:r>
      <w:proofErr w:type="spellEnd"/>
      <w:r w:rsidRPr="00E0548D">
        <w:t xml:space="preserve"> </w:t>
      </w:r>
      <w:proofErr w:type="spellStart"/>
      <w:r w:rsidRPr="00E0548D">
        <w:t>nội</w:t>
      </w:r>
      <w:proofErr w:type="spellEnd"/>
      <w:r w:rsidRPr="00E0548D">
        <w:t xml:space="preserve"> dung.</w:t>
      </w:r>
    </w:p>
    <w:p w14:paraId="576EEE02" w14:textId="77777777" w:rsidR="006A52BB" w:rsidRPr="00E0548D" w:rsidRDefault="006A52BB" w:rsidP="006A52BB">
      <w:pPr>
        <w:widowControl w:val="0"/>
        <w:spacing w:after="0" w:line="372" w:lineRule="auto"/>
        <w:ind w:firstLine="720"/>
        <w:contextualSpacing/>
        <w:jc w:val="both"/>
      </w:pPr>
      <w:proofErr w:type="spellStart"/>
      <w:r w:rsidRPr="00E0548D">
        <w:t>Chủ</w:t>
      </w:r>
      <w:proofErr w:type="spellEnd"/>
      <w:r w:rsidRPr="00E0548D">
        <w:t xml:space="preserve"> </w:t>
      </w:r>
      <w:proofErr w:type="spellStart"/>
      <w:r w:rsidRPr="00E0548D">
        <w:t>thể</w:t>
      </w:r>
      <w:proofErr w:type="spellEnd"/>
      <w:r w:rsidRPr="00E0548D">
        <w:t xml:space="preserve"> </w:t>
      </w:r>
      <w:proofErr w:type="spellStart"/>
      <w:r w:rsidRPr="00E0548D">
        <w:t>tham</w:t>
      </w:r>
      <w:proofErr w:type="spellEnd"/>
      <w:r w:rsidRPr="00E0548D">
        <w:t xml:space="preserve"> </w:t>
      </w:r>
      <w:proofErr w:type="spellStart"/>
      <w:r w:rsidRPr="00E0548D">
        <w:t>gia</w:t>
      </w:r>
      <w:proofErr w:type="spellEnd"/>
      <w:r w:rsidRPr="00E0548D">
        <w:t xml:space="preserve"> </w:t>
      </w:r>
      <w:proofErr w:type="spellStart"/>
      <w:r w:rsidRPr="00E0548D">
        <w:t>gồm</w:t>
      </w:r>
      <w:proofErr w:type="spellEnd"/>
      <w:r w:rsidRPr="00E0548D">
        <w:t xml:space="preserve">: </w:t>
      </w:r>
      <w:proofErr w:type="spellStart"/>
      <w:r w:rsidRPr="00E0548D">
        <w:t>nghệ</w:t>
      </w:r>
      <w:proofErr w:type="spellEnd"/>
      <w:r w:rsidRPr="00E0548D">
        <w:t xml:space="preserve"> </w:t>
      </w:r>
      <w:proofErr w:type="spellStart"/>
      <w:r w:rsidRPr="00E0548D">
        <w:t>nhân</w:t>
      </w:r>
      <w:proofErr w:type="spellEnd"/>
      <w:r w:rsidRPr="00E0548D">
        <w:t xml:space="preserve">; </w:t>
      </w:r>
      <w:proofErr w:type="spellStart"/>
      <w:r w:rsidRPr="00E0548D">
        <w:t>nhà</w:t>
      </w:r>
      <w:proofErr w:type="spellEnd"/>
      <w:r w:rsidRPr="00E0548D">
        <w:t xml:space="preserve"> </w:t>
      </w:r>
      <w:proofErr w:type="spellStart"/>
      <w:r w:rsidRPr="00E0548D">
        <w:t>nghiên</w:t>
      </w:r>
      <w:proofErr w:type="spellEnd"/>
      <w:r w:rsidRPr="00E0548D">
        <w:t xml:space="preserve"> </w:t>
      </w:r>
      <w:proofErr w:type="spellStart"/>
      <w:r w:rsidRPr="00E0548D">
        <w:t>cứu</w:t>
      </w:r>
      <w:proofErr w:type="spellEnd"/>
      <w:r w:rsidRPr="00E0548D">
        <w:t xml:space="preserve">; </w:t>
      </w:r>
      <w:proofErr w:type="spellStart"/>
      <w:r w:rsidRPr="00E0548D">
        <w:t>người</w:t>
      </w:r>
      <w:proofErr w:type="spellEnd"/>
      <w:r w:rsidRPr="00E0548D">
        <w:t xml:space="preserve"> </w:t>
      </w:r>
      <w:proofErr w:type="spellStart"/>
      <w:r w:rsidRPr="00E0548D">
        <w:t>dân</w:t>
      </w:r>
      <w:proofErr w:type="spellEnd"/>
      <w:r w:rsidRPr="00E0548D">
        <w:t xml:space="preserve">; du </w:t>
      </w:r>
      <w:proofErr w:type="spellStart"/>
      <w:r w:rsidRPr="00E0548D">
        <w:t>khách</w:t>
      </w:r>
      <w:proofErr w:type="spellEnd"/>
      <w:r w:rsidRPr="00E0548D">
        <w:t xml:space="preserve">; </w:t>
      </w:r>
      <w:proofErr w:type="spellStart"/>
      <w:r w:rsidRPr="00E0548D">
        <w:t>cộng</w:t>
      </w:r>
      <w:proofErr w:type="spellEnd"/>
      <w:r w:rsidRPr="00E0548D">
        <w:t xml:space="preserve"> </w:t>
      </w:r>
      <w:proofErr w:type="spellStart"/>
      <w:r w:rsidRPr="00E0548D">
        <w:t>tác</w:t>
      </w:r>
      <w:proofErr w:type="spellEnd"/>
      <w:r w:rsidRPr="00E0548D">
        <w:t xml:space="preserve"> </w:t>
      </w:r>
      <w:proofErr w:type="spellStart"/>
      <w:r w:rsidRPr="00E0548D">
        <w:t>viên</w:t>
      </w:r>
      <w:proofErr w:type="spellEnd"/>
      <w:r w:rsidRPr="00E0548D">
        <w:t xml:space="preserve"> </w:t>
      </w:r>
      <w:proofErr w:type="spellStart"/>
      <w:r w:rsidRPr="00E0548D">
        <w:t>địa</w:t>
      </w:r>
      <w:proofErr w:type="spellEnd"/>
      <w:r w:rsidRPr="00E0548D">
        <w:t xml:space="preserve"> </w:t>
      </w:r>
      <w:proofErr w:type="spellStart"/>
      <w:r w:rsidRPr="00E0548D">
        <w:t>phương</w:t>
      </w:r>
      <w:proofErr w:type="spellEnd"/>
      <w:r w:rsidRPr="00E0548D">
        <w:t xml:space="preserve">; </w:t>
      </w:r>
      <w:proofErr w:type="spellStart"/>
      <w:r w:rsidRPr="00E0548D">
        <w:t>độc</w:t>
      </w:r>
      <w:proofErr w:type="spellEnd"/>
      <w:r w:rsidRPr="00E0548D">
        <w:t xml:space="preserve"> </w:t>
      </w:r>
      <w:proofErr w:type="spellStart"/>
      <w:r w:rsidRPr="00E0548D">
        <w:t>giả</w:t>
      </w:r>
      <w:proofErr w:type="spellEnd"/>
      <w:r w:rsidRPr="00E0548D">
        <w:t>.</w:t>
      </w:r>
    </w:p>
    <w:p w14:paraId="55AD9D77" w14:textId="77777777" w:rsidR="006A52BB" w:rsidRPr="00E0548D" w:rsidRDefault="006A52BB" w:rsidP="006A52BB">
      <w:pPr>
        <w:widowControl w:val="0"/>
        <w:spacing w:after="0" w:line="372" w:lineRule="auto"/>
        <w:ind w:firstLine="720"/>
        <w:contextualSpacing/>
        <w:jc w:val="both"/>
      </w:pPr>
    </w:p>
    <w:p w14:paraId="007EB6CD" w14:textId="77777777" w:rsidR="006A52BB" w:rsidRPr="00E0548D" w:rsidRDefault="006A52BB" w:rsidP="006A52BB">
      <w:pPr>
        <w:widowControl w:val="0"/>
        <w:spacing w:after="0" w:line="372" w:lineRule="auto"/>
        <w:ind w:firstLine="720"/>
        <w:contextualSpacing/>
        <w:jc w:val="both"/>
      </w:pPr>
      <w:r w:rsidRPr="00E0548D">
        <w:t xml:space="preserve">Thông qua </w:t>
      </w:r>
      <w:proofErr w:type="spellStart"/>
      <w:r w:rsidRPr="00E0548D">
        <w:t>bình</w:t>
      </w:r>
      <w:proofErr w:type="spellEnd"/>
      <w:r w:rsidRPr="00E0548D">
        <w:t xml:space="preserve"> </w:t>
      </w:r>
      <w:proofErr w:type="spellStart"/>
      <w:r w:rsidRPr="00E0548D">
        <w:t>luận</w:t>
      </w:r>
      <w:proofErr w:type="spellEnd"/>
      <w:r w:rsidRPr="00E0548D">
        <w:t xml:space="preserve">, chia </w:t>
      </w:r>
      <w:proofErr w:type="spellStart"/>
      <w:r w:rsidRPr="00E0548D">
        <w:t>sẻ</w:t>
      </w:r>
      <w:proofErr w:type="spellEnd"/>
      <w:r w:rsidRPr="00E0548D">
        <w:t xml:space="preserve">, </w:t>
      </w:r>
      <w:proofErr w:type="spellStart"/>
      <w:r w:rsidRPr="00E0548D">
        <w:t>gửi</w:t>
      </w:r>
      <w:proofErr w:type="spellEnd"/>
      <w:r w:rsidRPr="00E0548D">
        <w:t xml:space="preserve"> </w:t>
      </w:r>
      <w:proofErr w:type="spellStart"/>
      <w:r w:rsidRPr="00E0548D">
        <w:t>tư</w:t>
      </w:r>
      <w:proofErr w:type="spellEnd"/>
      <w:r w:rsidRPr="00E0548D">
        <w:t xml:space="preserve"> </w:t>
      </w:r>
      <w:proofErr w:type="spellStart"/>
      <w:r w:rsidRPr="00E0548D">
        <w:t>liệu</w:t>
      </w:r>
      <w:proofErr w:type="spellEnd"/>
      <w:r w:rsidRPr="00E0548D">
        <w:t xml:space="preserve"> </w:t>
      </w:r>
      <w:proofErr w:type="spellStart"/>
      <w:r w:rsidRPr="00E0548D">
        <w:t>và</w:t>
      </w:r>
      <w:proofErr w:type="spellEnd"/>
      <w:r w:rsidRPr="00E0548D">
        <w:t xml:space="preserve"> </w:t>
      </w:r>
      <w:proofErr w:type="spellStart"/>
      <w:r w:rsidRPr="00E0548D">
        <w:t>tham</w:t>
      </w:r>
      <w:proofErr w:type="spellEnd"/>
      <w:r w:rsidRPr="00E0548D">
        <w:t xml:space="preserve"> </w:t>
      </w:r>
      <w:proofErr w:type="spellStart"/>
      <w:r w:rsidRPr="00E0548D">
        <w:t>gia</w:t>
      </w:r>
      <w:proofErr w:type="spellEnd"/>
      <w:r w:rsidRPr="00E0548D">
        <w:t xml:space="preserve"> </w:t>
      </w:r>
      <w:proofErr w:type="spellStart"/>
      <w:r w:rsidRPr="00E0548D">
        <w:t>các</w:t>
      </w:r>
      <w:proofErr w:type="spellEnd"/>
      <w:r w:rsidRPr="00E0548D">
        <w:t xml:space="preserve"> </w:t>
      </w:r>
      <w:proofErr w:type="spellStart"/>
      <w:r w:rsidRPr="00E0548D">
        <w:t>chiến</w:t>
      </w:r>
      <w:proofErr w:type="spellEnd"/>
      <w:r w:rsidRPr="00E0548D">
        <w:t xml:space="preserve"> </w:t>
      </w:r>
      <w:proofErr w:type="spellStart"/>
      <w:r w:rsidRPr="00E0548D">
        <w:t>dịch</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cộng</w:t>
      </w:r>
      <w:proofErr w:type="spellEnd"/>
      <w:r w:rsidRPr="00E0548D">
        <w:t xml:space="preserve"> </w:t>
      </w:r>
      <w:proofErr w:type="spellStart"/>
      <w:r w:rsidRPr="00E0548D">
        <w:t>đồng</w:t>
      </w:r>
      <w:proofErr w:type="spellEnd"/>
      <w:r w:rsidRPr="00E0548D">
        <w:t xml:space="preserve"> </w:t>
      </w:r>
      <w:proofErr w:type="spellStart"/>
      <w:r w:rsidRPr="00E0548D">
        <w:t>góp</w:t>
      </w:r>
      <w:proofErr w:type="spellEnd"/>
      <w:r w:rsidRPr="00E0548D">
        <w:t xml:space="preserve"> </w:t>
      </w:r>
      <w:proofErr w:type="spellStart"/>
      <w:r w:rsidRPr="00E0548D">
        <w:t>phần</w:t>
      </w:r>
      <w:proofErr w:type="spellEnd"/>
      <w:r w:rsidRPr="00E0548D">
        <w:t xml:space="preserve"> </w:t>
      </w:r>
      <w:proofErr w:type="spellStart"/>
      <w:r w:rsidRPr="00E0548D">
        <w:t>bổ</w:t>
      </w:r>
      <w:proofErr w:type="spellEnd"/>
      <w:r w:rsidRPr="00E0548D">
        <w:t xml:space="preserve"> sung </w:t>
      </w:r>
      <w:proofErr w:type="spellStart"/>
      <w:r w:rsidRPr="00E0548D">
        <w:t>nguồn</w:t>
      </w:r>
      <w:proofErr w:type="spellEnd"/>
      <w:r w:rsidRPr="00E0548D">
        <w:t xml:space="preserve"> </w:t>
      </w:r>
      <w:proofErr w:type="spellStart"/>
      <w:r w:rsidRPr="00E0548D">
        <w:t>dữ</w:t>
      </w:r>
      <w:proofErr w:type="spellEnd"/>
      <w:r w:rsidRPr="00E0548D">
        <w:t xml:space="preserve"> </w:t>
      </w:r>
      <w:proofErr w:type="spellStart"/>
      <w:r w:rsidRPr="00E0548D">
        <w:t>liệu</w:t>
      </w:r>
      <w:proofErr w:type="spellEnd"/>
      <w:r w:rsidRPr="00E0548D">
        <w:t xml:space="preserve"> </w:t>
      </w:r>
      <w:proofErr w:type="spellStart"/>
      <w:r w:rsidRPr="00E0548D">
        <w:t>và</w:t>
      </w:r>
      <w:proofErr w:type="spellEnd"/>
      <w:r w:rsidRPr="00E0548D">
        <w:t xml:space="preserve"> </w:t>
      </w:r>
      <w:proofErr w:type="spellStart"/>
      <w:r w:rsidRPr="00E0548D">
        <w:t>gia</w:t>
      </w:r>
      <w:proofErr w:type="spellEnd"/>
      <w:r w:rsidRPr="00E0548D">
        <w:t xml:space="preserve"> </w:t>
      </w:r>
      <w:proofErr w:type="spellStart"/>
      <w:r w:rsidRPr="00E0548D">
        <w:t>tăng</w:t>
      </w:r>
      <w:proofErr w:type="spellEnd"/>
      <w:r w:rsidRPr="00E0548D">
        <w:t xml:space="preserve"> </w:t>
      </w:r>
      <w:proofErr w:type="spellStart"/>
      <w:r w:rsidRPr="00E0548D">
        <w:t>tính</w:t>
      </w:r>
      <w:proofErr w:type="spellEnd"/>
      <w:r w:rsidRPr="00E0548D">
        <w:t xml:space="preserve"> </w:t>
      </w:r>
      <w:proofErr w:type="spellStart"/>
      <w:r w:rsidRPr="00E0548D">
        <w:t>xác</w:t>
      </w:r>
      <w:proofErr w:type="spellEnd"/>
      <w:r w:rsidRPr="00E0548D">
        <w:t xml:space="preserve"> </w:t>
      </w:r>
      <w:proofErr w:type="spellStart"/>
      <w:r w:rsidRPr="00E0548D">
        <w:t>thực</w:t>
      </w:r>
      <w:proofErr w:type="spellEnd"/>
      <w:r w:rsidRPr="00E0548D">
        <w:t xml:space="preserve"> </w:t>
      </w:r>
      <w:proofErr w:type="spellStart"/>
      <w:r w:rsidRPr="00E0548D">
        <w:t>của</w:t>
      </w:r>
      <w:proofErr w:type="spellEnd"/>
      <w:r w:rsidRPr="00E0548D">
        <w:t xml:space="preserve"> </w:t>
      </w:r>
      <w:proofErr w:type="spellStart"/>
      <w:r w:rsidRPr="00E0548D">
        <w:t>thông</w:t>
      </w:r>
      <w:proofErr w:type="spellEnd"/>
      <w:r w:rsidRPr="00E0548D">
        <w:t xml:space="preserve"> tin.</w:t>
      </w:r>
    </w:p>
    <w:p w14:paraId="18377E6A" w14:textId="77777777" w:rsidR="006A52BB" w:rsidRPr="00E0548D" w:rsidRDefault="006A52BB" w:rsidP="006A52BB">
      <w:pPr>
        <w:widowControl w:val="0"/>
        <w:spacing w:after="0" w:line="372" w:lineRule="auto"/>
        <w:ind w:firstLine="720"/>
        <w:contextualSpacing/>
        <w:jc w:val="both"/>
      </w:pPr>
      <w:r w:rsidRPr="00E0548D">
        <w:t xml:space="preserve">(5) Communication – </w:t>
      </w:r>
      <w:proofErr w:type="spellStart"/>
      <w:r w:rsidRPr="00E0548D">
        <w:t>Tương</w:t>
      </w:r>
      <w:proofErr w:type="spellEnd"/>
      <w:r w:rsidRPr="00E0548D">
        <w:t xml:space="preserve"> </w:t>
      </w:r>
      <w:proofErr w:type="spellStart"/>
      <w:r w:rsidRPr="00E0548D">
        <w:t>tác</w:t>
      </w:r>
      <w:proofErr w:type="spellEnd"/>
      <w:r w:rsidRPr="00E0548D">
        <w:t xml:space="preserve"> </w:t>
      </w:r>
      <w:proofErr w:type="spellStart"/>
      <w:r w:rsidRPr="00E0548D">
        <w:t>và</w:t>
      </w:r>
      <w:proofErr w:type="spellEnd"/>
      <w:r w:rsidRPr="00E0548D">
        <w:t xml:space="preserve"> </w:t>
      </w:r>
      <w:proofErr w:type="spellStart"/>
      <w:r w:rsidRPr="00E0548D">
        <w:t>phản</w:t>
      </w:r>
      <w:proofErr w:type="spellEnd"/>
      <w:r w:rsidRPr="00E0548D">
        <w:t xml:space="preserve"> </w:t>
      </w:r>
      <w:proofErr w:type="spellStart"/>
      <w:r w:rsidRPr="00E0548D">
        <w:t>hồi</w:t>
      </w:r>
      <w:proofErr w:type="spellEnd"/>
    </w:p>
    <w:p w14:paraId="23F954DE" w14:textId="77777777" w:rsidR="006A52BB" w:rsidRPr="00E0548D" w:rsidRDefault="006A52BB" w:rsidP="006A52BB">
      <w:pPr>
        <w:widowControl w:val="0"/>
        <w:spacing w:after="0" w:line="372" w:lineRule="auto"/>
        <w:ind w:firstLine="720"/>
        <w:contextualSpacing/>
        <w:jc w:val="both"/>
      </w:pPr>
      <w:proofErr w:type="spellStart"/>
      <w:r w:rsidRPr="00E0548D">
        <w:t>Kế</w:t>
      </w:r>
      <w:proofErr w:type="spellEnd"/>
      <w:r w:rsidRPr="00E0548D">
        <w:t xml:space="preserve"> </w:t>
      </w:r>
      <w:proofErr w:type="spellStart"/>
      <w:r w:rsidRPr="00E0548D">
        <w:t>thừa</w:t>
      </w:r>
      <w:proofErr w:type="spellEnd"/>
      <w:r w:rsidRPr="00E0548D">
        <w:t xml:space="preserve"> </w:t>
      </w:r>
      <w:proofErr w:type="spellStart"/>
      <w:r w:rsidRPr="00E0548D">
        <w:t>mô</w:t>
      </w:r>
      <w:proofErr w:type="spellEnd"/>
      <w:r w:rsidRPr="00E0548D">
        <w:t xml:space="preserve"> </w:t>
      </w:r>
      <w:proofErr w:type="spellStart"/>
      <w:r w:rsidRPr="00E0548D">
        <w:t>hình</w:t>
      </w:r>
      <w:proofErr w:type="spellEnd"/>
      <w:r w:rsidRPr="00E0548D">
        <w:t xml:space="preserve"> Osgood - Schramm,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được</w:t>
      </w:r>
      <w:proofErr w:type="spellEnd"/>
      <w:r w:rsidRPr="00E0548D">
        <w:t xml:space="preserve"> </w:t>
      </w:r>
      <w:proofErr w:type="spellStart"/>
      <w:r w:rsidRPr="00E0548D">
        <w:t>xem</w:t>
      </w:r>
      <w:proofErr w:type="spellEnd"/>
      <w:r w:rsidRPr="00E0548D">
        <w:t xml:space="preserve"> </w:t>
      </w:r>
      <w:proofErr w:type="spellStart"/>
      <w:r w:rsidRPr="00E0548D">
        <w:t>là</w:t>
      </w:r>
      <w:proofErr w:type="spellEnd"/>
      <w:r w:rsidRPr="00E0548D">
        <w:t xml:space="preserve"> </w:t>
      </w:r>
      <w:proofErr w:type="spellStart"/>
      <w:r w:rsidRPr="00E0548D">
        <w:t>quá</w:t>
      </w:r>
      <w:proofErr w:type="spellEnd"/>
      <w:r w:rsidRPr="00E0548D">
        <w:t xml:space="preserve"> </w:t>
      </w:r>
      <w:proofErr w:type="spellStart"/>
      <w:r w:rsidRPr="00E0548D">
        <w:t>trình</w:t>
      </w:r>
      <w:proofErr w:type="spellEnd"/>
      <w:r w:rsidRPr="00E0548D">
        <w:t xml:space="preserve"> </w:t>
      </w:r>
      <w:proofErr w:type="spellStart"/>
      <w:r w:rsidRPr="00E0548D">
        <w:t>hai</w:t>
      </w:r>
      <w:proofErr w:type="spellEnd"/>
      <w:r w:rsidRPr="00E0548D">
        <w:t xml:space="preserve"> </w:t>
      </w:r>
      <w:proofErr w:type="spellStart"/>
      <w:r w:rsidRPr="00E0548D">
        <w:t>chiều</w:t>
      </w:r>
      <w:proofErr w:type="spellEnd"/>
      <w:r w:rsidRPr="00E0548D">
        <w:t>.</w:t>
      </w:r>
    </w:p>
    <w:p w14:paraId="2F399C02" w14:textId="77777777" w:rsidR="006A52BB" w:rsidRPr="00E0548D" w:rsidRDefault="006A52BB" w:rsidP="006A52BB">
      <w:pPr>
        <w:widowControl w:val="0"/>
        <w:spacing w:after="0" w:line="372" w:lineRule="auto"/>
        <w:ind w:firstLine="720"/>
        <w:contextualSpacing/>
        <w:jc w:val="both"/>
      </w:pPr>
      <w:r w:rsidRPr="00E0548D">
        <w:t xml:space="preserve">Sau </w:t>
      </w:r>
      <w:proofErr w:type="spellStart"/>
      <w:r w:rsidRPr="00E0548D">
        <w:t>khi</w:t>
      </w:r>
      <w:proofErr w:type="spellEnd"/>
      <w:r w:rsidRPr="00E0548D">
        <w:t xml:space="preserve"> </w:t>
      </w:r>
      <w:proofErr w:type="spellStart"/>
      <w:r w:rsidRPr="00E0548D">
        <w:t>nội</w:t>
      </w:r>
      <w:proofErr w:type="spellEnd"/>
      <w:r w:rsidRPr="00E0548D">
        <w:t xml:space="preserve"> dung </w:t>
      </w:r>
      <w:proofErr w:type="spellStart"/>
      <w:r w:rsidRPr="00E0548D">
        <w:t>được</w:t>
      </w:r>
      <w:proofErr w:type="spellEnd"/>
      <w:r w:rsidRPr="00E0548D">
        <w:t xml:space="preserve"> </w:t>
      </w:r>
      <w:proofErr w:type="spellStart"/>
      <w:r w:rsidRPr="00E0548D">
        <w:t>công</w:t>
      </w:r>
      <w:proofErr w:type="spellEnd"/>
      <w:r w:rsidRPr="00E0548D">
        <w:t xml:space="preserve"> </w:t>
      </w:r>
      <w:proofErr w:type="spellStart"/>
      <w:r w:rsidRPr="00E0548D">
        <w:t>bố</w:t>
      </w:r>
      <w:proofErr w:type="spellEnd"/>
      <w:r w:rsidRPr="00E0548D">
        <w:t xml:space="preserve">, </w:t>
      </w:r>
      <w:proofErr w:type="spellStart"/>
      <w:r w:rsidRPr="00E0548D">
        <w:t>Tạp</w:t>
      </w:r>
      <w:proofErr w:type="spellEnd"/>
      <w:r w:rsidRPr="00E0548D">
        <w:t xml:space="preserve"> </w:t>
      </w:r>
      <w:proofErr w:type="spellStart"/>
      <w:r w:rsidRPr="00E0548D">
        <w:t>chí</w:t>
      </w:r>
      <w:proofErr w:type="spellEnd"/>
      <w:r w:rsidRPr="00E0548D">
        <w:t xml:space="preserve"> </w:t>
      </w:r>
      <w:proofErr w:type="spellStart"/>
      <w:r w:rsidRPr="00E0548D">
        <w:t>tiếp</w:t>
      </w:r>
      <w:proofErr w:type="spellEnd"/>
      <w:r w:rsidRPr="00E0548D">
        <w:t xml:space="preserve"> </w:t>
      </w:r>
      <w:proofErr w:type="spellStart"/>
      <w:r w:rsidRPr="00E0548D">
        <w:t>nhận</w:t>
      </w:r>
      <w:proofErr w:type="spellEnd"/>
      <w:r w:rsidRPr="00E0548D">
        <w:t xml:space="preserve">: </w:t>
      </w:r>
      <w:proofErr w:type="spellStart"/>
      <w:r w:rsidRPr="00E0548D">
        <w:t>bình</w:t>
      </w:r>
      <w:proofErr w:type="spellEnd"/>
      <w:r w:rsidRPr="00E0548D">
        <w:t xml:space="preserve"> </w:t>
      </w:r>
      <w:proofErr w:type="spellStart"/>
      <w:r w:rsidRPr="00E0548D">
        <w:t>luận</w:t>
      </w:r>
      <w:proofErr w:type="spellEnd"/>
      <w:r w:rsidRPr="00E0548D">
        <w:t xml:space="preserve">; chia </w:t>
      </w:r>
      <w:proofErr w:type="spellStart"/>
      <w:r w:rsidRPr="00E0548D">
        <w:t>sẻ</w:t>
      </w:r>
      <w:proofErr w:type="spellEnd"/>
      <w:r w:rsidRPr="00E0548D">
        <w:t xml:space="preserve">; </w:t>
      </w:r>
      <w:proofErr w:type="spellStart"/>
      <w:r w:rsidRPr="00E0548D">
        <w:t>phản</w:t>
      </w:r>
      <w:proofErr w:type="spellEnd"/>
      <w:r w:rsidRPr="00E0548D">
        <w:t xml:space="preserve"> </w:t>
      </w:r>
      <w:proofErr w:type="spellStart"/>
      <w:r w:rsidRPr="00E0548D">
        <w:t>hồi</w:t>
      </w:r>
      <w:proofErr w:type="spellEnd"/>
      <w:r w:rsidRPr="00E0548D">
        <w:t xml:space="preserve">; </w:t>
      </w:r>
      <w:proofErr w:type="spellStart"/>
      <w:r w:rsidRPr="00E0548D">
        <w:t>số</w:t>
      </w:r>
      <w:proofErr w:type="spellEnd"/>
      <w:r w:rsidRPr="00E0548D">
        <w:t xml:space="preserve"> </w:t>
      </w:r>
      <w:proofErr w:type="spellStart"/>
      <w:r w:rsidRPr="00E0548D">
        <w:t>liệu</w:t>
      </w:r>
      <w:proofErr w:type="spellEnd"/>
      <w:r w:rsidRPr="00E0548D">
        <w:t xml:space="preserve"> </w:t>
      </w:r>
      <w:proofErr w:type="spellStart"/>
      <w:r w:rsidRPr="00E0548D">
        <w:t>tiếp</w:t>
      </w:r>
      <w:proofErr w:type="spellEnd"/>
      <w:r w:rsidRPr="00E0548D">
        <w:t xml:space="preserve"> </w:t>
      </w:r>
      <w:proofErr w:type="spellStart"/>
      <w:r w:rsidRPr="00E0548D">
        <w:t>cận</w:t>
      </w:r>
      <w:proofErr w:type="spellEnd"/>
      <w:r w:rsidRPr="00E0548D">
        <w:t xml:space="preserve">; </w:t>
      </w:r>
      <w:proofErr w:type="spellStart"/>
      <w:r w:rsidRPr="00E0548D">
        <w:t>thống</w:t>
      </w:r>
      <w:proofErr w:type="spellEnd"/>
      <w:r w:rsidRPr="00E0548D">
        <w:t xml:space="preserve"> </w:t>
      </w:r>
      <w:proofErr w:type="spellStart"/>
      <w:r w:rsidRPr="00E0548D">
        <w:t>kê</w:t>
      </w:r>
      <w:proofErr w:type="spellEnd"/>
      <w:r w:rsidRPr="00E0548D">
        <w:t xml:space="preserve"> </w:t>
      </w:r>
      <w:proofErr w:type="spellStart"/>
      <w:r w:rsidRPr="00E0548D">
        <w:t>tương</w:t>
      </w:r>
      <w:proofErr w:type="spellEnd"/>
      <w:r w:rsidRPr="00E0548D">
        <w:t xml:space="preserve"> </w:t>
      </w:r>
      <w:proofErr w:type="spellStart"/>
      <w:r w:rsidRPr="00E0548D">
        <w:t>tác</w:t>
      </w:r>
      <w:proofErr w:type="spellEnd"/>
      <w:r w:rsidRPr="00E0548D">
        <w:t xml:space="preserve"> (</w:t>
      </w:r>
      <w:proofErr w:type="spellStart"/>
      <w:r w:rsidRPr="00E0548D">
        <w:t>lượt</w:t>
      </w:r>
      <w:proofErr w:type="spellEnd"/>
      <w:r w:rsidRPr="00E0548D">
        <w:t xml:space="preserve"> </w:t>
      </w:r>
      <w:proofErr w:type="spellStart"/>
      <w:r w:rsidRPr="00E0548D">
        <w:t>thích</w:t>
      </w:r>
      <w:proofErr w:type="spellEnd"/>
      <w:r w:rsidRPr="00E0548D">
        <w:t xml:space="preserve">, </w:t>
      </w:r>
      <w:proofErr w:type="spellStart"/>
      <w:r w:rsidRPr="00E0548D">
        <w:t>lượt</w:t>
      </w:r>
      <w:proofErr w:type="spellEnd"/>
      <w:r w:rsidRPr="00E0548D">
        <w:t xml:space="preserve"> </w:t>
      </w:r>
      <w:proofErr w:type="spellStart"/>
      <w:r w:rsidRPr="00E0548D">
        <w:t>xem</w:t>
      </w:r>
      <w:proofErr w:type="spellEnd"/>
      <w:r w:rsidRPr="00E0548D">
        <w:t xml:space="preserve"> </w:t>
      </w:r>
      <w:proofErr w:type="spellStart"/>
      <w:r w:rsidRPr="00E0548D">
        <w:t>trong</w:t>
      </w:r>
      <w:proofErr w:type="spellEnd"/>
      <w:r w:rsidRPr="00E0548D">
        <w:t xml:space="preserve"> 3 </w:t>
      </w:r>
      <w:proofErr w:type="spellStart"/>
      <w:r w:rsidRPr="00E0548D">
        <w:t>giây</w:t>
      </w:r>
      <w:proofErr w:type="spellEnd"/>
      <w:r w:rsidRPr="00E0548D">
        <w:t xml:space="preserve">/15 </w:t>
      </w:r>
      <w:proofErr w:type="spellStart"/>
      <w:r w:rsidRPr="00E0548D">
        <w:t>giây</w:t>
      </w:r>
      <w:proofErr w:type="spellEnd"/>
      <w:r w:rsidRPr="00E0548D">
        <w:t xml:space="preserve">/1 </w:t>
      </w:r>
      <w:proofErr w:type="spellStart"/>
      <w:r w:rsidRPr="00E0548D">
        <w:t>phút</w:t>
      </w:r>
      <w:proofErr w:type="spellEnd"/>
      <w:r w:rsidRPr="00E0548D">
        <w:t xml:space="preserve">. </w:t>
      </w:r>
      <w:proofErr w:type="spellStart"/>
      <w:r w:rsidRPr="00E0548D">
        <w:t>Các</w:t>
      </w:r>
      <w:proofErr w:type="spellEnd"/>
      <w:r w:rsidRPr="00E0548D">
        <w:t xml:space="preserve"> </w:t>
      </w:r>
      <w:proofErr w:type="spellStart"/>
      <w:r w:rsidRPr="00E0548D">
        <w:t>dữ</w:t>
      </w:r>
      <w:proofErr w:type="spellEnd"/>
      <w:r w:rsidRPr="00E0548D">
        <w:t xml:space="preserve"> </w:t>
      </w:r>
      <w:proofErr w:type="spellStart"/>
      <w:r w:rsidRPr="00E0548D">
        <w:t>liệu</w:t>
      </w:r>
      <w:proofErr w:type="spellEnd"/>
      <w:r w:rsidRPr="00E0548D">
        <w:t xml:space="preserve"> </w:t>
      </w:r>
      <w:proofErr w:type="spellStart"/>
      <w:r w:rsidRPr="00E0548D">
        <w:t>này</w:t>
      </w:r>
      <w:proofErr w:type="spellEnd"/>
      <w:r w:rsidRPr="00E0548D">
        <w:t xml:space="preserve"> </w:t>
      </w:r>
      <w:proofErr w:type="spellStart"/>
      <w:r w:rsidRPr="00E0548D">
        <w:t>được</w:t>
      </w:r>
      <w:proofErr w:type="spellEnd"/>
      <w:r w:rsidRPr="00E0548D">
        <w:t xml:space="preserve"> </w:t>
      </w:r>
      <w:proofErr w:type="spellStart"/>
      <w:r w:rsidRPr="00E0548D">
        <w:t>sử</w:t>
      </w:r>
      <w:proofErr w:type="spellEnd"/>
      <w:r w:rsidRPr="00E0548D">
        <w:t xml:space="preserve"> </w:t>
      </w:r>
      <w:proofErr w:type="spellStart"/>
      <w:r w:rsidRPr="00E0548D">
        <w:t>dụng</w:t>
      </w:r>
      <w:proofErr w:type="spellEnd"/>
      <w:r w:rsidRPr="00E0548D">
        <w:t xml:space="preserve"> </w:t>
      </w:r>
      <w:proofErr w:type="spellStart"/>
      <w:r w:rsidRPr="00E0548D">
        <w:t>để</w:t>
      </w:r>
      <w:proofErr w:type="spellEnd"/>
      <w:r w:rsidRPr="00E0548D">
        <w:t xml:space="preserve"> </w:t>
      </w:r>
      <w:proofErr w:type="spellStart"/>
      <w:r w:rsidRPr="00E0548D">
        <w:t>điều</w:t>
      </w:r>
      <w:proofErr w:type="spellEnd"/>
      <w:r w:rsidRPr="00E0548D">
        <w:t xml:space="preserve"> </w:t>
      </w:r>
      <w:proofErr w:type="spellStart"/>
      <w:r w:rsidRPr="00E0548D">
        <w:t>chỉnh</w:t>
      </w:r>
      <w:proofErr w:type="spellEnd"/>
      <w:r w:rsidRPr="00E0548D">
        <w:t xml:space="preserve"> </w:t>
      </w:r>
      <w:proofErr w:type="spellStart"/>
      <w:r w:rsidRPr="00E0548D">
        <w:t>nội</w:t>
      </w:r>
      <w:proofErr w:type="spellEnd"/>
      <w:r w:rsidRPr="00E0548D">
        <w:t xml:space="preserve"> dung, </w:t>
      </w:r>
      <w:proofErr w:type="spellStart"/>
      <w:r w:rsidRPr="00E0548D">
        <w:t>hình</w:t>
      </w:r>
      <w:proofErr w:type="spellEnd"/>
      <w:r w:rsidRPr="00E0548D">
        <w:t xml:space="preserve"> </w:t>
      </w:r>
      <w:proofErr w:type="spellStart"/>
      <w:r w:rsidRPr="00E0548D">
        <w:t>thức</w:t>
      </w:r>
      <w:proofErr w:type="spellEnd"/>
      <w:r w:rsidRPr="00E0548D">
        <w:t xml:space="preserve"> </w:t>
      </w:r>
      <w:proofErr w:type="spellStart"/>
      <w:r w:rsidRPr="00E0548D">
        <w:t>thể</w:t>
      </w:r>
      <w:proofErr w:type="spellEnd"/>
      <w:r w:rsidRPr="00E0548D">
        <w:t xml:space="preserve"> </w:t>
      </w:r>
      <w:proofErr w:type="spellStart"/>
      <w:r w:rsidRPr="00E0548D">
        <w:t>hiện</w:t>
      </w:r>
      <w:proofErr w:type="spellEnd"/>
      <w:r w:rsidRPr="00E0548D">
        <w:t xml:space="preserve"> </w:t>
      </w:r>
      <w:proofErr w:type="spellStart"/>
      <w:r w:rsidRPr="00E0548D">
        <w:t>và</w:t>
      </w:r>
      <w:proofErr w:type="spellEnd"/>
      <w:r w:rsidRPr="00E0548D">
        <w:t xml:space="preserve"> </w:t>
      </w:r>
      <w:proofErr w:type="spellStart"/>
      <w:r w:rsidRPr="00E0548D">
        <w:t>kế</w:t>
      </w:r>
      <w:proofErr w:type="spellEnd"/>
      <w:r w:rsidRPr="00E0548D">
        <w:t xml:space="preserve"> </w:t>
      </w:r>
      <w:proofErr w:type="spellStart"/>
      <w:r w:rsidRPr="00E0548D">
        <w:t>hoạch</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ở </w:t>
      </w:r>
      <w:proofErr w:type="spellStart"/>
      <w:r w:rsidRPr="00E0548D">
        <w:t>các</w:t>
      </w:r>
      <w:proofErr w:type="spellEnd"/>
      <w:r w:rsidRPr="00E0548D">
        <w:t xml:space="preserve"> </w:t>
      </w:r>
      <w:proofErr w:type="spellStart"/>
      <w:r w:rsidRPr="00E0548D">
        <w:t>giai</w:t>
      </w:r>
      <w:proofErr w:type="spellEnd"/>
      <w:r w:rsidRPr="00E0548D">
        <w:t xml:space="preserve"> </w:t>
      </w:r>
      <w:proofErr w:type="spellStart"/>
      <w:r w:rsidRPr="00E0548D">
        <w:t>đoạn</w:t>
      </w:r>
      <w:proofErr w:type="spellEnd"/>
      <w:r w:rsidRPr="00E0548D">
        <w:t xml:space="preserve"> </w:t>
      </w:r>
      <w:proofErr w:type="spellStart"/>
      <w:r w:rsidRPr="00E0548D">
        <w:t>tiếp</w:t>
      </w:r>
      <w:proofErr w:type="spellEnd"/>
      <w:r w:rsidRPr="00E0548D">
        <w:t xml:space="preserve"> </w:t>
      </w:r>
      <w:proofErr w:type="spellStart"/>
      <w:r w:rsidRPr="00E0548D">
        <w:t>theo.</w:t>
      </w:r>
      <w:proofErr w:type="spellEnd"/>
    </w:p>
    <w:p w14:paraId="5022C245" w14:textId="77777777" w:rsidR="006A52BB" w:rsidRPr="00E0548D" w:rsidRDefault="006A52BB" w:rsidP="006A52BB">
      <w:pPr>
        <w:widowControl w:val="0"/>
        <w:spacing w:after="0" w:line="372" w:lineRule="auto"/>
        <w:ind w:firstLine="720"/>
        <w:contextualSpacing/>
        <w:jc w:val="both"/>
      </w:pPr>
      <w:r w:rsidRPr="00E0548D">
        <w:t xml:space="preserve">(6) Conversion - </w:t>
      </w:r>
      <w:proofErr w:type="spellStart"/>
      <w:r w:rsidRPr="00E0548D">
        <w:t>Chuyển</w:t>
      </w:r>
      <w:proofErr w:type="spellEnd"/>
      <w:r w:rsidRPr="00E0548D">
        <w:t xml:space="preserve"> </w:t>
      </w:r>
      <w:proofErr w:type="spellStart"/>
      <w:r w:rsidRPr="00E0548D">
        <w:t>hóa</w:t>
      </w:r>
      <w:proofErr w:type="spellEnd"/>
      <w:r w:rsidRPr="00E0548D">
        <w:t xml:space="preserve"> </w:t>
      </w:r>
      <w:proofErr w:type="spellStart"/>
      <w:r w:rsidRPr="00E0548D">
        <w:t>giá</w:t>
      </w:r>
      <w:proofErr w:type="spellEnd"/>
      <w:r w:rsidRPr="00E0548D">
        <w:t xml:space="preserve"> </w:t>
      </w:r>
      <w:proofErr w:type="spellStart"/>
      <w:r w:rsidRPr="00E0548D">
        <w:t>trị</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p>
    <w:p w14:paraId="6083A279" w14:textId="77777777" w:rsidR="006A52BB" w:rsidRPr="00E0548D" w:rsidRDefault="006A52BB" w:rsidP="006A52BB">
      <w:pPr>
        <w:widowControl w:val="0"/>
        <w:spacing w:after="0" w:line="372" w:lineRule="auto"/>
        <w:ind w:firstLine="720"/>
        <w:contextualSpacing/>
        <w:jc w:val="both"/>
      </w:pPr>
      <w:proofErr w:type="spellStart"/>
      <w:r w:rsidRPr="00E0548D">
        <w:t>Đây</w:t>
      </w:r>
      <w:proofErr w:type="spellEnd"/>
      <w:r w:rsidRPr="00E0548D">
        <w:t xml:space="preserve"> </w:t>
      </w:r>
      <w:proofErr w:type="spellStart"/>
      <w:r w:rsidRPr="00E0548D">
        <w:t>là</w:t>
      </w:r>
      <w:proofErr w:type="spellEnd"/>
      <w:r w:rsidRPr="00E0548D">
        <w:t xml:space="preserve"> </w:t>
      </w:r>
      <w:proofErr w:type="spellStart"/>
      <w:r w:rsidRPr="00E0548D">
        <w:t>thành</w:t>
      </w:r>
      <w:proofErr w:type="spellEnd"/>
      <w:r w:rsidRPr="00E0548D">
        <w:t xml:space="preserve"> </w:t>
      </w:r>
      <w:proofErr w:type="spellStart"/>
      <w:r w:rsidRPr="00E0548D">
        <w:t>tố</w:t>
      </w:r>
      <w:proofErr w:type="spellEnd"/>
      <w:r w:rsidRPr="00E0548D">
        <w:t xml:space="preserve"> </w:t>
      </w:r>
      <w:proofErr w:type="spellStart"/>
      <w:r w:rsidRPr="00E0548D">
        <w:t>cuối</w:t>
      </w:r>
      <w:proofErr w:type="spellEnd"/>
      <w:r w:rsidRPr="00E0548D">
        <w:t xml:space="preserve"> </w:t>
      </w:r>
      <w:proofErr w:type="spellStart"/>
      <w:r w:rsidRPr="00E0548D">
        <w:t>cùng</w:t>
      </w:r>
      <w:proofErr w:type="spellEnd"/>
      <w:r w:rsidRPr="00E0548D">
        <w:t xml:space="preserve"> </w:t>
      </w:r>
      <w:proofErr w:type="spellStart"/>
      <w:r w:rsidRPr="00E0548D">
        <w:t>và</w:t>
      </w:r>
      <w:proofErr w:type="spellEnd"/>
      <w:r w:rsidRPr="00E0548D">
        <w:t xml:space="preserve"> </w:t>
      </w:r>
      <w:proofErr w:type="spellStart"/>
      <w:r w:rsidRPr="00E0548D">
        <w:t>cũng</w:t>
      </w:r>
      <w:proofErr w:type="spellEnd"/>
      <w:r w:rsidRPr="00E0548D">
        <w:t xml:space="preserve"> </w:t>
      </w:r>
      <w:proofErr w:type="spellStart"/>
      <w:r w:rsidRPr="00E0548D">
        <w:t>là</w:t>
      </w:r>
      <w:proofErr w:type="spellEnd"/>
      <w:r w:rsidRPr="00E0548D">
        <w:t xml:space="preserve"> </w:t>
      </w:r>
      <w:proofErr w:type="spellStart"/>
      <w:r w:rsidRPr="00E0548D">
        <w:t>mục</w:t>
      </w:r>
      <w:proofErr w:type="spellEnd"/>
      <w:r w:rsidRPr="00E0548D">
        <w:t xml:space="preserve"> </w:t>
      </w:r>
      <w:proofErr w:type="spellStart"/>
      <w:r w:rsidRPr="00E0548D">
        <w:t>tiêu</w:t>
      </w:r>
      <w:proofErr w:type="spellEnd"/>
      <w:r w:rsidRPr="00E0548D">
        <w:t xml:space="preserve"> </w:t>
      </w:r>
      <w:proofErr w:type="spellStart"/>
      <w:r w:rsidRPr="00E0548D">
        <w:t>của</w:t>
      </w:r>
      <w:proofErr w:type="spellEnd"/>
      <w:r w:rsidRPr="00E0548D">
        <w:t xml:space="preserve"> </w:t>
      </w:r>
      <w:proofErr w:type="spellStart"/>
      <w:r w:rsidRPr="00E0548D">
        <w:t>toàn</w:t>
      </w:r>
      <w:proofErr w:type="spellEnd"/>
      <w:r w:rsidRPr="00E0548D">
        <w:t xml:space="preserve"> </w:t>
      </w:r>
      <w:proofErr w:type="spellStart"/>
      <w:r w:rsidRPr="00E0548D">
        <w:t>bộ</w:t>
      </w:r>
      <w:proofErr w:type="spellEnd"/>
      <w:r w:rsidRPr="00E0548D">
        <w:t xml:space="preserve"> </w:t>
      </w:r>
      <w:proofErr w:type="spellStart"/>
      <w:r w:rsidRPr="00E0548D">
        <w:t>mô</w:t>
      </w:r>
      <w:proofErr w:type="spellEnd"/>
      <w:r w:rsidRPr="00E0548D">
        <w:t xml:space="preserve"> </w:t>
      </w:r>
      <w:proofErr w:type="spellStart"/>
      <w:r w:rsidRPr="00E0548D">
        <w:t>hình</w:t>
      </w:r>
      <w:proofErr w:type="spellEnd"/>
      <w:r w:rsidRPr="00E0548D">
        <w:t>.</w:t>
      </w:r>
    </w:p>
    <w:p w14:paraId="34FCF68A" w14:textId="77777777" w:rsidR="006A52BB" w:rsidRPr="00E0548D" w:rsidRDefault="006A52BB" w:rsidP="006A52BB">
      <w:pPr>
        <w:widowControl w:val="0"/>
        <w:spacing w:after="0" w:line="372" w:lineRule="auto"/>
        <w:ind w:firstLine="720"/>
        <w:contextualSpacing/>
        <w:jc w:val="both"/>
      </w:pPr>
      <w:proofErr w:type="spellStart"/>
      <w:r w:rsidRPr="00E0548D">
        <w:lastRenderedPageBreak/>
        <w:t>Hiệu</w:t>
      </w:r>
      <w:proofErr w:type="spellEnd"/>
      <w:r w:rsidRPr="00E0548D">
        <w:t xml:space="preserve"> </w:t>
      </w:r>
      <w:proofErr w:type="spellStart"/>
      <w:r w:rsidRPr="00E0548D">
        <w:t>quả</w:t>
      </w:r>
      <w:proofErr w:type="spellEnd"/>
      <w:r w:rsidRPr="00E0548D">
        <w:t xml:space="preserve"> </w:t>
      </w:r>
      <w:proofErr w:type="spellStart"/>
      <w:r w:rsidRPr="00E0548D">
        <w:t>truyền</w:t>
      </w:r>
      <w:proofErr w:type="spellEnd"/>
      <w:r w:rsidRPr="00E0548D">
        <w:t xml:space="preserve"> </w:t>
      </w:r>
      <w:proofErr w:type="spellStart"/>
      <w:r w:rsidRPr="00E0548D">
        <w:t>thông</w:t>
      </w:r>
      <w:proofErr w:type="spellEnd"/>
      <w:r w:rsidRPr="00E0548D">
        <w:t xml:space="preserve"> </w:t>
      </w:r>
      <w:proofErr w:type="spellStart"/>
      <w:r w:rsidRPr="00E0548D">
        <w:t>không</w:t>
      </w:r>
      <w:proofErr w:type="spellEnd"/>
      <w:r w:rsidRPr="00E0548D">
        <w:t xml:space="preserve"> </w:t>
      </w:r>
      <w:proofErr w:type="spellStart"/>
      <w:r w:rsidRPr="00E0548D">
        <w:t>chỉ</w:t>
      </w:r>
      <w:proofErr w:type="spellEnd"/>
      <w:r w:rsidRPr="00E0548D">
        <w:t xml:space="preserve"> </w:t>
      </w:r>
      <w:proofErr w:type="spellStart"/>
      <w:r w:rsidRPr="00E0548D">
        <w:t>được</w:t>
      </w:r>
      <w:proofErr w:type="spellEnd"/>
      <w:r w:rsidRPr="00E0548D">
        <w:t xml:space="preserve"> </w:t>
      </w:r>
      <w:proofErr w:type="spellStart"/>
      <w:r w:rsidRPr="00E0548D">
        <w:t>đánh</w:t>
      </w:r>
      <w:proofErr w:type="spellEnd"/>
      <w:r w:rsidRPr="00E0548D">
        <w:t xml:space="preserve"> </w:t>
      </w:r>
      <w:proofErr w:type="spellStart"/>
      <w:r w:rsidRPr="00E0548D">
        <w:t>giá</w:t>
      </w:r>
      <w:proofErr w:type="spellEnd"/>
      <w:r w:rsidRPr="00E0548D">
        <w:t xml:space="preserve"> </w:t>
      </w:r>
      <w:proofErr w:type="spellStart"/>
      <w:r w:rsidRPr="00E0548D">
        <w:t>bằng</w:t>
      </w:r>
      <w:proofErr w:type="spellEnd"/>
      <w:r w:rsidRPr="00E0548D">
        <w:t xml:space="preserve">: </w:t>
      </w:r>
      <w:proofErr w:type="spellStart"/>
      <w:r w:rsidRPr="00E0548D">
        <w:t>lượt</w:t>
      </w:r>
      <w:proofErr w:type="spellEnd"/>
      <w:r w:rsidRPr="00E0548D">
        <w:t xml:space="preserve"> </w:t>
      </w:r>
      <w:proofErr w:type="spellStart"/>
      <w:r w:rsidRPr="00E0548D">
        <w:t>xem</w:t>
      </w:r>
      <w:proofErr w:type="spellEnd"/>
      <w:r w:rsidRPr="00E0548D">
        <w:t xml:space="preserve">; </w:t>
      </w:r>
      <w:proofErr w:type="spellStart"/>
      <w:r w:rsidRPr="00E0548D">
        <w:t>lượt</w:t>
      </w:r>
      <w:proofErr w:type="spellEnd"/>
      <w:r w:rsidRPr="00E0548D">
        <w:t xml:space="preserve"> chia </w:t>
      </w:r>
      <w:proofErr w:type="spellStart"/>
      <w:r w:rsidRPr="00E0548D">
        <w:t>sẻ</w:t>
      </w:r>
      <w:proofErr w:type="spellEnd"/>
      <w:r w:rsidRPr="00E0548D">
        <w:t xml:space="preserve">; </w:t>
      </w:r>
      <w:proofErr w:type="spellStart"/>
      <w:r w:rsidRPr="00E0548D">
        <w:t>lượt</w:t>
      </w:r>
      <w:proofErr w:type="spellEnd"/>
      <w:r w:rsidRPr="00E0548D">
        <w:t xml:space="preserve"> </w:t>
      </w:r>
      <w:proofErr w:type="spellStart"/>
      <w:r w:rsidRPr="00E0548D">
        <w:t>thích</w:t>
      </w:r>
      <w:proofErr w:type="spellEnd"/>
      <w:r w:rsidRPr="00E0548D">
        <w:t xml:space="preserve">, </w:t>
      </w:r>
      <w:proofErr w:type="spellStart"/>
      <w:r w:rsidRPr="00E0548D">
        <w:t>mà</w:t>
      </w:r>
      <w:proofErr w:type="spellEnd"/>
      <w:r w:rsidRPr="00E0548D">
        <w:t xml:space="preserve"> </w:t>
      </w:r>
      <w:proofErr w:type="spellStart"/>
      <w:r w:rsidRPr="00E0548D">
        <w:t>nhấn</w:t>
      </w:r>
      <w:proofErr w:type="spellEnd"/>
      <w:r w:rsidRPr="00E0548D">
        <w:t xml:space="preserve"> </w:t>
      </w:r>
      <w:proofErr w:type="spellStart"/>
      <w:r w:rsidRPr="00E0548D">
        <w:t>mạnh</w:t>
      </w:r>
      <w:proofErr w:type="spellEnd"/>
      <w:r w:rsidRPr="00E0548D">
        <w:t xml:space="preserve"> </w:t>
      </w:r>
      <w:proofErr w:type="spellStart"/>
      <w:r w:rsidRPr="00E0548D">
        <w:t>tới</w:t>
      </w:r>
      <w:proofErr w:type="spellEnd"/>
      <w:r w:rsidRPr="00E0548D">
        <w:t xml:space="preserve"> </w:t>
      </w:r>
      <w:proofErr w:type="spellStart"/>
      <w:r w:rsidRPr="00E0548D">
        <w:t>nâng</w:t>
      </w:r>
      <w:proofErr w:type="spellEnd"/>
      <w:r w:rsidRPr="00E0548D">
        <w:t xml:space="preserve"> </w:t>
      </w:r>
      <w:proofErr w:type="spellStart"/>
      <w:r w:rsidRPr="00E0548D">
        <w:t>cao</w:t>
      </w:r>
      <w:proofErr w:type="spellEnd"/>
      <w:r w:rsidRPr="00E0548D">
        <w:t xml:space="preserve"> </w:t>
      </w:r>
      <w:proofErr w:type="spellStart"/>
      <w:r w:rsidRPr="00E0548D">
        <w:t>nhận</w:t>
      </w:r>
      <w:proofErr w:type="spellEnd"/>
      <w:r w:rsidRPr="00E0548D">
        <w:t xml:space="preserve"> </w:t>
      </w:r>
      <w:proofErr w:type="spellStart"/>
      <w:r w:rsidRPr="00E0548D">
        <w:t>thức</w:t>
      </w:r>
      <w:proofErr w:type="spellEnd"/>
      <w:r w:rsidRPr="00E0548D">
        <w:t xml:space="preserve">; </w:t>
      </w:r>
      <w:proofErr w:type="spellStart"/>
      <w:r w:rsidRPr="00E0548D">
        <w:t>tăng</w:t>
      </w:r>
      <w:proofErr w:type="spellEnd"/>
      <w:r w:rsidRPr="00E0548D">
        <w:t xml:space="preserve"> </w:t>
      </w:r>
      <w:proofErr w:type="spellStart"/>
      <w:r w:rsidRPr="00E0548D">
        <w:t>sự</w:t>
      </w:r>
      <w:proofErr w:type="spellEnd"/>
      <w:r w:rsidRPr="00E0548D">
        <w:t xml:space="preserve"> </w:t>
      </w:r>
      <w:proofErr w:type="spellStart"/>
      <w:r w:rsidRPr="00E0548D">
        <w:t>quan</w:t>
      </w:r>
      <w:proofErr w:type="spellEnd"/>
      <w:r w:rsidRPr="00E0548D">
        <w:t xml:space="preserve"> </w:t>
      </w:r>
      <w:proofErr w:type="spellStart"/>
      <w:r w:rsidRPr="00E0548D">
        <w:t>tâm</w:t>
      </w:r>
      <w:proofErr w:type="spellEnd"/>
      <w:r w:rsidRPr="00E0548D">
        <w:t xml:space="preserve"> </w:t>
      </w:r>
      <w:proofErr w:type="spellStart"/>
      <w:r w:rsidRPr="00E0548D">
        <w:t>tới</w:t>
      </w:r>
      <w:proofErr w:type="spellEnd"/>
      <w:r w:rsidRPr="00E0548D">
        <w:t xml:space="preserve"> </w:t>
      </w:r>
      <w:proofErr w:type="spellStart"/>
      <w:r w:rsidRPr="00E0548D">
        <w:t>văn</w:t>
      </w:r>
      <w:proofErr w:type="spellEnd"/>
      <w:r w:rsidRPr="00E0548D">
        <w:t xml:space="preserve"> </w:t>
      </w:r>
      <w:proofErr w:type="spellStart"/>
      <w:r w:rsidRPr="00E0548D">
        <w:t>hóa</w:t>
      </w:r>
      <w:proofErr w:type="spellEnd"/>
      <w:r w:rsidRPr="00E0548D">
        <w:t xml:space="preserve"> </w:t>
      </w:r>
      <w:proofErr w:type="spellStart"/>
      <w:r w:rsidRPr="00E0548D">
        <w:t>Mường</w:t>
      </w:r>
      <w:proofErr w:type="spellEnd"/>
      <w:r w:rsidRPr="00E0548D">
        <w:t xml:space="preserve">; </w:t>
      </w:r>
      <w:proofErr w:type="spellStart"/>
      <w:r w:rsidRPr="00E0548D">
        <w:t>khuyến</w:t>
      </w:r>
      <w:proofErr w:type="spellEnd"/>
      <w:r w:rsidRPr="00E0548D">
        <w:t xml:space="preserve"> </w:t>
      </w:r>
      <w:proofErr w:type="spellStart"/>
      <w:r w:rsidRPr="00E0548D">
        <w:t>khích</w:t>
      </w:r>
      <w:proofErr w:type="spellEnd"/>
      <w:r w:rsidRPr="00E0548D">
        <w:t xml:space="preserve"> </w:t>
      </w:r>
      <w:proofErr w:type="spellStart"/>
      <w:r w:rsidRPr="00E0548D">
        <w:t>cộng</w:t>
      </w:r>
      <w:proofErr w:type="spellEnd"/>
      <w:r w:rsidRPr="00E0548D">
        <w:t xml:space="preserve"> </w:t>
      </w:r>
      <w:proofErr w:type="spellStart"/>
      <w:r w:rsidRPr="00E0548D">
        <w:t>đồng</w:t>
      </w:r>
      <w:proofErr w:type="spellEnd"/>
      <w:r w:rsidRPr="00E0548D">
        <w:t xml:space="preserve"> </w:t>
      </w:r>
      <w:proofErr w:type="spellStart"/>
      <w:r w:rsidRPr="00E0548D">
        <w:t>tham</w:t>
      </w:r>
      <w:proofErr w:type="spellEnd"/>
      <w:r w:rsidRPr="00E0548D">
        <w:t xml:space="preserve"> </w:t>
      </w:r>
      <w:proofErr w:type="spellStart"/>
      <w:r w:rsidRPr="00E0548D">
        <w:t>gia</w:t>
      </w:r>
      <w:proofErr w:type="spellEnd"/>
      <w:r w:rsidRPr="00E0548D">
        <w:t xml:space="preserve"> </w:t>
      </w:r>
      <w:proofErr w:type="spellStart"/>
      <w:r w:rsidRPr="00E0548D">
        <w:t>bảo</w:t>
      </w:r>
      <w:proofErr w:type="spellEnd"/>
      <w:r w:rsidRPr="00E0548D">
        <w:t xml:space="preserve"> </w:t>
      </w:r>
      <w:proofErr w:type="spellStart"/>
      <w:r w:rsidRPr="00E0548D">
        <w:t>tồn</w:t>
      </w:r>
      <w:proofErr w:type="spellEnd"/>
      <w:r w:rsidRPr="00E0548D">
        <w:t xml:space="preserve">; </w:t>
      </w:r>
      <w:proofErr w:type="spellStart"/>
      <w:r w:rsidRPr="00E0548D">
        <w:t>gia</w:t>
      </w:r>
      <w:proofErr w:type="spellEnd"/>
      <w:r w:rsidRPr="00E0548D">
        <w:t xml:space="preserve"> </w:t>
      </w:r>
      <w:proofErr w:type="spellStart"/>
      <w:r w:rsidRPr="00E0548D">
        <w:t>tăng</w:t>
      </w:r>
      <w:proofErr w:type="spellEnd"/>
      <w:r w:rsidRPr="00E0548D">
        <w:t xml:space="preserve"> </w:t>
      </w:r>
      <w:proofErr w:type="spellStart"/>
      <w:r w:rsidRPr="00E0548D">
        <w:t>lượng</w:t>
      </w:r>
      <w:proofErr w:type="spellEnd"/>
      <w:r w:rsidRPr="00E0548D">
        <w:t xml:space="preserve"> </w:t>
      </w:r>
      <w:proofErr w:type="spellStart"/>
      <w:r w:rsidRPr="00E0548D">
        <w:t>độc</w:t>
      </w:r>
      <w:proofErr w:type="spellEnd"/>
      <w:r w:rsidRPr="00E0548D">
        <w:t xml:space="preserve"> </w:t>
      </w:r>
      <w:proofErr w:type="spellStart"/>
      <w:r w:rsidRPr="00E0548D">
        <w:t>giả</w:t>
      </w:r>
      <w:proofErr w:type="spellEnd"/>
      <w:r w:rsidRPr="00E0548D">
        <w:t xml:space="preserve"> </w:t>
      </w:r>
      <w:proofErr w:type="spellStart"/>
      <w:r w:rsidRPr="00E0548D">
        <w:t>tiếp</w:t>
      </w:r>
      <w:proofErr w:type="spellEnd"/>
      <w:r w:rsidRPr="00E0548D">
        <w:t xml:space="preserve"> </w:t>
      </w:r>
      <w:proofErr w:type="spellStart"/>
      <w:r w:rsidRPr="00E0548D">
        <w:t>cận</w:t>
      </w:r>
      <w:proofErr w:type="spellEnd"/>
      <w:r w:rsidRPr="00E0548D">
        <w:t xml:space="preserve"> </w:t>
      </w:r>
      <w:proofErr w:type="spellStart"/>
      <w:r w:rsidRPr="00E0548D">
        <w:t>nội</w:t>
      </w:r>
      <w:proofErr w:type="spellEnd"/>
      <w:r w:rsidRPr="00E0548D">
        <w:t xml:space="preserve"> dung </w:t>
      </w:r>
      <w:proofErr w:type="spellStart"/>
      <w:r w:rsidRPr="00E0548D">
        <w:t>về</w:t>
      </w:r>
      <w:proofErr w:type="spellEnd"/>
      <w:r w:rsidRPr="00E0548D">
        <w:t xml:space="preserve"> di </w:t>
      </w:r>
      <w:proofErr w:type="spellStart"/>
      <w:r w:rsidRPr="00E0548D">
        <w:t>sản</w:t>
      </w:r>
      <w:proofErr w:type="spellEnd"/>
      <w:r w:rsidRPr="00E0548D">
        <w:t xml:space="preserve">; </w:t>
      </w:r>
      <w:proofErr w:type="spellStart"/>
      <w:r w:rsidRPr="00E0548D">
        <w:t>hỗ</w:t>
      </w:r>
      <w:proofErr w:type="spellEnd"/>
      <w:r w:rsidRPr="00E0548D">
        <w:t xml:space="preserve"> </w:t>
      </w:r>
      <w:proofErr w:type="spellStart"/>
      <w:r w:rsidRPr="00E0548D">
        <w:t>trợ</w:t>
      </w:r>
      <w:proofErr w:type="spellEnd"/>
      <w:r w:rsidRPr="00E0548D">
        <w:t xml:space="preserve"> </w:t>
      </w:r>
      <w:proofErr w:type="spellStart"/>
      <w:r w:rsidRPr="00E0548D">
        <w:t>quảng</w:t>
      </w:r>
      <w:proofErr w:type="spellEnd"/>
      <w:r w:rsidRPr="00E0548D">
        <w:t xml:space="preserve"> </w:t>
      </w:r>
      <w:proofErr w:type="spellStart"/>
      <w:r w:rsidRPr="00E0548D">
        <w:t>bá</w:t>
      </w:r>
      <w:proofErr w:type="spellEnd"/>
      <w:r w:rsidRPr="00E0548D">
        <w:t xml:space="preserve"> du </w:t>
      </w:r>
      <w:proofErr w:type="spellStart"/>
      <w:r w:rsidRPr="00E0548D">
        <w:t>lịch</w:t>
      </w:r>
      <w:proofErr w:type="spellEnd"/>
      <w:r w:rsidRPr="00E0548D">
        <w:t xml:space="preserve"> </w:t>
      </w:r>
      <w:proofErr w:type="spellStart"/>
      <w:r w:rsidRPr="00E0548D">
        <w:t>văn</w:t>
      </w:r>
      <w:proofErr w:type="spellEnd"/>
      <w:r w:rsidRPr="00E0548D">
        <w:t xml:space="preserve"> </w:t>
      </w:r>
      <w:proofErr w:type="spellStart"/>
      <w:r w:rsidRPr="00E0548D">
        <w:t>hóa</w:t>
      </w:r>
      <w:proofErr w:type="spellEnd"/>
      <w:r w:rsidRPr="00E0548D">
        <w:t xml:space="preserve"> </w:t>
      </w:r>
      <w:proofErr w:type="spellStart"/>
      <w:r w:rsidRPr="00E0548D">
        <w:t>địa</w:t>
      </w:r>
      <w:proofErr w:type="spellEnd"/>
      <w:r w:rsidRPr="00E0548D">
        <w:t xml:space="preserve"> </w:t>
      </w:r>
      <w:proofErr w:type="spellStart"/>
      <w:r w:rsidRPr="00E0548D">
        <w:t>phương</w:t>
      </w:r>
      <w:proofErr w:type="spellEnd"/>
      <w:r w:rsidRPr="00E0548D">
        <w:t>.</w:t>
      </w:r>
    </w:p>
    <w:p w14:paraId="678AEC44" w14:textId="77777777" w:rsidR="006A52BB" w:rsidRPr="00A11268" w:rsidRDefault="006A52BB" w:rsidP="006A52BB">
      <w:pPr>
        <w:pStyle w:val="Heading3"/>
        <w:keepNext w:val="0"/>
        <w:keepLines w:val="0"/>
        <w:widowControl w:val="0"/>
        <w:spacing w:before="0" w:after="0" w:line="372" w:lineRule="auto"/>
        <w:rPr>
          <w:rFonts w:eastAsia="Calibri" w:cs="Times New Roman"/>
          <w:bCs/>
          <w:iCs/>
          <w:color w:val="auto"/>
          <w:lang w:val="vi-VN"/>
        </w:rPr>
      </w:pPr>
      <w:bookmarkStart w:id="63" w:name="_Toc236176874"/>
      <w:r w:rsidRPr="00A11268">
        <w:rPr>
          <w:rFonts w:eastAsia="Calibri" w:cs="Times New Roman"/>
          <w:bCs/>
          <w:iCs/>
          <w:color w:val="auto"/>
          <w:lang w:val="vi-VN"/>
        </w:rPr>
        <w:t>2.3.</w:t>
      </w:r>
      <w:r w:rsidRPr="00A11268">
        <w:rPr>
          <w:rFonts w:eastAsia="Calibri" w:cs="Times New Roman"/>
          <w:bCs/>
          <w:iCs/>
          <w:color w:val="auto"/>
        </w:rPr>
        <w:t>2</w:t>
      </w:r>
      <w:r w:rsidRPr="00A11268">
        <w:rPr>
          <w:rFonts w:eastAsia="Calibri" w:cs="Times New Roman"/>
          <w:bCs/>
          <w:iCs/>
          <w:color w:val="auto"/>
          <w:lang w:val="vi-VN"/>
        </w:rPr>
        <w:t>. Mục tiêu truyền thông</w:t>
      </w:r>
      <w:bookmarkEnd w:id="63"/>
    </w:p>
    <w:p w14:paraId="5796C844" w14:textId="77777777" w:rsidR="006A52BB" w:rsidRPr="004B42F8" w:rsidRDefault="006A52BB" w:rsidP="006A52BB">
      <w:pPr>
        <w:widowControl w:val="0"/>
        <w:spacing w:after="0" w:line="372"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 xml:space="preserve">Mô hình truyền thông được xây dựng để thực thi trong giai đoạn 6 tháng (01/2026 – </w:t>
      </w:r>
      <w:r w:rsidRPr="00CE2110">
        <w:rPr>
          <w:rFonts w:eastAsia="Calibri" w:cs="Times New Roman"/>
          <w:color w:val="000000"/>
          <w:kern w:val="0"/>
          <w:szCs w:val="28"/>
          <w:lang w:val="vi-VN"/>
          <w14:ligatures w14:val="none"/>
        </w:rPr>
        <w:t>06</w:t>
      </w:r>
      <w:r w:rsidRPr="004B42F8">
        <w:rPr>
          <w:rFonts w:eastAsia="Calibri" w:cs="Times New Roman"/>
          <w:color w:val="000000"/>
          <w:kern w:val="0"/>
          <w:szCs w:val="28"/>
          <w:lang w:val="vi-VN"/>
          <w14:ligatures w14:val="none"/>
        </w:rPr>
        <w:t>/2026. Mô hình truyền thông được xây dựng nhằm thực hiện các mục tiêu sau:</w:t>
      </w:r>
    </w:p>
    <w:p w14:paraId="4E8DB131" w14:textId="77777777" w:rsidR="006A52BB" w:rsidRPr="004B42F8" w:rsidRDefault="006A52BB" w:rsidP="006A52BB">
      <w:pPr>
        <w:widowControl w:val="0"/>
        <w:spacing w:after="0" w:line="372"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 xml:space="preserve">Thứ nhất, nâng cao hiệu quả tuyên truyền về bảo tồn và phát huy giá trị di sản văn hóa dân tộc Mường trên Tạp chí </w:t>
      </w:r>
      <w:r w:rsidRPr="0084501C">
        <w:rPr>
          <w:rFonts w:eastAsia="Calibri" w:cs="Times New Roman"/>
          <w:color w:val="000000"/>
          <w:kern w:val="0"/>
          <w:szCs w:val="28"/>
          <w:lang w:val="vi-VN"/>
          <w14:ligatures w14:val="none"/>
        </w:rPr>
        <w:t xml:space="preserve">điện tử </w:t>
      </w:r>
      <w:r w:rsidRPr="004B42F8">
        <w:rPr>
          <w:rFonts w:eastAsia="Calibri" w:cs="Times New Roman"/>
          <w:color w:val="000000"/>
          <w:kern w:val="0"/>
          <w:szCs w:val="28"/>
          <w:lang w:val="vi-VN"/>
          <w14:ligatures w14:val="none"/>
        </w:rPr>
        <w:t>Văn hóa và Phát triển.</w:t>
      </w:r>
    </w:p>
    <w:p w14:paraId="2CD3927F" w14:textId="77777777" w:rsidR="006A52BB" w:rsidRPr="004B42F8" w:rsidRDefault="006A52BB" w:rsidP="006A52BB">
      <w:pPr>
        <w:widowControl w:val="0"/>
        <w:spacing w:after="0" w:line="372"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Thứ hai, đổi mới phương thức sản xuất nội dung theo hướng đa phương tiện, tăng cường khả năng tương tác với công chúng, đặc biệt là nhóm công chúng trẻ.</w:t>
      </w:r>
    </w:p>
    <w:p w14:paraId="4BA7E8FA" w14:textId="77777777" w:rsidR="006A52BB" w:rsidRPr="004B42F8" w:rsidRDefault="006A52BB" w:rsidP="006A52BB">
      <w:pPr>
        <w:widowControl w:val="0"/>
        <w:spacing w:after="0" w:line="372"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Thứ ba, xây dựng hệ thống dữ liệu số về văn hóa dân tộc Mường phục vụ hoạt động lưu trữ, khai thác và truyền thông lâu dài.</w:t>
      </w:r>
    </w:p>
    <w:p w14:paraId="03A1ACAB" w14:textId="77777777" w:rsidR="006A52BB" w:rsidRPr="006F1471" w:rsidRDefault="006A52BB" w:rsidP="006A52BB">
      <w:pPr>
        <w:widowControl w:val="0"/>
        <w:spacing w:after="0" w:line="372"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Thứ tư, phát huy vai trò của Tạp chí điện tử Văn hóa và Phát triển trong hoạt động gìn giữ bản sắc văn hóa dân tộc và truyền thông văn hóa cộng đồng trong thời đại số.</w:t>
      </w:r>
    </w:p>
    <w:tbl>
      <w:tblPr>
        <w:tblStyle w:val="TableGrid1"/>
        <w:tblW w:w="0" w:type="auto"/>
        <w:tblLook w:val="04A0" w:firstRow="1" w:lastRow="0" w:firstColumn="1" w:lastColumn="0" w:noHBand="0" w:noVBand="1"/>
      </w:tblPr>
      <w:tblGrid>
        <w:gridCol w:w="1456"/>
        <w:gridCol w:w="2011"/>
        <w:gridCol w:w="1764"/>
        <w:gridCol w:w="1637"/>
        <w:gridCol w:w="1909"/>
      </w:tblGrid>
      <w:tr w:rsidR="006A52BB" w:rsidRPr="004B42F8" w14:paraId="2D15A9FE" w14:textId="77777777" w:rsidTr="00354DCD">
        <w:tc>
          <w:tcPr>
            <w:tcW w:w="1456" w:type="dxa"/>
          </w:tcPr>
          <w:p w14:paraId="6C69DA89" w14:textId="77777777" w:rsidR="006A52BB" w:rsidRPr="004B42F8" w:rsidRDefault="006A52BB" w:rsidP="00354DCD">
            <w:pPr>
              <w:widowControl w:val="0"/>
              <w:spacing w:line="312" w:lineRule="auto"/>
              <w:jc w:val="center"/>
              <w:rPr>
                <w:rFonts w:ascii="Times New Roman" w:eastAsia="Calibri" w:hAnsi="Times New Roman"/>
                <w:b/>
                <w:bCs/>
                <w:szCs w:val="28"/>
              </w:rPr>
            </w:pPr>
            <w:proofErr w:type="spellStart"/>
            <w:r w:rsidRPr="004B42F8">
              <w:rPr>
                <w:rFonts w:ascii="Times New Roman" w:eastAsia="Calibri" w:hAnsi="Times New Roman"/>
                <w:b/>
                <w:bCs/>
                <w:color w:val="000000"/>
                <w:szCs w:val="28"/>
              </w:rPr>
              <w:t>Mục</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tiêu</w:t>
            </w:r>
            <w:proofErr w:type="spellEnd"/>
          </w:p>
        </w:tc>
        <w:tc>
          <w:tcPr>
            <w:tcW w:w="2011" w:type="dxa"/>
          </w:tcPr>
          <w:p w14:paraId="33F19F60" w14:textId="77777777" w:rsidR="006A52BB" w:rsidRPr="004B42F8" w:rsidRDefault="006A52BB" w:rsidP="00354DCD">
            <w:pPr>
              <w:widowControl w:val="0"/>
              <w:spacing w:line="312" w:lineRule="auto"/>
              <w:contextualSpacing/>
              <w:jc w:val="center"/>
              <w:rPr>
                <w:rFonts w:ascii="Times New Roman" w:eastAsia="Calibri" w:hAnsi="Times New Roman"/>
                <w:b/>
                <w:bCs/>
                <w:color w:val="000000"/>
                <w:szCs w:val="28"/>
                <w:lang w:val="vi-VN"/>
              </w:rPr>
            </w:pPr>
            <w:proofErr w:type="spellStart"/>
            <w:r w:rsidRPr="004B42F8">
              <w:rPr>
                <w:rFonts w:ascii="Times New Roman" w:eastAsia="Calibri" w:hAnsi="Times New Roman"/>
                <w:b/>
                <w:bCs/>
                <w:color w:val="000000"/>
                <w:szCs w:val="28"/>
              </w:rPr>
              <w:t>Nội</w:t>
            </w:r>
            <w:proofErr w:type="spellEnd"/>
            <w:r w:rsidRPr="004B42F8">
              <w:rPr>
                <w:rFonts w:ascii="Times New Roman" w:eastAsia="Calibri" w:hAnsi="Times New Roman"/>
                <w:b/>
                <w:bCs/>
                <w:color w:val="000000"/>
                <w:szCs w:val="28"/>
              </w:rPr>
              <w:t xml:space="preserve"> dung </w:t>
            </w:r>
            <w:proofErr w:type="spellStart"/>
            <w:r w:rsidRPr="004B42F8">
              <w:rPr>
                <w:rFonts w:ascii="Times New Roman" w:eastAsia="Calibri" w:hAnsi="Times New Roman"/>
                <w:b/>
                <w:bCs/>
                <w:color w:val="000000"/>
                <w:szCs w:val="28"/>
              </w:rPr>
              <w:t>triển</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khai</w:t>
            </w:r>
            <w:proofErr w:type="spellEnd"/>
          </w:p>
        </w:tc>
        <w:tc>
          <w:tcPr>
            <w:tcW w:w="1764" w:type="dxa"/>
          </w:tcPr>
          <w:p w14:paraId="577BE50A" w14:textId="77777777" w:rsidR="006A52BB" w:rsidRPr="004B42F8" w:rsidRDefault="006A52BB" w:rsidP="00354DCD">
            <w:pPr>
              <w:widowControl w:val="0"/>
              <w:spacing w:line="312" w:lineRule="auto"/>
              <w:contextualSpacing/>
              <w:jc w:val="center"/>
              <w:rPr>
                <w:rFonts w:ascii="Times New Roman" w:eastAsia="Calibri" w:hAnsi="Times New Roman"/>
                <w:b/>
                <w:bCs/>
                <w:color w:val="000000"/>
                <w:szCs w:val="28"/>
                <w:lang w:val="vi-VN"/>
              </w:rPr>
            </w:pPr>
            <w:proofErr w:type="spellStart"/>
            <w:r w:rsidRPr="004B42F8">
              <w:rPr>
                <w:rFonts w:ascii="Times New Roman" w:eastAsia="Calibri" w:hAnsi="Times New Roman"/>
                <w:b/>
                <w:bCs/>
                <w:color w:val="000000"/>
                <w:szCs w:val="28"/>
              </w:rPr>
              <w:t>Chỉ</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tiêu</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cụ</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thể</w:t>
            </w:r>
            <w:proofErr w:type="spellEnd"/>
          </w:p>
        </w:tc>
        <w:tc>
          <w:tcPr>
            <w:tcW w:w="1637" w:type="dxa"/>
          </w:tcPr>
          <w:p w14:paraId="470E8F31" w14:textId="77777777" w:rsidR="006A52BB" w:rsidRPr="004B42F8" w:rsidRDefault="006A52BB" w:rsidP="00354DCD">
            <w:pPr>
              <w:widowControl w:val="0"/>
              <w:spacing w:line="312" w:lineRule="auto"/>
              <w:contextualSpacing/>
              <w:jc w:val="both"/>
              <w:rPr>
                <w:rFonts w:ascii="Times New Roman" w:eastAsia="Calibri" w:hAnsi="Times New Roman"/>
                <w:b/>
                <w:bCs/>
                <w:color w:val="000000"/>
                <w:szCs w:val="28"/>
                <w:lang w:val="vi-VN"/>
              </w:rPr>
            </w:pPr>
            <w:proofErr w:type="spellStart"/>
            <w:r w:rsidRPr="004B42F8">
              <w:rPr>
                <w:rFonts w:ascii="Times New Roman" w:eastAsia="Calibri" w:hAnsi="Times New Roman"/>
                <w:b/>
                <w:bCs/>
                <w:color w:val="000000"/>
                <w:szCs w:val="28"/>
              </w:rPr>
              <w:t>Đơn</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vị</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phụ</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trách</w:t>
            </w:r>
            <w:proofErr w:type="spellEnd"/>
          </w:p>
        </w:tc>
        <w:tc>
          <w:tcPr>
            <w:tcW w:w="1909" w:type="dxa"/>
          </w:tcPr>
          <w:p w14:paraId="14982D7C" w14:textId="77777777" w:rsidR="006A52BB" w:rsidRPr="004B42F8" w:rsidRDefault="006A52BB" w:rsidP="00354DCD">
            <w:pPr>
              <w:widowControl w:val="0"/>
              <w:spacing w:line="312" w:lineRule="auto"/>
              <w:contextualSpacing/>
              <w:jc w:val="both"/>
              <w:rPr>
                <w:rFonts w:ascii="Times New Roman" w:eastAsia="Calibri" w:hAnsi="Times New Roman"/>
                <w:b/>
                <w:bCs/>
                <w:color w:val="000000"/>
                <w:szCs w:val="28"/>
                <w:lang w:val="vi-VN"/>
              </w:rPr>
            </w:pPr>
            <w:proofErr w:type="spellStart"/>
            <w:r w:rsidRPr="004B42F8">
              <w:rPr>
                <w:rFonts w:ascii="Times New Roman" w:eastAsia="Calibri" w:hAnsi="Times New Roman"/>
                <w:b/>
                <w:bCs/>
                <w:color w:val="000000"/>
                <w:szCs w:val="28"/>
              </w:rPr>
              <w:t>Kết</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quả</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kỳ</w:t>
            </w:r>
            <w:proofErr w:type="spellEnd"/>
            <w:r w:rsidRPr="004B42F8">
              <w:rPr>
                <w:rFonts w:ascii="Times New Roman" w:eastAsia="Calibri" w:hAnsi="Times New Roman"/>
                <w:b/>
                <w:bCs/>
                <w:color w:val="000000"/>
                <w:szCs w:val="28"/>
              </w:rPr>
              <w:t xml:space="preserve"> </w:t>
            </w:r>
            <w:proofErr w:type="spellStart"/>
            <w:r w:rsidRPr="004B42F8">
              <w:rPr>
                <w:rFonts w:ascii="Times New Roman" w:eastAsia="Calibri" w:hAnsi="Times New Roman"/>
                <w:b/>
                <w:bCs/>
                <w:color w:val="000000"/>
                <w:szCs w:val="28"/>
              </w:rPr>
              <w:t>vọng</w:t>
            </w:r>
            <w:proofErr w:type="spellEnd"/>
          </w:p>
        </w:tc>
      </w:tr>
      <w:tr w:rsidR="006A52BB" w:rsidRPr="00980097" w14:paraId="3068D7F4" w14:textId="77777777" w:rsidTr="00354DCD">
        <w:tc>
          <w:tcPr>
            <w:tcW w:w="1456" w:type="dxa"/>
          </w:tcPr>
          <w:p w14:paraId="332734BD"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proofErr w:type="spellStart"/>
            <w:r w:rsidRPr="004B42F8">
              <w:rPr>
                <w:rFonts w:ascii="Times New Roman" w:eastAsia="Calibri" w:hAnsi="Times New Roman"/>
                <w:color w:val="000000"/>
                <w:szCs w:val="28"/>
              </w:rPr>
              <w:t>Tăng</w:t>
            </w:r>
            <w:proofErr w:type="spellEnd"/>
            <w:r w:rsidRPr="004B42F8">
              <w:rPr>
                <w:rFonts w:ascii="Times New Roman" w:eastAsia="Calibri" w:hAnsi="Times New Roman"/>
                <w:color w:val="000000"/>
                <w:szCs w:val="28"/>
              </w:rPr>
              <w:t xml:space="preserve"> </w:t>
            </w:r>
            <w:proofErr w:type="spellStart"/>
            <w:r w:rsidRPr="004B42F8">
              <w:rPr>
                <w:rFonts w:ascii="Times New Roman" w:eastAsia="Calibri" w:hAnsi="Times New Roman"/>
                <w:color w:val="000000"/>
                <w:szCs w:val="28"/>
              </w:rPr>
              <w:t>sản</w:t>
            </w:r>
            <w:proofErr w:type="spellEnd"/>
            <w:r w:rsidRPr="004B42F8">
              <w:rPr>
                <w:rFonts w:ascii="Times New Roman" w:eastAsia="Calibri" w:hAnsi="Times New Roman"/>
                <w:color w:val="000000"/>
                <w:szCs w:val="28"/>
              </w:rPr>
              <w:t xml:space="preserve"> </w:t>
            </w:r>
            <w:proofErr w:type="spellStart"/>
            <w:r w:rsidRPr="004B42F8">
              <w:rPr>
                <w:rFonts w:ascii="Times New Roman" w:eastAsia="Calibri" w:hAnsi="Times New Roman"/>
                <w:color w:val="000000"/>
                <w:szCs w:val="28"/>
              </w:rPr>
              <w:t>lượng</w:t>
            </w:r>
            <w:proofErr w:type="spellEnd"/>
            <w:r w:rsidRPr="004B42F8">
              <w:rPr>
                <w:rFonts w:ascii="Times New Roman" w:eastAsia="Calibri" w:hAnsi="Times New Roman"/>
                <w:color w:val="000000"/>
                <w:szCs w:val="28"/>
              </w:rPr>
              <w:t xml:space="preserve"> </w:t>
            </w:r>
            <w:proofErr w:type="spellStart"/>
            <w:r w:rsidRPr="004B42F8">
              <w:rPr>
                <w:rFonts w:ascii="Times New Roman" w:eastAsia="Calibri" w:hAnsi="Times New Roman"/>
                <w:color w:val="000000"/>
                <w:szCs w:val="28"/>
              </w:rPr>
              <w:t>nội</w:t>
            </w:r>
            <w:proofErr w:type="spellEnd"/>
            <w:r w:rsidRPr="004B42F8">
              <w:rPr>
                <w:rFonts w:ascii="Times New Roman" w:eastAsia="Calibri" w:hAnsi="Times New Roman"/>
                <w:color w:val="000000"/>
                <w:szCs w:val="28"/>
              </w:rPr>
              <w:t xml:space="preserve"> dung </w:t>
            </w:r>
            <w:proofErr w:type="spellStart"/>
            <w:r w:rsidRPr="004B42F8">
              <w:rPr>
                <w:rFonts w:ascii="Times New Roman" w:eastAsia="Calibri" w:hAnsi="Times New Roman"/>
                <w:color w:val="000000"/>
                <w:szCs w:val="28"/>
              </w:rPr>
              <w:t>chuyên</w:t>
            </w:r>
            <w:proofErr w:type="spellEnd"/>
            <w:r w:rsidRPr="004B42F8">
              <w:rPr>
                <w:rFonts w:ascii="Times New Roman" w:eastAsia="Calibri" w:hAnsi="Times New Roman"/>
                <w:color w:val="000000"/>
                <w:szCs w:val="28"/>
              </w:rPr>
              <w:t xml:space="preserve"> </w:t>
            </w:r>
            <w:proofErr w:type="spellStart"/>
            <w:r w:rsidRPr="004B42F8">
              <w:rPr>
                <w:rFonts w:ascii="Times New Roman" w:eastAsia="Calibri" w:hAnsi="Times New Roman"/>
                <w:color w:val="000000"/>
                <w:szCs w:val="28"/>
              </w:rPr>
              <w:t>sâu</w:t>
            </w:r>
            <w:proofErr w:type="spellEnd"/>
          </w:p>
        </w:tc>
        <w:tc>
          <w:tcPr>
            <w:tcW w:w="2011" w:type="dxa"/>
          </w:tcPr>
          <w:p w14:paraId="021F0ABC"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Sản xuất tuyến bài chuyên đề về di sản văn hóa Mường</w:t>
            </w:r>
          </w:p>
        </w:tc>
        <w:tc>
          <w:tcPr>
            <w:tcW w:w="1764" w:type="dxa"/>
          </w:tcPr>
          <w:p w14:paraId="7BEB7A20"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6 – 10 tác phẩm chuyên sâu trong 6 tháng</w:t>
            </w:r>
          </w:p>
        </w:tc>
        <w:tc>
          <w:tcPr>
            <w:tcW w:w="1637" w:type="dxa"/>
          </w:tcPr>
          <w:p w14:paraId="13B927CC"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Phóng viên, biên tập viên</w:t>
            </w:r>
          </w:p>
        </w:tc>
        <w:tc>
          <w:tcPr>
            <w:tcW w:w="1909" w:type="dxa"/>
          </w:tcPr>
          <w:p w14:paraId="41388591"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Duy trì tính liên tục và chiều sâu nội dung</w:t>
            </w:r>
          </w:p>
        </w:tc>
      </w:tr>
      <w:tr w:rsidR="006A52BB" w:rsidRPr="00980097" w14:paraId="0874D642" w14:textId="77777777" w:rsidTr="00354DCD">
        <w:tc>
          <w:tcPr>
            <w:tcW w:w="1456" w:type="dxa"/>
          </w:tcPr>
          <w:p w14:paraId="41318208"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Phát triển sản phẩm đa phương tiện</w:t>
            </w:r>
          </w:p>
        </w:tc>
        <w:tc>
          <w:tcPr>
            <w:tcW w:w="2011" w:type="dxa"/>
          </w:tcPr>
          <w:p w14:paraId="2356574E"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proofErr w:type="spellStart"/>
            <w:r w:rsidRPr="004B42F8">
              <w:rPr>
                <w:rFonts w:ascii="Times New Roman" w:eastAsia="Calibri" w:hAnsi="Times New Roman"/>
                <w:color w:val="000000"/>
                <w:szCs w:val="28"/>
              </w:rPr>
              <w:t>Sản</w:t>
            </w:r>
            <w:proofErr w:type="spellEnd"/>
            <w:r w:rsidRPr="004B42F8">
              <w:rPr>
                <w:rFonts w:ascii="Times New Roman" w:eastAsia="Calibri" w:hAnsi="Times New Roman"/>
                <w:color w:val="000000"/>
                <w:szCs w:val="28"/>
              </w:rPr>
              <w:t xml:space="preserve"> </w:t>
            </w:r>
            <w:proofErr w:type="spellStart"/>
            <w:r w:rsidRPr="004B42F8">
              <w:rPr>
                <w:rFonts w:ascii="Times New Roman" w:eastAsia="Calibri" w:hAnsi="Times New Roman"/>
                <w:color w:val="000000"/>
                <w:szCs w:val="28"/>
              </w:rPr>
              <w:t>xuất</w:t>
            </w:r>
            <w:proofErr w:type="spellEnd"/>
            <w:r w:rsidRPr="004B42F8">
              <w:rPr>
                <w:rFonts w:ascii="Times New Roman" w:eastAsia="Calibri" w:hAnsi="Times New Roman"/>
                <w:color w:val="000000"/>
                <w:szCs w:val="28"/>
              </w:rPr>
              <w:t xml:space="preserve"> video </w:t>
            </w:r>
            <w:proofErr w:type="spellStart"/>
            <w:r w:rsidRPr="004B42F8">
              <w:rPr>
                <w:rFonts w:ascii="Times New Roman" w:eastAsia="Calibri" w:hAnsi="Times New Roman"/>
                <w:color w:val="000000"/>
                <w:szCs w:val="28"/>
              </w:rPr>
              <w:t>ngắn</w:t>
            </w:r>
            <w:proofErr w:type="spellEnd"/>
            <w:r w:rsidRPr="004B42F8">
              <w:rPr>
                <w:rFonts w:ascii="Times New Roman" w:eastAsia="Calibri" w:hAnsi="Times New Roman"/>
                <w:color w:val="000000"/>
                <w:szCs w:val="28"/>
              </w:rPr>
              <w:t xml:space="preserve">, podcast, infographic, </w:t>
            </w:r>
            <w:proofErr w:type="spellStart"/>
            <w:r w:rsidRPr="004B42F8">
              <w:rPr>
                <w:rFonts w:ascii="Times New Roman" w:eastAsia="Calibri" w:hAnsi="Times New Roman"/>
                <w:color w:val="000000"/>
                <w:szCs w:val="28"/>
              </w:rPr>
              <w:t>megastory</w:t>
            </w:r>
            <w:proofErr w:type="spellEnd"/>
          </w:p>
        </w:tc>
        <w:tc>
          <w:tcPr>
            <w:tcW w:w="1764" w:type="dxa"/>
          </w:tcPr>
          <w:p w14:paraId="4260227A"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3 video ngắn; 6 bài ảnh báo chí; 3 infographic; 3 megastory</w:t>
            </w:r>
          </w:p>
        </w:tc>
        <w:tc>
          <w:tcPr>
            <w:tcW w:w="1637" w:type="dxa"/>
          </w:tcPr>
          <w:p w14:paraId="7D1785AC"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proofErr w:type="spellStart"/>
            <w:r w:rsidRPr="004B42F8">
              <w:rPr>
                <w:rFonts w:ascii="Times New Roman" w:eastAsia="Calibri" w:hAnsi="Times New Roman"/>
                <w:color w:val="000000"/>
                <w:szCs w:val="28"/>
              </w:rPr>
              <w:t>Bộ</w:t>
            </w:r>
            <w:proofErr w:type="spellEnd"/>
            <w:r w:rsidRPr="004B42F8">
              <w:rPr>
                <w:rFonts w:ascii="Times New Roman" w:eastAsia="Calibri" w:hAnsi="Times New Roman"/>
                <w:color w:val="000000"/>
                <w:szCs w:val="28"/>
              </w:rPr>
              <w:t xml:space="preserve"> </w:t>
            </w:r>
            <w:proofErr w:type="spellStart"/>
            <w:r w:rsidRPr="004B42F8">
              <w:rPr>
                <w:rFonts w:ascii="Times New Roman" w:eastAsia="Calibri" w:hAnsi="Times New Roman"/>
                <w:color w:val="000000"/>
                <w:szCs w:val="28"/>
              </w:rPr>
              <w:t>phận</w:t>
            </w:r>
            <w:proofErr w:type="spellEnd"/>
            <w:r w:rsidRPr="004B42F8">
              <w:rPr>
                <w:rFonts w:ascii="Times New Roman" w:eastAsia="Calibri" w:hAnsi="Times New Roman"/>
                <w:color w:val="000000"/>
                <w:szCs w:val="28"/>
              </w:rPr>
              <w:t xml:space="preserve"> multimedia</w:t>
            </w:r>
          </w:p>
        </w:tc>
        <w:tc>
          <w:tcPr>
            <w:tcW w:w="1909" w:type="dxa"/>
          </w:tcPr>
          <w:p w14:paraId="0A701225"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Chuyển đổi từ mô hình “bài + ảnh” sang báo chí đa phương tiện</w:t>
            </w:r>
          </w:p>
        </w:tc>
      </w:tr>
      <w:tr w:rsidR="006A52BB" w:rsidRPr="00980097" w14:paraId="1CFE32B1" w14:textId="77777777" w:rsidTr="00354DCD">
        <w:tc>
          <w:tcPr>
            <w:tcW w:w="1456" w:type="dxa"/>
          </w:tcPr>
          <w:p w14:paraId="054C5A07"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 xml:space="preserve">Mở rộng độ phủ </w:t>
            </w:r>
            <w:r w:rsidRPr="004B42F8">
              <w:rPr>
                <w:rFonts w:ascii="Times New Roman" w:eastAsia="Calibri" w:hAnsi="Times New Roman"/>
                <w:color w:val="000000"/>
                <w:szCs w:val="28"/>
                <w:lang w:val="vi-VN"/>
              </w:rPr>
              <w:lastRenderedPageBreak/>
              <w:t>trên nền tảng số</w:t>
            </w:r>
          </w:p>
        </w:tc>
        <w:tc>
          <w:tcPr>
            <w:tcW w:w="2011" w:type="dxa"/>
          </w:tcPr>
          <w:p w14:paraId="5D266CEC"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lastRenderedPageBreak/>
              <w:t xml:space="preserve">Phân phối nội dung trên </w:t>
            </w:r>
            <w:r w:rsidRPr="004B42F8">
              <w:rPr>
                <w:rFonts w:ascii="Times New Roman" w:eastAsia="Calibri" w:hAnsi="Times New Roman"/>
                <w:color w:val="000000"/>
                <w:szCs w:val="28"/>
                <w:lang w:val="vi-VN"/>
              </w:rPr>
              <w:lastRenderedPageBreak/>
              <w:t>Facebook, TikTok, YouTube</w:t>
            </w:r>
          </w:p>
        </w:tc>
        <w:tc>
          <w:tcPr>
            <w:tcW w:w="1764" w:type="dxa"/>
          </w:tcPr>
          <w:p w14:paraId="262D8449"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lastRenderedPageBreak/>
              <w:t xml:space="preserve">Tăng tối thiểu 20–30% </w:t>
            </w:r>
            <w:r w:rsidRPr="004B42F8">
              <w:rPr>
                <w:rFonts w:ascii="Times New Roman" w:eastAsia="Calibri" w:hAnsi="Times New Roman"/>
                <w:color w:val="000000"/>
                <w:szCs w:val="28"/>
                <w:lang w:val="vi-VN"/>
              </w:rPr>
              <w:lastRenderedPageBreak/>
              <w:t>lượng tiếp cận công chúng</w:t>
            </w:r>
          </w:p>
        </w:tc>
        <w:tc>
          <w:tcPr>
            <w:tcW w:w="1637" w:type="dxa"/>
          </w:tcPr>
          <w:p w14:paraId="3B38A33C"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lastRenderedPageBreak/>
              <w:t xml:space="preserve">Bộ phận truyền thông </w:t>
            </w:r>
            <w:r w:rsidRPr="004B42F8">
              <w:rPr>
                <w:rFonts w:ascii="Times New Roman" w:eastAsia="Calibri" w:hAnsi="Times New Roman"/>
                <w:color w:val="000000"/>
                <w:szCs w:val="28"/>
                <w:lang w:val="vi-VN"/>
              </w:rPr>
              <w:lastRenderedPageBreak/>
              <w:t>số</w:t>
            </w:r>
          </w:p>
        </w:tc>
        <w:tc>
          <w:tcPr>
            <w:tcW w:w="1909" w:type="dxa"/>
          </w:tcPr>
          <w:p w14:paraId="06DB0FEA"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lastRenderedPageBreak/>
              <w:t xml:space="preserve">Gia tăng khả năng lan tỏa </w:t>
            </w:r>
            <w:r w:rsidRPr="004B42F8">
              <w:rPr>
                <w:rFonts w:ascii="Times New Roman" w:eastAsia="Calibri" w:hAnsi="Times New Roman"/>
                <w:color w:val="000000"/>
                <w:szCs w:val="28"/>
                <w:lang w:val="vi-VN"/>
              </w:rPr>
              <w:lastRenderedPageBreak/>
              <w:t>văn hóa Mường trên MXH</w:t>
            </w:r>
          </w:p>
        </w:tc>
      </w:tr>
      <w:tr w:rsidR="006A52BB" w:rsidRPr="00980097" w14:paraId="6BF72978" w14:textId="77777777" w:rsidTr="00354DCD">
        <w:tc>
          <w:tcPr>
            <w:tcW w:w="1456" w:type="dxa"/>
          </w:tcPr>
          <w:p w14:paraId="5EEB69FE"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lastRenderedPageBreak/>
              <w:t>Tăng lượng bài viết về dân tộc Mường</w:t>
            </w:r>
          </w:p>
        </w:tc>
        <w:tc>
          <w:tcPr>
            <w:tcW w:w="2011" w:type="dxa"/>
          </w:tcPr>
          <w:p w14:paraId="084E303C"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Sản xuất các bài tin, ảnh về dân tộc Mường</w:t>
            </w:r>
          </w:p>
        </w:tc>
        <w:tc>
          <w:tcPr>
            <w:tcW w:w="1764" w:type="dxa"/>
          </w:tcPr>
          <w:p w14:paraId="3A9D240C"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Tăng lượng bài lên 2</w:t>
            </w:r>
            <w:r>
              <w:rPr>
                <w:rFonts w:ascii="Times New Roman" w:eastAsia="Calibri" w:hAnsi="Times New Roman"/>
                <w:color w:val="000000"/>
                <w:szCs w:val="28"/>
                <w:lang w:val="vi-VN"/>
              </w:rPr>
              <w:t>-</w:t>
            </w:r>
            <w:r w:rsidRPr="004B42F8">
              <w:rPr>
                <w:rFonts w:ascii="Times New Roman" w:eastAsia="Calibri" w:hAnsi="Times New Roman"/>
                <w:color w:val="000000"/>
                <w:szCs w:val="28"/>
                <w:lang w:val="vi-VN"/>
              </w:rPr>
              <w:t>3 bài/tuần</w:t>
            </w:r>
          </w:p>
        </w:tc>
        <w:tc>
          <w:tcPr>
            <w:tcW w:w="1637" w:type="dxa"/>
          </w:tcPr>
          <w:p w14:paraId="397CA751"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Phóng viên, BTV</w:t>
            </w:r>
          </w:p>
        </w:tc>
        <w:tc>
          <w:tcPr>
            <w:tcW w:w="1909" w:type="dxa"/>
          </w:tcPr>
          <w:p w14:paraId="7E2BA8C9"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Tăng hiệu quả sản xuất và tối ưu hóa nội dung</w:t>
            </w:r>
          </w:p>
        </w:tc>
      </w:tr>
      <w:tr w:rsidR="006A52BB" w:rsidRPr="00980097" w14:paraId="0EE6CBB9" w14:textId="77777777" w:rsidTr="00354DCD">
        <w:tc>
          <w:tcPr>
            <w:tcW w:w="1456" w:type="dxa"/>
          </w:tcPr>
          <w:p w14:paraId="03FEC394"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Phát triển mạng lưới cộng tác viên</w:t>
            </w:r>
          </w:p>
        </w:tc>
        <w:tc>
          <w:tcPr>
            <w:tcW w:w="2011" w:type="dxa"/>
          </w:tcPr>
          <w:p w14:paraId="5FA1B64B"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Kết nối nghệ nhân, nhà nghiên cứu, cộng tác viên địa phương</w:t>
            </w:r>
          </w:p>
        </w:tc>
        <w:tc>
          <w:tcPr>
            <w:tcW w:w="1764" w:type="dxa"/>
          </w:tcPr>
          <w:p w14:paraId="59DB378E"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Xây dựng mạng lưới khoảng 5 cộng tác viên</w:t>
            </w:r>
          </w:p>
        </w:tc>
        <w:tc>
          <w:tcPr>
            <w:tcW w:w="1637" w:type="dxa"/>
          </w:tcPr>
          <w:p w14:paraId="49EF3A65"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rPr>
              <w:t xml:space="preserve">Ban </w:t>
            </w:r>
            <w:proofErr w:type="spellStart"/>
            <w:r w:rsidRPr="004B42F8">
              <w:rPr>
                <w:rFonts w:ascii="Times New Roman" w:eastAsia="Calibri" w:hAnsi="Times New Roman"/>
                <w:color w:val="000000"/>
                <w:szCs w:val="28"/>
              </w:rPr>
              <w:t>chuyên</w:t>
            </w:r>
            <w:proofErr w:type="spellEnd"/>
            <w:r w:rsidRPr="004B42F8">
              <w:rPr>
                <w:rFonts w:ascii="Times New Roman" w:eastAsia="Calibri" w:hAnsi="Times New Roman"/>
                <w:color w:val="000000"/>
                <w:szCs w:val="28"/>
              </w:rPr>
              <w:t xml:space="preserve"> </w:t>
            </w:r>
            <w:proofErr w:type="spellStart"/>
            <w:r w:rsidRPr="004B42F8">
              <w:rPr>
                <w:rFonts w:ascii="Times New Roman" w:eastAsia="Calibri" w:hAnsi="Times New Roman"/>
                <w:color w:val="000000"/>
                <w:szCs w:val="28"/>
              </w:rPr>
              <w:t>đề</w:t>
            </w:r>
            <w:proofErr w:type="spellEnd"/>
          </w:p>
        </w:tc>
        <w:tc>
          <w:tcPr>
            <w:tcW w:w="1909" w:type="dxa"/>
          </w:tcPr>
          <w:p w14:paraId="79A01F89"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Bổ sung nguồn tư liệu và tăng tính địa phương hóa</w:t>
            </w:r>
          </w:p>
        </w:tc>
      </w:tr>
      <w:tr w:rsidR="006A52BB" w:rsidRPr="00980097" w14:paraId="1BDFAEC2" w14:textId="77777777" w:rsidTr="00354DCD">
        <w:tc>
          <w:tcPr>
            <w:tcW w:w="1456" w:type="dxa"/>
          </w:tcPr>
          <w:p w14:paraId="472242E9"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Đánh giá hiệu quả mô hình truyền thông</w:t>
            </w:r>
          </w:p>
        </w:tc>
        <w:tc>
          <w:tcPr>
            <w:tcW w:w="2011" w:type="dxa"/>
          </w:tcPr>
          <w:p w14:paraId="086DC229"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Tổng hợp dữ liệu, đo lường hiệu quả và hoàn thiện quy trình</w:t>
            </w:r>
          </w:p>
        </w:tc>
        <w:tc>
          <w:tcPr>
            <w:tcW w:w="1764" w:type="dxa"/>
          </w:tcPr>
          <w:p w14:paraId="75BE4661"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01 báo cáo tổng kết và bộ tiêu chí đánh giá mô hình</w:t>
            </w:r>
          </w:p>
        </w:tc>
        <w:tc>
          <w:tcPr>
            <w:tcW w:w="1637" w:type="dxa"/>
          </w:tcPr>
          <w:p w14:paraId="1F9EECE1"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rPr>
              <w:t xml:space="preserve">Ban </w:t>
            </w:r>
            <w:proofErr w:type="spellStart"/>
            <w:r w:rsidRPr="004B42F8">
              <w:rPr>
                <w:rFonts w:ascii="Times New Roman" w:eastAsia="Calibri" w:hAnsi="Times New Roman"/>
                <w:color w:val="000000"/>
                <w:szCs w:val="28"/>
              </w:rPr>
              <w:t>biên</w:t>
            </w:r>
            <w:proofErr w:type="spellEnd"/>
            <w:r w:rsidRPr="004B42F8">
              <w:rPr>
                <w:rFonts w:ascii="Times New Roman" w:eastAsia="Calibri" w:hAnsi="Times New Roman"/>
                <w:color w:val="000000"/>
                <w:szCs w:val="28"/>
              </w:rPr>
              <w:t xml:space="preserve"> </w:t>
            </w:r>
            <w:proofErr w:type="spellStart"/>
            <w:r w:rsidRPr="004B42F8">
              <w:rPr>
                <w:rFonts w:ascii="Times New Roman" w:eastAsia="Calibri" w:hAnsi="Times New Roman"/>
                <w:color w:val="000000"/>
                <w:szCs w:val="28"/>
              </w:rPr>
              <w:t>tập</w:t>
            </w:r>
            <w:proofErr w:type="spellEnd"/>
          </w:p>
        </w:tc>
        <w:tc>
          <w:tcPr>
            <w:tcW w:w="1909" w:type="dxa"/>
          </w:tcPr>
          <w:p w14:paraId="2EF22E1C" w14:textId="77777777" w:rsidR="006A52BB" w:rsidRPr="004B42F8" w:rsidRDefault="006A52BB" w:rsidP="00354DCD">
            <w:pPr>
              <w:widowControl w:val="0"/>
              <w:spacing w:line="312" w:lineRule="auto"/>
              <w:contextualSpacing/>
              <w:jc w:val="both"/>
              <w:rPr>
                <w:rFonts w:ascii="Times New Roman" w:eastAsia="Calibri" w:hAnsi="Times New Roman"/>
                <w:color w:val="000000"/>
                <w:szCs w:val="28"/>
                <w:lang w:val="vi-VN"/>
              </w:rPr>
            </w:pPr>
            <w:r w:rsidRPr="004B42F8">
              <w:rPr>
                <w:rFonts w:ascii="Times New Roman" w:eastAsia="Calibri" w:hAnsi="Times New Roman"/>
                <w:color w:val="000000"/>
                <w:szCs w:val="28"/>
                <w:lang w:val="vi-VN"/>
              </w:rPr>
              <w:t>Hoàn thiện mô hình truyền thông có khả năng áp dụng thực tế</w:t>
            </w:r>
          </w:p>
        </w:tc>
      </w:tr>
    </w:tbl>
    <w:p w14:paraId="6F3FFFFF" w14:textId="77777777" w:rsidR="006A52BB" w:rsidRPr="004B42F8" w:rsidRDefault="006A52BB" w:rsidP="006A52BB">
      <w:pPr>
        <w:widowControl w:val="0"/>
        <w:spacing w:after="0" w:line="360" w:lineRule="auto"/>
        <w:contextualSpacing/>
        <w:jc w:val="center"/>
        <w:outlineLvl w:val="3"/>
        <w:rPr>
          <w:rFonts w:eastAsia="Calibri" w:cs="Times New Roman"/>
          <w:b/>
          <w:bCs/>
          <w:color w:val="000000"/>
          <w:kern w:val="0"/>
          <w:szCs w:val="28"/>
          <w:lang w:val="vi-VN"/>
          <w14:ligatures w14:val="none"/>
        </w:rPr>
      </w:pPr>
      <w:bookmarkStart w:id="64" w:name="_Toc231558318"/>
      <w:r w:rsidRPr="004B42F8">
        <w:rPr>
          <w:rFonts w:eastAsia="Calibri" w:cs="Times New Roman"/>
          <w:b/>
          <w:bCs/>
          <w:color w:val="000000"/>
          <w:kern w:val="0"/>
          <w:szCs w:val="28"/>
          <w:lang w:val="vi-VN"/>
          <w14:ligatures w14:val="none"/>
        </w:rPr>
        <w:t>Bảng 2.2. Mục tiêu xây dựng mô hình truyền thông</w:t>
      </w:r>
      <w:bookmarkEnd w:id="64"/>
    </w:p>
    <w:p w14:paraId="054CCA55"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 xml:space="preserve">Xét theo tình hình hiện tại, các bài viết thuộc văn hóa Mường trên tạp chí </w:t>
      </w:r>
      <w:r w:rsidRPr="0084501C">
        <w:rPr>
          <w:rFonts w:eastAsia="Calibri" w:cs="Times New Roman"/>
          <w:color w:val="000000"/>
          <w:kern w:val="0"/>
          <w:szCs w:val="28"/>
          <w:lang w:val="vi-VN"/>
          <w14:ligatures w14:val="none"/>
        </w:rPr>
        <w:t xml:space="preserve">điện tử </w:t>
      </w:r>
      <w:r w:rsidRPr="004B42F8">
        <w:rPr>
          <w:rFonts w:eastAsia="Calibri" w:cs="Times New Roman"/>
          <w:color w:val="000000"/>
          <w:kern w:val="0"/>
          <w:szCs w:val="28"/>
          <w:lang w:val="vi-VN"/>
          <w14:ligatures w14:val="none"/>
        </w:rPr>
        <w:t>Văn hóa và Phát triển chiếm số lượng ít so với tổng số bài thuộc chuyên mục Văn hóa cổ truyền. Song, cần có sự đồng đều giữa các nội dung văn hóa (Mường, Thái, Dao,..) nên mô hình truyền thông mới sẽ tập trung nhiều vào việc đẩy mạnh số lượng bài viết, tăng độ đa dạng bằng cách thêm mới các dạng bài viết đa phương tiện. Đồng thời, các bài viết về nhân vật, nghệ nhân, những gương mặt tiêu biểu cho phong trào phát huy và gìn giữ văn hóa cũng nên được đẩy lên.</w:t>
      </w:r>
    </w:p>
    <w:p w14:paraId="6DFAD98C"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Hiện nay, các nội dung truyền thông về văn hóa dân tộc Mường trên báo chí và nền tảng số đã có sự chuyển biến tích cực cả về số lượng lẫn hình thức thể hiện. Tuy nhiên, nhìn tổng thể vẫn chưa thực sự đáp ứng đầy đủ nhu cầu tiếp cận thông tin ngày càng đa dạng của công chúng, đặc biệt là công chúng trẻ trong môi trường truyền thông số.</w:t>
      </w:r>
    </w:p>
    <w:p w14:paraId="4B78B251"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 xml:space="preserve">Một số sản phẩm báo chí hiện nay vẫn chủ yếu tập trung phản ánh các lễ hội, phong tục, trang phục, ẩm thực hoặc các yếu tố mang tính giới thiệu bề nổi, </w:t>
      </w:r>
      <w:r w:rsidRPr="004B42F8">
        <w:rPr>
          <w:rFonts w:eastAsia="Calibri" w:cs="Times New Roman"/>
          <w:color w:val="000000"/>
          <w:kern w:val="0"/>
          <w:szCs w:val="28"/>
          <w:lang w:val="vi-VN"/>
          <w14:ligatures w14:val="none"/>
        </w:rPr>
        <w:lastRenderedPageBreak/>
        <w:t>trong khi chiều sâu văn hóa, tri thức bản địa, đời sống tinh thần và sự vận động của văn hóa Mường trong bối cảnh hiện đại chưa được khai thác tương xứng. Không ít nội dung còn mang tính minh họa, thiếu tính phát hiện, thiếu góc nhìn đương đại nên chưa tạo được sự hấp dẫn và khả năng lan tỏa lâu dài.</w:t>
      </w:r>
    </w:p>
    <w:p w14:paraId="705D9AF9"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Bên cạnh đó, xu hướng tiếp nhận thông tin của công chúng hiện nay đã thay đổi mạnh mẽ theo hướng nhanh, trực quan, đa nền tảng và có tính tương tác cao. Trong khi đó, nhiều cơ quan báo chí vẫn sử dụng phương thức truyền tải truyền thống, chưa đầu tư đồng bộ cho sản phẩm đa phương tiện và truyền thông số. Đây là một trong những nguyên nhân khiến nội dung văn hóa dân tộc chưa thực sự tiếp cận sâu rộng tới công chúng.</w:t>
      </w:r>
    </w:p>
    <w:p w14:paraId="520F4295"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Do đó, muốn nâng cao hiệu quả truyền thông về văn hóa dân tộc Mường cần chuyển từ tư duy “giới thiệu văn hóa” sang “kể câu chuyện văn hóa”, đặt văn hóa trong mối quan hệ với phát triển du lịch, kinh tế văn hóa, đời sống cộng đồng và quá trình hội nhập hiện nay. Khi văn hóa được phản ánh như một thực thể sống động trong đời sống xã hội, công chúng mới thực sự quan tâm và tiếp nhận bền vững. Đây cũng sẽ là nội dung cần được triển khai nhanh chóng trong mô hình truyền thông mới.</w:t>
      </w:r>
    </w:p>
    <w:p w14:paraId="2E7A3F59" w14:textId="77777777" w:rsidR="006A52BB" w:rsidRPr="004B42F8" w:rsidRDefault="006A52BB" w:rsidP="006A52BB">
      <w:pPr>
        <w:pStyle w:val="Heading3"/>
        <w:keepNext w:val="0"/>
        <w:keepLines w:val="0"/>
        <w:widowControl w:val="0"/>
        <w:spacing w:before="0" w:after="0" w:line="360" w:lineRule="auto"/>
        <w:rPr>
          <w:rFonts w:cs="Times New Roman"/>
          <w:b/>
          <w:bCs/>
          <w:i/>
          <w:iCs/>
          <w:lang w:val="vi-VN"/>
        </w:rPr>
      </w:pPr>
      <w:r w:rsidRPr="004B42F8">
        <w:rPr>
          <w:rFonts w:cs="Times New Roman"/>
          <w:lang w:val="vi-VN"/>
        </w:rPr>
        <w:tab/>
      </w:r>
      <w:bookmarkStart w:id="65" w:name="_Toc236176875"/>
      <w:r w:rsidRPr="00A11268">
        <w:rPr>
          <w:rFonts w:cs="Times New Roman"/>
          <w:bCs/>
          <w:iCs/>
          <w:color w:val="auto"/>
          <w:lang w:val="vi-VN"/>
        </w:rPr>
        <w:t>2.3.</w:t>
      </w:r>
      <w:r w:rsidRPr="00A11268">
        <w:rPr>
          <w:rFonts w:cs="Times New Roman"/>
          <w:bCs/>
          <w:iCs/>
          <w:color w:val="auto"/>
        </w:rPr>
        <w:t>3</w:t>
      </w:r>
      <w:r w:rsidRPr="00A11268">
        <w:rPr>
          <w:rFonts w:cs="Times New Roman"/>
          <w:bCs/>
          <w:iCs/>
          <w:color w:val="auto"/>
          <w:lang w:val="vi-VN"/>
        </w:rPr>
        <w:t>. Dự toán chi phí cho mô hình truyền thông mới</w:t>
      </w:r>
      <w:bookmarkEnd w:id="65"/>
    </w:p>
    <w:tbl>
      <w:tblPr>
        <w:tblStyle w:val="TableGrid1"/>
        <w:tblW w:w="0" w:type="dxa"/>
        <w:jc w:val="center"/>
        <w:tblLook w:val="04A0" w:firstRow="1" w:lastRow="0" w:firstColumn="1" w:lastColumn="0" w:noHBand="0" w:noVBand="1"/>
      </w:tblPr>
      <w:tblGrid>
        <w:gridCol w:w="746"/>
        <w:gridCol w:w="2059"/>
        <w:gridCol w:w="1975"/>
        <w:gridCol w:w="1253"/>
        <w:gridCol w:w="1429"/>
        <w:gridCol w:w="1600"/>
      </w:tblGrid>
      <w:tr w:rsidR="006A52BB" w:rsidRPr="004B42F8" w14:paraId="0B65BCD6" w14:textId="77777777" w:rsidTr="00354DCD">
        <w:trPr>
          <w:jc w:val="center"/>
        </w:trPr>
        <w:tc>
          <w:tcPr>
            <w:tcW w:w="0" w:type="auto"/>
          </w:tcPr>
          <w:p w14:paraId="22DCFE6B" w14:textId="77777777" w:rsidR="006A52BB" w:rsidRPr="004B42F8" w:rsidRDefault="006A52BB" w:rsidP="00354DCD">
            <w:pPr>
              <w:widowControl w:val="0"/>
              <w:spacing w:line="360" w:lineRule="auto"/>
              <w:jc w:val="center"/>
              <w:rPr>
                <w:rFonts w:ascii="Times New Roman" w:eastAsia="Times New Roman" w:hAnsi="Times New Roman"/>
                <w:b/>
                <w:bCs/>
                <w:szCs w:val="28"/>
              </w:rPr>
            </w:pPr>
            <w:r w:rsidRPr="004B42F8">
              <w:rPr>
                <w:rFonts w:ascii="Times New Roman" w:eastAsia="Times New Roman" w:hAnsi="Times New Roman"/>
                <w:b/>
                <w:bCs/>
                <w:szCs w:val="28"/>
              </w:rPr>
              <w:t>STT</w:t>
            </w:r>
          </w:p>
        </w:tc>
        <w:tc>
          <w:tcPr>
            <w:tcW w:w="0" w:type="auto"/>
          </w:tcPr>
          <w:p w14:paraId="1319147C" w14:textId="77777777" w:rsidR="006A52BB" w:rsidRPr="004B42F8" w:rsidRDefault="006A52BB" w:rsidP="00354DCD">
            <w:pPr>
              <w:widowControl w:val="0"/>
              <w:spacing w:line="360" w:lineRule="auto"/>
              <w:jc w:val="center"/>
              <w:rPr>
                <w:rFonts w:ascii="Times New Roman" w:eastAsia="Times New Roman" w:hAnsi="Times New Roman"/>
                <w:b/>
                <w:bCs/>
                <w:szCs w:val="28"/>
              </w:rPr>
            </w:pPr>
            <w:proofErr w:type="spellStart"/>
            <w:r w:rsidRPr="004B42F8">
              <w:rPr>
                <w:rFonts w:ascii="Times New Roman" w:eastAsia="Times New Roman" w:hAnsi="Times New Roman"/>
                <w:b/>
                <w:bCs/>
                <w:szCs w:val="28"/>
              </w:rPr>
              <w:t>Hạng</w:t>
            </w:r>
            <w:proofErr w:type="spellEnd"/>
            <w:r w:rsidRPr="004B42F8">
              <w:rPr>
                <w:rFonts w:ascii="Times New Roman" w:eastAsia="Times New Roman" w:hAnsi="Times New Roman"/>
                <w:b/>
                <w:bCs/>
                <w:szCs w:val="28"/>
              </w:rPr>
              <w:t xml:space="preserve"> </w:t>
            </w:r>
            <w:proofErr w:type="spellStart"/>
            <w:r w:rsidRPr="004B42F8">
              <w:rPr>
                <w:rFonts w:ascii="Times New Roman" w:eastAsia="Times New Roman" w:hAnsi="Times New Roman"/>
                <w:b/>
                <w:bCs/>
                <w:szCs w:val="28"/>
              </w:rPr>
              <w:t>mục</w:t>
            </w:r>
            <w:proofErr w:type="spellEnd"/>
          </w:p>
        </w:tc>
        <w:tc>
          <w:tcPr>
            <w:tcW w:w="0" w:type="auto"/>
          </w:tcPr>
          <w:p w14:paraId="443382B5" w14:textId="77777777" w:rsidR="006A52BB" w:rsidRPr="004B42F8" w:rsidRDefault="006A52BB" w:rsidP="00354DCD">
            <w:pPr>
              <w:widowControl w:val="0"/>
              <w:spacing w:line="360" w:lineRule="auto"/>
              <w:jc w:val="center"/>
              <w:rPr>
                <w:rFonts w:ascii="Times New Roman" w:eastAsia="Times New Roman" w:hAnsi="Times New Roman"/>
                <w:b/>
                <w:bCs/>
                <w:szCs w:val="28"/>
              </w:rPr>
            </w:pPr>
            <w:proofErr w:type="spellStart"/>
            <w:r w:rsidRPr="004B42F8">
              <w:rPr>
                <w:rFonts w:ascii="Times New Roman" w:eastAsia="Times New Roman" w:hAnsi="Times New Roman"/>
                <w:b/>
                <w:bCs/>
                <w:szCs w:val="28"/>
              </w:rPr>
              <w:t>Nội</w:t>
            </w:r>
            <w:proofErr w:type="spellEnd"/>
            <w:r w:rsidRPr="004B42F8">
              <w:rPr>
                <w:rFonts w:ascii="Times New Roman" w:eastAsia="Times New Roman" w:hAnsi="Times New Roman"/>
                <w:b/>
                <w:bCs/>
                <w:szCs w:val="28"/>
              </w:rPr>
              <w:t xml:space="preserve"> dung </w:t>
            </w:r>
            <w:proofErr w:type="spellStart"/>
            <w:r w:rsidRPr="004B42F8">
              <w:rPr>
                <w:rFonts w:ascii="Times New Roman" w:eastAsia="Times New Roman" w:hAnsi="Times New Roman"/>
                <w:b/>
                <w:bCs/>
                <w:szCs w:val="28"/>
              </w:rPr>
              <w:t>thực</w:t>
            </w:r>
            <w:proofErr w:type="spellEnd"/>
            <w:r w:rsidRPr="004B42F8">
              <w:rPr>
                <w:rFonts w:ascii="Times New Roman" w:eastAsia="Times New Roman" w:hAnsi="Times New Roman"/>
                <w:b/>
                <w:bCs/>
                <w:szCs w:val="28"/>
              </w:rPr>
              <w:t xml:space="preserve"> </w:t>
            </w:r>
            <w:proofErr w:type="spellStart"/>
            <w:r w:rsidRPr="004B42F8">
              <w:rPr>
                <w:rFonts w:ascii="Times New Roman" w:eastAsia="Times New Roman" w:hAnsi="Times New Roman"/>
                <w:b/>
                <w:bCs/>
                <w:szCs w:val="28"/>
              </w:rPr>
              <w:t>hiện</w:t>
            </w:r>
            <w:proofErr w:type="spellEnd"/>
          </w:p>
        </w:tc>
        <w:tc>
          <w:tcPr>
            <w:tcW w:w="0" w:type="auto"/>
          </w:tcPr>
          <w:p w14:paraId="072A334C" w14:textId="77777777" w:rsidR="006A52BB" w:rsidRPr="004B42F8" w:rsidRDefault="006A52BB" w:rsidP="00354DCD">
            <w:pPr>
              <w:widowControl w:val="0"/>
              <w:spacing w:line="360" w:lineRule="auto"/>
              <w:jc w:val="center"/>
              <w:rPr>
                <w:rFonts w:ascii="Times New Roman" w:eastAsia="Times New Roman" w:hAnsi="Times New Roman"/>
                <w:b/>
                <w:bCs/>
                <w:szCs w:val="28"/>
              </w:rPr>
            </w:pPr>
            <w:proofErr w:type="spellStart"/>
            <w:r w:rsidRPr="004B42F8">
              <w:rPr>
                <w:rFonts w:ascii="Times New Roman" w:eastAsia="Times New Roman" w:hAnsi="Times New Roman"/>
                <w:b/>
                <w:bCs/>
                <w:szCs w:val="28"/>
              </w:rPr>
              <w:t>Số</w:t>
            </w:r>
            <w:proofErr w:type="spellEnd"/>
            <w:r w:rsidRPr="004B42F8">
              <w:rPr>
                <w:rFonts w:ascii="Times New Roman" w:eastAsia="Times New Roman" w:hAnsi="Times New Roman"/>
                <w:b/>
                <w:bCs/>
                <w:szCs w:val="28"/>
              </w:rPr>
              <w:t xml:space="preserve"> </w:t>
            </w:r>
            <w:proofErr w:type="spellStart"/>
            <w:r w:rsidRPr="004B42F8">
              <w:rPr>
                <w:rFonts w:ascii="Times New Roman" w:eastAsia="Times New Roman" w:hAnsi="Times New Roman"/>
                <w:b/>
                <w:bCs/>
                <w:szCs w:val="28"/>
              </w:rPr>
              <w:t>lượng</w:t>
            </w:r>
            <w:proofErr w:type="spellEnd"/>
          </w:p>
        </w:tc>
        <w:tc>
          <w:tcPr>
            <w:tcW w:w="0" w:type="auto"/>
          </w:tcPr>
          <w:p w14:paraId="78FEA068" w14:textId="77777777" w:rsidR="006A52BB" w:rsidRPr="004B42F8" w:rsidRDefault="006A52BB" w:rsidP="00354DCD">
            <w:pPr>
              <w:widowControl w:val="0"/>
              <w:spacing w:line="360" w:lineRule="auto"/>
              <w:jc w:val="center"/>
              <w:rPr>
                <w:rFonts w:ascii="Times New Roman" w:eastAsia="Times New Roman" w:hAnsi="Times New Roman"/>
                <w:b/>
                <w:bCs/>
                <w:szCs w:val="28"/>
              </w:rPr>
            </w:pPr>
            <w:proofErr w:type="spellStart"/>
            <w:r w:rsidRPr="004B42F8">
              <w:rPr>
                <w:rFonts w:ascii="Times New Roman" w:eastAsia="Times New Roman" w:hAnsi="Times New Roman"/>
                <w:b/>
                <w:bCs/>
                <w:szCs w:val="28"/>
              </w:rPr>
              <w:t>Đơn</w:t>
            </w:r>
            <w:proofErr w:type="spellEnd"/>
            <w:r w:rsidRPr="004B42F8">
              <w:rPr>
                <w:rFonts w:ascii="Times New Roman" w:eastAsia="Times New Roman" w:hAnsi="Times New Roman"/>
                <w:b/>
                <w:bCs/>
                <w:szCs w:val="28"/>
              </w:rPr>
              <w:t xml:space="preserve"> </w:t>
            </w:r>
            <w:proofErr w:type="spellStart"/>
            <w:r w:rsidRPr="004B42F8">
              <w:rPr>
                <w:rFonts w:ascii="Times New Roman" w:eastAsia="Times New Roman" w:hAnsi="Times New Roman"/>
                <w:b/>
                <w:bCs/>
                <w:szCs w:val="28"/>
              </w:rPr>
              <w:t>giá</w:t>
            </w:r>
            <w:proofErr w:type="spellEnd"/>
            <w:r w:rsidRPr="004B42F8">
              <w:rPr>
                <w:rFonts w:ascii="Times New Roman" w:eastAsia="Times New Roman" w:hAnsi="Times New Roman"/>
                <w:b/>
                <w:bCs/>
                <w:szCs w:val="28"/>
              </w:rPr>
              <w:t xml:space="preserve"> (VNĐ)</w:t>
            </w:r>
          </w:p>
        </w:tc>
        <w:tc>
          <w:tcPr>
            <w:tcW w:w="0" w:type="auto"/>
          </w:tcPr>
          <w:p w14:paraId="5B5C9FA7" w14:textId="77777777" w:rsidR="006A52BB" w:rsidRPr="004B42F8" w:rsidRDefault="006A52BB" w:rsidP="00354DCD">
            <w:pPr>
              <w:widowControl w:val="0"/>
              <w:spacing w:line="360" w:lineRule="auto"/>
              <w:jc w:val="center"/>
              <w:rPr>
                <w:rFonts w:ascii="Times New Roman" w:eastAsia="Times New Roman" w:hAnsi="Times New Roman"/>
                <w:b/>
                <w:bCs/>
                <w:szCs w:val="28"/>
              </w:rPr>
            </w:pPr>
            <w:r w:rsidRPr="004B42F8">
              <w:rPr>
                <w:rFonts w:ascii="Times New Roman" w:eastAsia="Times New Roman" w:hAnsi="Times New Roman"/>
                <w:b/>
                <w:bCs/>
                <w:szCs w:val="28"/>
              </w:rPr>
              <w:t xml:space="preserve">Thành </w:t>
            </w:r>
            <w:proofErr w:type="spellStart"/>
            <w:r w:rsidRPr="004B42F8">
              <w:rPr>
                <w:rFonts w:ascii="Times New Roman" w:eastAsia="Times New Roman" w:hAnsi="Times New Roman"/>
                <w:b/>
                <w:bCs/>
                <w:szCs w:val="28"/>
              </w:rPr>
              <w:t>tiền</w:t>
            </w:r>
            <w:proofErr w:type="spellEnd"/>
            <w:r w:rsidRPr="004B42F8">
              <w:rPr>
                <w:rFonts w:ascii="Times New Roman" w:eastAsia="Times New Roman" w:hAnsi="Times New Roman"/>
                <w:b/>
                <w:bCs/>
                <w:szCs w:val="28"/>
              </w:rPr>
              <w:t xml:space="preserve"> (VNĐ)</w:t>
            </w:r>
          </w:p>
        </w:tc>
      </w:tr>
      <w:tr w:rsidR="006A52BB" w:rsidRPr="004B42F8" w14:paraId="5B0C6539" w14:textId="77777777" w:rsidTr="00354DCD">
        <w:trPr>
          <w:jc w:val="center"/>
        </w:trPr>
        <w:tc>
          <w:tcPr>
            <w:tcW w:w="0" w:type="auto"/>
          </w:tcPr>
          <w:p w14:paraId="590A182F"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I</w:t>
            </w:r>
          </w:p>
        </w:tc>
        <w:tc>
          <w:tcPr>
            <w:tcW w:w="0" w:type="auto"/>
          </w:tcPr>
          <w:p w14:paraId="734EB6FC"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CHI PHÍ SẢN XUẤT NỘI DUNG</w:t>
            </w:r>
          </w:p>
        </w:tc>
        <w:tc>
          <w:tcPr>
            <w:tcW w:w="0" w:type="auto"/>
          </w:tcPr>
          <w:p w14:paraId="2DCEE1AD" w14:textId="77777777" w:rsidR="006A52BB" w:rsidRPr="004B42F8" w:rsidRDefault="006A52BB" w:rsidP="00354DCD">
            <w:pPr>
              <w:widowControl w:val="0"/>
              <w:spacing w:line="360" w:lineRule="auto"/>
              <w:jc w:val="center"/>
              <w:rPr>
                <w:rFonts w:ascii="Times New Roman" w:eastAsia="Times New Roman" w:hAnsi="Times New Roman"/>
                <w:szCs w:val="28"/>
              </w:rPr>
            </w:pPr>
          </w:p>
        </w:tc>
        <w:tc>
          <w:tcPr>
            <w:tcW w:w="0" w:type="auto"/>
          </w:tcPr>
          <w:p w14:paraId="74B474B3"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49EDE279"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46162814" w14:textId="77777777" w:rsidR="006A52BB" w:rsidRPr="004B42F8" w:rsidRDefault="006A52BB" w:rsidP="00354DCD">
            <w:pPr>
              <w:widowControl w:val="0"/>
              <w:spacing w:line="360" w:lineRule="auto"/>
              <w:rPr>
                <w:rFonts w:ascii="Times New Roman" w:eastAsia="Times New Roman" w:hAnsi="Times New Roman"/>
                <w:szCs w:val="28"/>
              </w:rPr>
            </w:pPr>
          </w:p>
        </w:tc>
      </w:tr>
      <w:tr w:rsidR="006A52BB" w:rsidRPr="004B42F8" w14:paraId="24C9A065" w14:textId="77777777" w:rsidTr="00354DCD">
        <w:trPr>
          <w:jc w:val="center"/>
        </w:trPr>
        <w:tc>
          <w:tcPr>
            <w:tcW w:w="0" w:type="auto"/>
          </w:tcPr>
          <w:p w14:paraId="0594335F"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w:t>
            </w:r>
          </w:p>
        </w:tc>
        <w:tc>
          <w:tcPr>
            <w:tcW w:w="0" w:type="auto"/>
          </w:tcPr>
          <w:p w14:paraId="21837A10"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Tác</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phẩm</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chuyên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sâu</w:t>
            </w:r>
            <w:proofErr w:type="spellEnd"/>
          </w:p>
        </w:tc>
        <w:tc>
          <w:tcPr>
            <w:tcW w:w="0" w:type="auto"/>
          </w:tcPr>
          <w:p w14:paraId="4BEE7447"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Nhuận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bút</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phóng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viên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biên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tập</w:t>
            </w:r>
            <w:proofErr w:type="spellEnd"/>
          </w:p>
        </w:tc>
        <w:tc>
          <w:tcPr>
            <w:tcW w:w="0" w:type="auto"/>
          </w:tcPr>
          <w:p w14:paraId="15EFB80A"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10 </w:t>
            </w:r>
            <w:proofErr w:type="spellStart"/>
            <w:r w:rsidRPr="004B42F8">
              <w:rPr>
                <w:rFonts w:ascii="Times New Roman" w:eastAsia="Times New Roman" w:hAnsi="Times New Roman"/>
                <w:szCs w:val="28"/>
              </w:rPr>
              <w:t>bài</w:t>
            </w:r>
            <w:proofErr w:type="spellEnd"/>
          </w:p>
        </w:tc>
        <w:tc>
          <w:tcPr>
            <w:tcW w:w="0" w:type="auto"/>
          </w:tcPr>
          <w:p w14:paraId="28740EDB"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w:t>
            </w:r>
            <w:r w:rsidRPr="004B42F8">
              <w:rPr>
                <w:rFonts w:ascii="Times New Roman" w:eastAsia="Times New Roman" w:hAnsi="Times New Roman"/>
                <w:szCs w:val="28"/>
                <w:lang w:val="vi-VN"/>
              </w:rPr>
              <w:t>0</w:t>
            </w:r>
            <w:r w:rsidRPr="004B42F8">
              <w:rPr>
                <w:rFonts w:ascii="Times New Roman" w:eastAsia="Times New Roman" w:hAnsi="Times New Roman"/>
                <w:szCs w:val="28"/>
              </w:rPr>
              <w:t>00.000</w:t>
            </w:r>
          </w:p>
        </w:tc>
        <w:tc>
          <w:tcPr>
            <w:tcW w:w="0" w:type="auto"/>
          </w:tcPr>
          <w:p w14:paraId="076ABC62"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10</w:t>
            </w:r>
            <w:r w:rsidRPr="004B42F8">
              <w:rPr>
                <w:rFonts w:ascii="Times New Roman" w:eastAsia="Times New Roman" w:hAnsi="Times New Roman"/>
                <w:szCs w:val="28"/>
              </w:rPr>
              <w:t>.000.000</w:t>
            </w:r>
          </w:p>
        </w:tc>
      </w:tr>
      <w:tr w:rsidR="006A52BB" w:rsidRPr="004B42F8" w14:paraId="6182511E" w14:textId="77777777" w:rsidTr="00354DCD">
        <w:trPr>
          <w:jc w:val="center"/>
        </w:trPr>
        <w:tc>
          <w:tcPr>
            <w:tcW w:w="0" w:type="auto"/>
          </w:tcPr>
          <w:p w14:paraId="661AFD49"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2</w:t>
            </w:r>
          </w:p>
        </w:tc>
        <w:tc>
          <w:tcPr>
            <w:tcW w:w="0" w:type="auto"/>
          </w:tcPr>
          <w:p w14:paraId="3473B502"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Tin, </w:t>
            </w:r>
            <w:proofErr w:type="spellStart"/>
            <w:r w:rsidRPr="004B42F8">
              <w:rPr>
                <w:rFonts w:ascii="Times New Roman" w:eastAsia="Times New Roman" w:hAnsi="Times New Roman"/>
                <w:szCs w:val="28"/>
              </w:rPr>
              <w:t>bài</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thường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kỳ</w:t>
            </w:r>
            <w:proofErr w:type="spellEnd"/>
          </w:p>
        </w:tc>
        <w:tc>
          <w:tcPr>
            <w:tcW w:w="0" w:type="auto"/>
          </w:tcPr>
          <w:p w14:paraId="55F3DF3F"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Tin </w:t>
            </w:r>
            <w:proofErr w:type="spellStart"/>
            <w:r w:rsidRPr="004B42F8">
              <w:rPr>
                <w:rFonts w:ascii="Times New Roman" w:eastAsia="Times New Roman" w:hAnsi="Times New Roman"/>
                <w:szCs w:val="28"/>
              </w:rPr>
              <w:t>nhanh</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bài</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phản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ánh</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bài</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ngắn</w:t>
            </w:r>
            <w:proofErr w:type="spellEnd"/>
          </w:p>
        </w:tc>
        <w:tc>
          <w:tcPr>
            <w:tcW w:w="0" w:type="auto"/>
          </w:tcPr>
          <w:p w14:paraId="07C865B5"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48 </w:t>
            </w:r>
            <w:proofErr w:type="spellStart"/>
            <w:r w:rsidRPr="004B42F8">
              <w:rPr>
                <w:rFonts w:ascii="Times New Roman" w:eastAsia="Times New Roman" w:hAnsi="Times New Roman"/>
                <w:szCs w:val="28"/>
              </w:rPr>
              <w:t>bài</w:t>
            </w:r>
            <w:proofErr w:type="spellEnd"/>
          </w:p>
        </w:tc>
        <w:tc>
          <w:tcPr>
            <w:tcW w:w="0" w:type="auto"/>
          </w:tcPr>
          <w:p w14:paraId="2DF280DC"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15</w:t>
            </w:r>
            <w:r w:rsidRPr="004B42F8">
              <w:rPr>
                <w:rFonts w:ascii="Times New Roman" w:eastAsia="Times New Roman" w:hAnsi="Times New Roman"/>
                <w:szCs w:val="28"/>
              </w:rPr>
              <w:t>0.000</w:t>
            </w:r>
          </w:p>
        </w:tc>
        <w:tc>
          <w:tcPr>
            <w:tcW w:w="0" w:type="auto"/>
          </w:tcPr>
          <w:p w14:paraId="4B4642ED"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7.2</w:t>
            </w:r>
            <w:r w:rsidRPr="004B42F8">
              <w:rPr>
                <w:rFonts w:ascii="Times New Roman" w:eastAsia="Times New Roman" w:hAnsi="Times New Roman"/>
                <w:szCs w:val="28"/>
              </w:rPr>
              <w:t>00.000</w:t>
            </w:r>
          </w:p>
        </w:tc>
      </w:tr>
      <w:tr w:rsidR="006A52BB" w:rsidRPr="004B42F8" w14:paraId="4C31FC17" w14:textId="77777777" w:rsidTr="00354DCD">
        <w:trPr>
          <w:jc w:val="center"/>
        </w:trPr>
        <w:tc>
          <w:tcPr>
            <w:tcW w:w="0" w:type="auto"/>
          </w:tcPr>
          <w:p w14:paraId="5F6ECFA0"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lastRenderedPageBreak/>
              <w:t>3</w:t>
            </w:r>
          </w:p>
        </w:tc>
        <w:tc>
          <w:tcPr>
            <w:tcW w:w="0" w:type="auto"/>
          </w:tcPr>
          <w:p w14:paraId="39202443"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Video </w:t>
            </w:r>
            <w:proofErr w:type="spellStart"/>
            <w:r w:rsidRPr="004B42F8">
              <w:rPr>
                <w:rFonts w:ascii="Times New Roman" w:eastAsia="Times New Roman" w:hAnsi="Times New Roman"/>
                <w:szCs w:val="28"/>
              </w:rPr>
              <w:t>ngắn</w:t>
            </w:r>
            <w:proofErr w:type="spellEnd"/>
          </w:p>
        </w:tc>
        <w:tc>
          <w:tcPr>
            <w:tcW w:w="0" w:type="auto"/>
          </w:tcPr>
          <w:p w14:paraId="211BF0D7"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Quay </w:t>
            </w:r>
            <w:proofErr w:type="spellStart"/>
            <w:r w:rsidRPr="004B42F8">
              <w:rPr>
                <w:rFonts w:ascii="Times New Roman" w:eastAsia="Times New Roman" w:hAnsi="Times New Roman"/>
                <w:szCs w:val="28"/>
              </w:rPr>
              <w:t>phim</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dựng</w:t>
            </w:r>
            <w:proofErr w:type="spellEnd"/>
            <w:r w:rsidRPr="004B42F8">
              <w:rPr>
                <w:rFonts w:ascii="Times New Roman" w:eastAsia="Times New Roman" w:hAnsi="Times New Roman"/>
                <w:szCs w:val="28"/>
              </w:rPr>
              <w:t xml:space="preserve"> video, </w:t>
            </w:r>
            <w:proofErr w:type="spellStart"/>
            <w:r w:rsidRPr="004B42F8">
              <w:rPr>
                <w:rFonts w:ascii="Times New Roman" w:eastAsia="Times New Roman" w:hAnsi="Times New Roman"/>
                <w:szCs w:val="28"/>
              </w:rPr>
              <w:t>hậu</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kỳ</w:t>
            </w:r>
            <w:proofErr w:type="spellEnd"/>
          </w:p>
        </w:tc>
        <w:tc>
          <w:tcPr>
            <w:tcW w:w="0" w:type="auto"/>
          </w:tcPr>
          <w:p w14:paraId="47F31B0E"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03 video</w:t>
            </w:r>
          </w:p>
        </w:tc>
        <w:tc>
          <w:tcPr>
            <w:tcW w:w="0" w:type="auto"/>
          </w:tcPr>
          <w:p w14:paraId="5461D5B5"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3.500.000</w:t>
            </w:r>
          </w:p>
        </w:tc>
        <w:tc>
          <w:tcPr>
            <w:tcW w:w="0" w:type="auto"/>
          </w:tcPr>
          <w:p w14:paraId="485050A1"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10.500.000</w:t>
            </w:r>
          </w:p>
        </w:tc>
      </w:tr>
      <w:tr w:rsidR="006A52BB" w:rsidRPr="004B42F8" w14:paraId="61DF04CC" w14:textId="77777777" w:rsidTr="00354DCD">
        <w:trPr>
          <w:jc w:val="center"/>
        </w:trPr>
        <w:tc>
          <w:tcPr>
            <w:tcW w:w="0" w:type="auto"/>
          </w:tcPr>
          <w:p w14:paraId="34A0E2C3"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4</w:t>
            </w:r>
          </w:p>
        </w:tc>
        <w:tc>
          <w:tcPr>
            <w:tcW w:w="0" w:type="auto"/>
          </w:tcPr>
          <w:p w14:paraId="1B28159B"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Bài</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ảnh</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báo</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chí</w:t>
            </w:r>
            <w:proofErr w:type="spellEnd"/>
          </w:p>
        </w:tc>
        <w:tc>
          <w:tcPr>
            <w:tcW w:w="0" w:type="auto"/>
          </w:tcPr>
          <w:p w14:paraId="6BD188B6"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Tác</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nghiệp</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xử</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lý</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ảnh</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biên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tập</w:t>
            </w:r>
            <w:proofErr w:type="spellEnd"/>
          </w:p>
        </w:tc>
        <w:tc>
          <w:tcPr>
            <w:tcW w:w="0" w:type="auto"/>
          </w:tcPr>
          <w:p w14:paraId="6076B12A"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06 </w:t>
            </w:r>
            <w:proofErr w:type="spellStart"/>
            <w:r w:rsidRPr="004B42F8">
              <w:rPr>
                <w:rFonts w:ascii="Times New Roman" w:eastAsia="Times New Roman" w:hAnsi="Times New Roman"/>
                <w:szCs w:val="28"/>
              </w:rPr>
              <w:t>bài</w:t>
            </w:r>
            <w:proofErr w:type="spellEnd"/>
          </w:p>
        </w:tc>
        <w:tc>
          <w:tcPr>
            <w:tcW w:w="0" w:type="auto"/>
          </w:tcPr>
          <w:p w14:paraId="44778C9F"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1.500.000</w:t>
            </w:r>
          </w:p>
        </w:tc>
        <w:tc>
          <w:tcPr>
            <w:tcW w:w="0" w:type="auto"/>
          </w:tcPr>
          <w:p w14:paraId="395A8CF9"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9.000.000</w:t>
            </w:r>
          </w:p>
        </w:tc>
      </w:tr>
      <w:tr w:rsidR="006A52BB" w:rsidRPr="004B42F8" w14:paraId="173A0D12" w14:textId="77777777" w:rsidTr="00354DCD">
        <w:trPr>
          <w:jc w:val="center"/>
        </w:trPr>
        <w:tc>
          <w:tcPr>
            <w:tcW w:w="0" w:type="auto"/>
          </w:tcPr>
          <w:p w14:paraId="43C7E5DE"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5</w:t>
            </w:r>
          </w:p>
        </w:tc>
        <w:tc>
          <w:tcPr>
            <w:tcW w:w="0" w:type="auto"/>
          </w:tcPr>
          <w:p w14:paraId="66CA54BB"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Infographic</w:t>
            </w:r>
          </w:p>
        </w:tc>
        <w:tc>
          <w:tcPr>
            <w:tcW w:w="0" w:type="auto"/>
          </w:tcPr>
          <w:p w14:paraId="7B217707"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Thiết</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kế</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dữ</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liệu</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trực</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quan</w:t>
            </w:r>
            <w:proofErr w:type="spellEnd"/>
          </w:p>
        </w:tc>
        <w:tc>
          <w:tcPr>
            <w:tcW w:w="0" w:type="auto"/>
          </w:tcPr>
          <w:p w14:paraId="4DE0335D"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03 </w:t>
            </w:r>
            <w:proofErr w:type="spellStart"/>
            <w:r w:rsidRPr="004B42F8">
              <w:rPr>
                <w:rFonts w:ascii="Times New Roman" w:eastAsia="Times New Roman" w:hAnsi="Times New Roman"/>
                <w:szCs w:val="28"/>
              </w:rPr>
              <w:t>sản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phẩm</w:t>
            </w:r>
            <w:proofErr w:type="spellEnd"/>
          </w:p>
        </w:tc>
        <w:tc>
          <w:tcPr>
            <w:tcW w:w="0" w:type="auto"/>
          </w:tcPr>
          <w:p w14:paraId="2D1F5F50"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1.200.000</w:t>
            </w:r>
          </w:p>
        </w:tc>
        <w:tc>
          <w:tcPr>
            <w:tcW w:w="0" w:type="auto"/>
          </w:tcPr>
          <w:p w14:paraId="27984273"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3.600.000</w:t>
            </w:r>
          </w:p>
        </w:tc>
      </w:tr>
      <w:tr w:rsidR="006A52BB" w:rsidRPr="004B42F8" w14:paraId="3FB6A9DF" w14:textId="77777777" w:rsidTr="00354DCD">
        <w:trPr>
          <w:jc w:val="center"/>
        </w:trPr>
        <w:tc>
          <w:tcPr>
            <w:tcW w:w="0" w:type="auto"/>
          </w:tcPr>
          <w:p w14:paraId="29143678"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6</w:t>
            </w:r>
          </w:p>
        </w:tc>
        <w:tc>
          <w:tcPr>
            <w:tcW w:w="0" w:type="auto"/>
          </w:tcPr>
          <w:p w14:paraId="077A65A6"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Megastory</w:t>
            </w:r>
            <w:proofErr w:type="spellEnd"/>
          </w:p>
        </w:tc>
        <w:tc>
          <w:tcPr>
            <w:tcW w:w="0" w:type="auto"/>
          </w:tcPr>
          <w:p w14:paraId="7D9A52CA"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Thiết</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kế</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giao</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diện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dựng</w:t>
            </w:r>
            <w:proofErr w:type="spellEnd"/>
            <w:r w:rsidRPr="004B42F8">
              <w:rPr>
                <w:rFonts w:ascii="Times New Roman" w:eastAsia="Times New Roman" w:hAnsi="Times New Roman"/>
                <w:szCs w:val="28"/>
              </w:rPr>
              <w:t xml:space="preserve"> multimedia</w:t>
            </w:r>
          </w:p>
        </w:tc>
        <w:tc>
          <w:tcPr>
            <w:tcW w:w="0" w:type="auto"/>
          </w:tcPr>
          <w:p w14:paraId="24670625"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03 </w:t>
            </w:r>
            <w:proofErr w:type="spellStart"/>
            <w:r w:rsidRPr="004B42F8">
              <w:rPr>
                <w:rFonts w:ascii="Times New Roman" w:eastAsia="Times New Roman" w:hAnsi="Times New Roman"/>
                <w:szCs w:val="28"/>
              </w:rPr>
              <w:t>sản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phẩm</w:t>
            </w:r>
            <w:proofErr w:type="spellEnd"/>
          </w:p>
        </w:tc>
        <w:tc>
          <w:tcPr>
            <w:tcW w:w="0" w:type="auto"/>
          </w:tcPr>
          <w:p w14:paraId="1F638F89"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3</w:t>
            </w:r>
            <w:r w:rsidRPr="004B42F8">
              <w:rPr>
                <w:rFonts w:ascii="Times New Roman" w:eastAsia="Times New Roman" w:hAnsi="Times New Roman"/>
                <w:szCs w:val="28"/>
              </w:rPr>
              <w:t>.000.000</w:t>
            </w:r>
          </w:p>
        </w:tc>
        <w:tc>
          <w:tcPr>
            <w:tcW w:w="0" w:type="auto"/>
          </w:tcPr>
          <w:p w14:paraId="4986494B"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12.000.000</w:t>
            </w:r>
          </w:p>
        </w:tc>
      </w:tr>
      <w:tr w:rsidR="006A52BB" w:rsidRPr="004B42F8" w14:paraId="725FCECD" w14:textId="77777777" w:rsidTr="00354DCD">
        <w:trPr>
          <w:jc w:val="center"/>
        </w:trPr>
        <w:tc>
          <w:tcPr>
            <w:tcW w:w="0" w:type="auto"/>
          </w:tcPr>
          <w:p w14:paraId="5D9FB1DE"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II</w:t>
            </w:r>
          </w:p>
        </w:tc>
        <w:tc>
          <w:tcPr>
            <w:tcW w:w="0" w:type="auto"/>
          </w:tcPr>
          <w:p w14:paraId="52777407"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CHI PHÍ TÁC NGHIỆP THỰC TẾ</w:t>
            </w:r>
          </w:p>
        </w:tc>
        <w:tc>
          <w:tcPr>
            <w:tcW w:w="0" w:type="auto"/>
          </w:tcPr>
          <w:p w14:paraId="4BAB1D57" w14:textId="77777777" w:rsidR="006A52BB" w:rsidRPr="004B42F8" w:rsidRDefault="006A52BB" w:rsidP="00354DCD">
            <w:pPr>
              <w:widowControl w:val="0"/>
              <w:spacing w:line="360" w:lineRule="auto"/>
              <w:jc w:val="center"/>
              <w:rPr>
                <w:rFonts w:ascii="Times New Roman" w:eastAsia="Times New Roman" w:hAnsi="Times New Roman"/>
                <w:szCs w:val="28"/>
              </w:rPr>
            </w:pPr>
          </w:p>
        </w:tc>
        <w:tc>
          <w:tcPr>
            <w:tcW w:w="0" w:type="auto"/>
          </w:tcPr>
          <w:p w14:paraId="7E91628D"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2A7EB429"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59D242F6" w14:textId="77777777" w:rsidR="006A52BB" w:rsidRPr="004B42F8" w:rsidRDefault="006A52BB" w:rsidP="00354DCD">
            <w:pPr>
              <w:widowControl w:val="0"/>
              <w:spacing w:line="360" w:lineRule="auto"/>
              <w:rPr>
                <w:rFonts w:ascii="Times New Roman" w:eastAsia="Times New Roman" w:hAnsi="Times New Roman"/>
                <w:szCs w:val="28"/>
              </w:rPr>
            </w:pPr>
          </w:p>
        </w:tc>
      </w:tr>
      <w:tr w:rsidR="006A52BB" w:rsidRPr="004B42F8" w14:paraId="62D58F2D" w14:textId="77777777" w:rsidTr="00354DCD">
        <w:trPr>
          <w:jc w:val="center"/>
        </w:trPr>
        <w:tc>
          <w:tcPr>
            <w:tcW w:w="0" w:type="auto"/>
          </w:tcPr>
          <w:p w14:paraId="608D7CD7"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7</w:t>
            </w:r>
          </w:p>
        </w:tc>
        <w:tc>
          <w:tcPr>
            <w:tcW w:w="0" w:type="auto"/>
          </w:tcPr>
          <w:p w14:paraId="2EFB3360"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Khảo</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sát</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và</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tác</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nghiệp</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địa</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phương</w:t>
            </w:r>
            <w:proofErr w:type="spellEnd"/>
          </w:p>
        </w:tc>
        <w:tc>
          <w:tcPr>
            <w:tcW w:w="0" w:type="auto"/>
          </w:tcPr>
          <w:p w14:paraId="75EEB999"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Di </w:t>
            </w:r>
            <w:proofErr w:type="spellStart"/>
            <w:r w:rsidRPr="004B42F8">
              <w:rPr>
                <w:rFonts w:ascii="Times New Roman" w:eastAsia="Times New Roman" w:hAnsi="Times New Roman"/>
                <w:szCs w:val="28"/>
              </w:rPr>
              <w:t>chuyển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lưu</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trú</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ăn</w:t>
            </w:r>
            <w:proofErr w:type="spellEnd"/>
            <w:r w:rsidRPr="004B42F8">
              <w:rPr>
                <w:rFonts w:ascii="Times New Roman" w:eastAsia="Times New Roman" w:hAnsi="Times New Roman"/>
                <w:szCs w:val="28"/>
              </w:rPr>
              <w:t xml:space="preserve"> ở</w:t>
            </w:r>
          </w:p>
        </w:tc>
        <w:tc>
          <w:tcPr>
            <w:tcW w:w="0" w:type="auto"/>
          </w:tcPr>
          <w:p w14:paraId="6253069C"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04 </w:t>
            </w:r>
            <w:proofErr w:type="spellStart"/>
            <w:r w:rsidRPr="004B42F8">
              <w:rPr>
                <w:rFonts w:ascii="Times New Roman" w:eastAsia="Times New Roman" w:hAnsi="Times New Roman"/>
                <w:szCs w:val="28"/>
              </w:rPr>
              <w:t>đợt</w:t>
            </w:r>
            <w:proofErr w:type="spellEnd"/>
          </w:p>
        </w:tc>
        <w:tc>
          <w:tcPr>
            <w:tcW w:w="0" w:type="auto"/>
          </w:tcPr>
          <w:p w14:paraId="26317B65"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4.000.000</w:t>
            </w:r>
          </w:p>
        </w:tc>
        <w:tc>
          <w:tcPr>
            <w:tcW w:w="0" w:type="auto"/>
          </w:tcPr>
          <w:p w14:paraId="53579AAC"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16.000.000</w:t>
            </w:r>
          </w:p>
        </w:tc>
      </w:tr>
      <w:tr w:rsidR="006A52BB" w:rsidRPr="004B42F8" w14:paraId="018A6C73" w14:textId="77777777" w:rsidTr="00354DCD">
        <w:trPr>
          <w:jc w:val="center"/>
        </w:trPr>
        <w:tc>
          <w:tcPr>
            <w:tcW w:w="0" w:type="auto"/>
          </w:tcPr>
          <w:p w14:paraId="35E29142"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8</w:t>
            </w:r>
          </w:p>
        </w:tc>
        <w:tc>
          <w:tcPr>
            <w:tcW w:w="0" w:type="auto"/>
          </w:tcPr>
          <w:p w14:paraId="4FEB57A2"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Hỗ</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trợ</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cộng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tác</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viên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địa</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phương</w:t>
            </w:r>
            <w:proofErr w:type="spellEnd"/>
          </w:p>
        </w:tc>
        <w:tc>
          <w:tcPr>
            <w:tcW w:w="0" w:type="auto"/>
          </w:tcPr>
          <w:p w14:paraId="128DC6B5"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Nghệ</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nhân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hướng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dẫn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phiên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dịch</w:t>
            </w:r>
            <w:proofErr w:type="spellEnd"/>
          </w:p>
        </w:tc>
        <w:tc>
          <w:tcPr>
            <w:tcW w:w="0" w:type="auto"/>
          </w:tcPr>
          <w:p w14:paraId="640CD3F6"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04 </w:t>
            </w:r>
            <w:proofErr w:type="spellStart"/>
            <w:r w:rsidRPr="004B42F8">
              <w:rPr>
                <w:rFonts w:ascii="Times New Roman" w:eastAsia="Times New Roman" w:hAnsi="Times New Roman"/>
                <w:szCs w:val="28"/>
              </w:rPr>
              <w:t>đợt</w:t>
            </w:r>
            <w:proofErr w:type="spellEnd"/>
          </w:p>
        </w:tc>
        <w:tc>
          <w:tcPr>
            <w:tcW w:w="0" w:type="auto"/>
          </w:tcPr>
          <w:p w14:paraId="5B2C65C6"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1.000.000</w:t>
            </w:r>
          </w:p>
        </w:tc>
        <w:tc>
          <w:tcPr>
            <w:tcW w:w="0" w:type="auto"/>
          </w:tcPr>
          <w:p w14:paraId="51493BDD"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4.000.000</w:t>
            </w:r>
          </w:p>
        </w:tc>
      </w:tr>
      <w:tr w:rsidR="006A52BB" w:rsidRPr="004B42F8" w14:paraId="27973008" w14:textId="77777777" w:rsidTr="00354DCD">
        <w:trPr>
          <w:jc w:val="center"/>
        </w:trPr>
        <w:tc>
          <w:tcPr>
            <w:tcW w:w="0" w:type="auto"/>
          </w:tcPr>
          <w:p w14:paraId="366F1F1E"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III</w:t>
            </w:r>
          </w:p>
        </w:tc>
        <w:tc>
          <w:tcPr>
            <w:tcW w:w="0" w:type="auto"/>
          </w:tcPr>
          <w:p w14:paraId="6009833C"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CHI PHÍ CÔNG NGHỆ VÀ KỸ THUẬT</w:t>
            </w:r>
          </w:p>
        </w:tc>
        <w:tc>
          <w:tcPr>
            <w:tcW w:w="0" w:type="auto"/>
          </w:tcPr>
          <w:p w14:paraId="67FC8915" w14:textId="77777777" w:rsidR="006A52BB" w:rsidRPr="004B42F8" w:rsidRDefault="006A52BB" w:rsidP="00354DCD">
            <w:pPr>
              <w:widowControl w:val="0"/>
              <w:spacing w:line="360" w:lineRule="auto"/>
              <w:jc w:val="center"/>
              <w:rPr>
                <w:rFonts w:ascii="Times New Roman" w:eastAsia="Times New Roman" w:hAnsi="Times New Roman"/>
                <w:szCs w:val="28"/>
              </w:rPr>
            </w:pPr>
          </w:p>
        </w:tc>
        <w:tc>
          <w:tcPr>
            <w:tcW w:w="0" w:type="auto"/>
          </w:tcPr>
          <w:p w14:paraId="5E23E73C"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226AC543"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751E545B" w14:textId="77777777" w:rsidR="006A52BB" w:rsidRPr="004B42F8" w:rsidRDefault="006A52BB" w:rsidP="00354DCD">
            <w:pPr>
              <w:widowControl w:val="0"/>
              <w:spacing w:line="360" w:lineRule="auto"/>
              <w:rPr>
                <w:rFonts w:ascii="Times New Roman" w:eastAsia="Times New Roman" w:hAnsi="Times New Roman"/>
                <w:szCs w:val="28"/>
              </w:rPr>
            </w:pPr>
          </w:p>
        </w:tc>
      </w:tr>
      <w:tr w:rsidR="006A52BB" w:rsidRPr="004B42F8" w14:paraId="765FC9A4" w14:textId="77777777" w:rsidTr="00354DCD">
        <w:trPr>
          <w:jc w:val="center"/>
        </w:trPr>
        <w:tc>
          <w:tcPr>
            <w:tcW w:w="0" w:type="auto"/>
          </w:tcPr>
          <w:p w14:paraId="6E1A57E1"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9</w:t>
            </w:r>
          </w:p>
        </w:tc>
        <w:tc>
          <w:tcPr>
            <w:tcW w:w="0" w:type="auto"/>
          </w:tcPr>
          <w:p w14:paraId="03AA3CB1"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Thiết</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bị</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ghi</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âm</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phụ</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kiện</w:t>
            </w:r>
            <w:proofErr w:type="spellEnd"/>
          </w:p>
        </w:tc>
        <w:tc>
          <w:tcPr>
            <w:tcW w:w="0" w:type="auto"/>
          </w:tcPr>
          <w:p w14:paraId="34E6FFC9"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Micro, </w:t>
            </w:r>
            <w:proofErr w:type="spellStart"/>
            <w:r w:rsidRPr="004B42F8">
              <w:rPr>
                <w:rFonts w:ascii="Times New Roman" w:eastAsia="Times New Roman" w:hAnsi="Times New Roman"/>
                <w:szCs w:val="28"/>
              </w:rPr>
              <w:t>thẻ</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nhớ</w:t>
            </w:r>
            <w:proofErr w:type="spellEnd"/>
            <w:r w:rsidRPr="004B42F8">
              <w:rPr>
                <w:rFonts w:ascii="Times New Roman" w:eastAsia="Times New Roman" w:hAnsi="Times New Roman"/>
                <w:szCs w:val="28"/>
              </w:rPr>
              <w:t xml:space="preserve">, ổ </w:t>
            </w:r>
            <w:proofErr w:type="spellStart"/>
            <w:r w:rsidRPr="004B42F8">
              <w:rPr>
                <w:rFonts w:ascii="Times New Roman" w:eastAsia="Times New Roman" w:hAnsi="Times New Roman"/>
                <w:szCs w:val="28"/>
              </w:rPr>
              <w:t>cứng</w:t>
            </w:r>
            <w:proofErr w:type="spellEnd"/>
            <w:r w:rsidRPr="004B42F8">
              <w:rPr>
                <w:rFonts w:ascii="Times New Roman" w:eastAsia="Times New Roman" w:hAnsi="Times New Roman"/>
                <w:szCs w:val="28"/>
              </w:rPr>
              <w:t xml:space="preserve">, pin </w:t>
            </w:r>
            <w:proofErr w:type="spellStart"/>
            <w:r w:rsidRPr="004B42F8">
              <w:rPr>
                <w:rFonts w:ascii="Times New Roman" w:eastAsia="Times New Roman" w:hAnsi="Times New Roman"/>
                <w:szCs w:val="28"/>
              </w:rPr>
              <w:t>dự</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phòng</w:t>
            </w:r>
            <w:proofErr w:type="spellEnd"/>
          </w:p>
        </w:tc>
        <w:tc>
          <w:tcPr>
            <w:tcW w:w="0" w:type="auto"/>
          </w:tcPr>
          <w:p w14:paraId="1CEF7F50" w14:textId="77777777" w:rsidR="006A52BB" w:rsidRPr="004B42F8" w:rsidRDefault="006A52BB" w:rsidP="00354DCD">
            <w:pPr>
              <w:widowControl w:val="0"/>
              <w:spacing w:line="360" w:lineRule="auto"/>
              <w:jc w:val="center"/>
              <w:rPr>
                <w:rFonts w:ascii="Times New Roman" w:eastAsia="Times New Roman" w:hAnsi="Times New Roman"/>
                <w:szCs w:val="28"/>
                <w:lang w:val="vi-VN"/>
              </w:rPr>
            </w:pPr>
            <w:r w:rsidRPr="004B42F8">
              <w:rPr>
                <w:rFonts w:ascii="Times New Roman" w:eastAsia="Times New Roman" w:hAnsi="Times New Roman"/>
                <w:szCs w:val="28"/>
                <w:lang w:val="vi-VN"/>
              </w:rPr>
              <w:t>Đã có</w:t>
            </w:r>
          </w:p>
        </w:tc>
        <w:tc>
          <w:tcPr>
            <w:tcW w:w="0" w:type="auto"/>
          </w:tcPr>
          <w:p w14:paraId="2AF3E9DE"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0</w:t>
            </w:r>
          </w:p>
        </w:tc>
        <w:tc>
          <w:tcPr>
            <w:tcW w:w="0" w:type="auto"/>
          </w:tcPr>
          <w:p w14:paraId="6A5FC043"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0</w:t>
            </w:r>
          </w:p>
        </w:tc>
      </w:tr>
      <w:tr w:rsidR="006A52BB" w:rsidRPr="004B42F8" w14:paraId="33DD1A8B" w14:textId="77777777" w:rsidTr="00354DCD">
        <w:trPr>
          <w:jc w:val="center"/>
        </w:trPr>
        <w:tc>
          <w:tcPr>
            <w:tcW w:w="0" w:type="auto"/>
          </w:tcPr>
          <w:p w14:paraId="53C789B8"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10</w:t>
            </w:r>
          </w:p>
        </w:tc>
        <w:tc>
          <w:tcPr>
            <w:tcW w:w="0" w:type="auto"/>
          </w:tcPr>
          <w:p w14:paraId="28FB3C79"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Phần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mềm</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dựng</w:t>
            </w:r>
            <w:proofErr w:type="spellEnd"/>
            <w:r w:rsidRPr="004B42F8">
              <w:rPr>
                <w:rFonts w:ascii="Times New Roman" w:eastAsia="Times New Roman" w:hAnsi="Times New Roman"/>
                <w:szCs w:val="28"/>
              </w:rPr>
              <w:t xml:space="preserve"> video </w:t>
            </w:r>
            <w:proofErr w:type="spellStart"/>
            <w:r w:rsidRPr="004B42F8">
              <w:rPr>
                <w:rFonts w:ascii="Times New Roman" w:eastAsia="Times New Roman" w:hAnsi="Times New Roman"/>
                <w:szCs w:val="28"/>
              </w:rPr>
              <w:t>và</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thiết</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kế</w:t>
            </w:r>
            <w:proofErr w:type="spellEnd"/>
          </w:p>
        </w:tc>
        <w:tc>
          <w:tcPr>
            <w:tcW w:w="0" w:type="auto"/>
          </w:tcPr>
          <w:p w14:paraId="494BC59F" w14:textId="77777777" w:rsidR="006A52BB" w:rsidRPr="004B42F8" w:rsidRDefault="006A52BB" w:rsidP="00354DCD">
            <w:pPr>
              <w:widowControl w:val="0"/>
              <w:spacing w:line="360" w:lineRule="auto"/>
              <w:jc w:val="center"/>
              <w:rPr>
                <w:rFonts w:ascii="Times New Roman" w:eastAsia="Times New Roman" w:hAnsi="Times New Roman"/>
                <w:szCs w:val="28"/>
                <w:lang w:val="it-IT"/>
              </w:rPr>
            </w:pPr>
            <w:r w:rsidRPr="004B42F8">
              <w:rPr>
                <w:rFonts w:ascii="Times New Roman" w:eastAsia="Times New Roman" w:hAnsi="Times New Roman"/>
                <w:szCs w:val="28"/>
                <w:lang w:val="it-IT"/>
              </w:rPr>
              <w:t xml:space="preserve">Adobe Premiere, Canva Pro, </w:t>
            </w:r>
            <w:r w:rsidRPr="004B42F8">
              <w:rPr>
                <w:rFonts w:ascii="Times New Roman" w:eastAsia="Times New Roman" w:hAnsi="Times New Roman"/>
                <w:szCs w:val="28"/>
                <w:lang w:val="it-IT"/>
              </w:rPr>
              <w:lastRenderedPageBreak/>
              <w:t>CapCut Pro</w:t>
            </w:r>
          </w:p>
        </w:tc>
        <w:tc>
          <w:tcPr>
            <w:tcW w:w="0" w:type="auto"/>
          </w:tcPr>
          <w:p w14:paraId="7AE95287"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lastRenderedPageBreak/>
              <w:t>Đã có</w:t>
            </w:r>
          </w:p>
        </w:tc>
        <w:tc>
          <w:tcPr>
            <w:tcW w:w="0" w:type="auto"/>
          </w:tcPr>
          <w:p w14:paraId="64100937"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0</w:t>
            </w:r>
          </w:p>
        </w:tc>
        <w:tc>
          <w:tcPr>
            <w:tcW w:w="0" w:type="auto"/>
          </w:tcPr>
          <w:p w14:paraId="563E6CB4"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0</w:t>
            </w:r>
          </w:p>
        </w:tc>
      </w:tr>
      <w:tr w:rsidR="006A52BB" w:rsidRPr="004B42F8" w14:paraId="2984A1A3" w14:textId="77777777" w:rsidTr="00354DCD">
        <w:trPr>
          <w:jc w:val="center"/>
        </w:trPr>
        <w:tc>
          <w:tcPr>
            <w:tcW w:w="0" w:type="auto"/>
          </w:tcPr>
          <w:p w14:paraId="44502894"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11</w:t>
            </w:r>
          </w:p>
        </w:tc>
        <w:tc>
          <w:tcPr>
            <w:tcW w:w="0" w:type="auto"/>
          </w:tcPr>
          <w:p w14:paraId="523186B0"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Ứng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dụng</w:t>
            </w:r>
            <w:proofErr w:type="spellEnd"/>
            <w:r w:rsidRPr="004B42F8">
              <w:rPr>
                <w:rFonts w:ascii="Times New Roman" w:eastAsia="Times New Roman" w:hAnsi="Times New Roman"/>
                <w:szCs w:val="28"/>
              </w:rPr>
              <w:t xml:space="preserve"> AI </w:t>
            </w:r>
            <w:proofErr w:type="spellStart"/>
            <w:r w:rsidRPr="004B42F8">
              <w:rPr>
                <w:rFonts w:ascii="Times New Roman" w:eastAsia="Times New Roman" w:hAnsi="Times New Roman"/>
                <w:szCs w:val="28"/>
              </w:rPr>
              <w:t>hỗ</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trợ</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sản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xuất</w:t>
            </w:r>
            <w:proofErr w:type="spellEnd"/>
          </w:p>
        </w:tc>
        <w:tc>
          <w:tcPr>
            <w:tcW w:w="0" w:type="auto"/>
          </w:tcPr>
          <w:p w14:paraId="5108EE5F"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AI </w:t>
            </w:r>
            <w:proofErr w:type="spellStart"/>
            <w:r w:rsidRPr="004B42F8">
              <w:rPr>
                <w:rFonts w:ascii="Times New Roman" w:eastAsia="Times New Roman" w:hAnsi="Times New Roman"/>
                <w:szCs w:val="28"/>
              </w:rPr>
              <w:t>phụ</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đề</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chuyển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giọng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nói</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thành</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văn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bản</w:t>
            </w:r>
            <w:proofErr w:type="spellEnd"/>
          </w:p>
        </w:tc>
        <w:tc>
          <w:tcPr>
            <w:tcW w:w="0" w:type="auto"/>
          </w:tcPr>
          <w:p w14:paraId="5EAD8395"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Đã có</w:t>
            </w:r>
          </w:p>
        </w:tc>
        <w:tc>
          <w:tcPr>
            <w:tcW w:w="0" w:type="auto"/>
          </w:tcPr>
          <w:p w14:paraId="419DD980"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0</w:t>
            </w:r>
          </w:p>
        </w:tc>
        <w:tc>
          <w:tcPr>
            <w:tcW w:w="0" w:type="auto"/>
          </w:tcPr>
          <w:p w14:paraId="5FADCC54"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0</w:t>
            </w:r>
          </w:p>
        </w:tc>
      </w:tr>
      <w:tr w:rsidR="006A52BB" w:rsidRPr="004B42F8" w14:paraId="2F095BDA" w14:textId="77777777" w:rsidTr="00354DCD">
        <w:trPr>
          <w:jc w:val="center"/>
        </w:trPr>
        <w:tc>
          <w:tcPr>
            <w:tcW w:w="0" w:type="auto"/>
          </w:tcPr>
          <w:p w14:paraId="6039AC00"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12</w:t>
            </w:r>
          </w:p>
        </w:tc>
        <w:tc>
          <w:tcPr>
            <w:tcW w:w="0" w:type="auto"/>
          </w:tcPr>
          <w:p w14:paraId="1F886846"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Lưu</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trữ</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dữ</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liệu</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số</w:t>
            </w:r>
            <w:proofErr w:type="spellEnd"/>
          </w:p>
        </w:tc>
        <w:tc>
          <w:tcPr>
            <w:tcW w:w="0" w:type="auto"/>
          </w:tcPr>
          <w:p w14:paraId="4F150AF6"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Cloud </w:t>
            </w:r>
            <w:proofErr w:type="spellStart"/>
            <w:r w:rsidRPr="004B42F8">
              <w:rPr>
                <w:rFonts w:ascii="Times New Roman" w:eastAsia="Times New Roman" w:hAnsi="Times New Roman"/>
                <w:szCs w:val="28"/>
              </w:rPr>
              <w:t>lưu</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trữ</w:t>
            </w:r>
            <w:proofErr w:type="spellEnd"/>
            <w:r w:rsidRPr="004B42F8">
              <w:rPr>
                <w:rFonts w:ascii="Times New Roman" w:eastAsia="Times New Roman" w:hAnsi="Times New Roman"/>
                <w:szCs w:val="28"/>
              </w:rPr>
              <w:t xml:space="preserve"> video, </w:t>
            </w:r>
            <w:proofErr w:type="spellStart"/>
            <w:r w:rsidRPr="004B42F8">
              <w:rPr>
                <w:rFonts w:ascii="Times New Roman" w:eastAsia="Times New Roman" w:hAnsi="Times New Roman"/>
                <w:szCs w:val="28"/>
              </w:rPr>
              <w:t>hình</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ảnh</w:t>
            </w:r>
            <w:proofErr w:type="spellEnd"/>
          </w:p>
        </w:tc>
        <w:tc>
          <w:tcPr>
            <w:tcW w:w="0" w:type="auto"/>
          </w:tcPr>
          <w:p w14:paraId="75526EC8"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Đã có</w:t>
            </w:r>
          </w:p>
        </w:tc>
        <w:tc>
          <w:tcPr>
            <w:tcW w:w="0" w:type="auto"/>
          </w:tcPr>
          <w:p w14:paraId="7670F2AD"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0</w:t>
            </w:r>
          </w:p>
        </w:tc>
        <w:tc>
          <w:tcPr>
            <w:tcW w:w="0" w:type="auto"/>
          </w:tcPr>
          <w:p w14:paraId="661AD925"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0</w:t>
            </w:r>
          </w:p>
        </w:tc>
      </w:tr>
      <w:tr w:rsidR="006A52BB" w:rsidRPr="004B42F8" w14:paraId="161CCADE" w14:textId="77777777" w:rsidTr="00354DCD">
        <w:trPr>
          <w:jc w:val="center"/>
        </w:trPr>
        <w:tc>
          <w:tcPr>
            <w:tcW w:w="0" w:type="auto"/>
          </w:tcPr>
          <w:p w14:paraId="151573E5"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IV</w:t>
            </w:r>
          </w:p>
        </w:tc>
        <w:tc>
          <w:tcPr>
            <w:tcW w:w="0" w:type="auto"/>
          </w:tcPr>
          <w:p w14:paraId="730BC66B"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CHI PHÍ TRUYỀN THÔNG VÀ QUẢNG BÁ</w:t>
            </w:r>
          </w:p>
        </w:tc>
        <w:tc>
          <w:tcPr>
            <w:tcW w:w="0" w:type="auto"/>
          </w:tcPr>
          <w:p w14:paraId="25C7F9D9" w14:textId="77777777" w:rsidR="006A52BB" w:rsidRPr="004B42F8" w:rsidRDefault="006A52BB" w:rsidP="00354DCD">
            <w:pPr>
              <w:widowControl w:val="0"/>
              <w:spacing w:line="360" w:lineRule="auto"/>
              <w:jc w:val="center"/>
              <w:rPr>
                <w:rFonts w:ascii="Times New Roman" w:eastAsia="Times New Roman" w:hAnsi="Times New Roman"/>
                <w:szCs w:val="28"/>
              </w:rPr>
            </w:pPr>
          </w:p>
        </w:tc>
        <w:tc>
          <w:tcPr>
            <w:tcW w:w="0" w:type="auto"/>
          </w:tcPr>
          <w:p w14:paraId="03C8C0CB"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4798DFBF"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4ECC7E79" w14:textId="77777777" w:rsidR="006A52BB" w:rsidRPr="004B42F8" w:rsidRDefault="006A52BB" w:rsidP="00354DCD">
            <w:pPr>
              <w:widowControl w:val="0"/>
              <w:spacing w:line="360" w:lineRule="auto"/>
              <w:rPr>
                <w:rFonts w:ascii="Times New Roman" w:eastAsia="Times New Roman" w:hAnsi="Times New Roman"/>
                <w:szCs w:val="28"/>
              </w:rPr>
            </w:pPr>
          </w:p>
        </w:tc>
      </w:tr>
      <w:tr w:rsidR="006A52BB" w:rsidRPr="004B42F8" w14:paraId="1682C2D7" w14:textId="77777777" w:rsidTr="00354DCD">
        <w:trPr>
          <w:jc w:val="center"/>
        </w:trPr>
        <w:tc>
          <w:tcPr>
            <w:tcW w:w="0" w:type="auto"/>
          </w:tcPr>
          <w:p w14:paraId="699F5121"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13</w:t>
            </w:r>
          </w:p>
        </w:tc>
        <w:tc>
          <w:tcPr>
            <w:tcW w:w="0" w:type="auto"/>
          </w:tcPr>
          <w:p w14:paraId="1FF85ED1"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Quảng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bá</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mạng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xã</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hội</w:t>
            </w:r>
            <w:proofErr w:type="spellEnd"/>
          </w:p>
        </w:tc>
        <w:tc>
          <w:tcPr>
            <w:tcW w:w="0" w:type="auto"/>
          </w:tcPr>
          <w:p w14:paraId="165A4D1F"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Facebook Ads, TikTok Ads</w:t>
            </w:r>
          </w:p>
        </w:tc>
        <w:tc>
          <w:tcPr>
            <w:tcW w:w="0" w:type="auto"/>
          </w:tcPr>
          <w:p w14:paraId="214D65E5"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06 </w:t>
            </w:r>
            <w:proofErr w:type="spellStart"/>
            <w:r w:rsidRPr="004B42F8">
              <w:rPr>
                <w:rFonts w:ascii="Times New Roman" w:eastAsia="Times New Roman" w:hAnsi="Times New Roman"/>
                <w:szCs w:val="28"/>
              </w:rPr>
              <w:t>tháng</w:t>
            </w:r>
            <w:proofErr w:type="spellEnd"/>
          </w:p>
        </w:tc>
        <w:tc>
          <w:tcPr>
            <w:tcW w:w="0" w:type="auto"/>
          </w:tcPr>
          <w:p w14:paraId="314ACE8B"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1.000.000</w:t>
            </w:r>
          </w:p>
        </w:tc>
        <w:tc>
          <w:tcPr>
            <w:tcW w:w="0" w:type="auto"/>
          </w:tcPr>
          <w:p w14:paraId="1DE287DC"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6.000.000</w:t>
            </w:r>
          </w:p>
        </w:tc>
      </w:tr>
      <w:tr w:rsidR="006A52BB" w:rsidRPr="004B42F8" w14:paraId="3E1CBF02" w14:textId="77777777" w:rsidTr="00354DCD">
        <w:trPr>
          <w:jc w:val="center"/>
        </w:trPr>
        <w:tc>
          <w:tcPr>
            <w:tcW w:w="0" w:type="auto"/>
          </w:tcPr>
          <w:p w14:paraId="31796342"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14</w:t>
            </w:r>
          </w:p>
        </w:tc>
        <w:tc>
          <w:tcPr>
            <w:tcW w:w="0" w:type="auto"/>
          </w:tcPr>
          <w:p w14:paraId="18E1BAD0"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Quản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trị</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nền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tảng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số</w:t>
            </w:r>
            <w:proofErr w:type="spellEnd"/>
          </w:p>
        </w:tc>
        <w:tc>
          <w:tcPr>
            <w:tcW w:w="0" w:type="auto"/>
          </w:tcPr>
          <w:p w14:paraId="26C87D41"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Đăng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tải</w:t>
            </w:r>
            <w:proofErr w:type="spellEnd"/>
            <w:r w:rsidRPr="004B42F8">
              <w:rPr>
                <w:rFonts w:ascii="Times New Roman" w:eastAsia="Times New Roman" w:hAnsi="Times New Roman"/>
                <w:szCs w:val="28"/>
              </w:rPr>
              <w:t xml:space="preserve">, SEO, </w:t>
            </w:r>
            <w:proofErr w:type="spellStart"/>
            <w:r w:rsidRPr="004B42F8">
              <w:rPr>
                <w:rFonts w:ascii="Times New Roman" w:eastAsia="Times New Roman" w:hAnsi="Times New Roman"/>
                <w:szCs w:val="28"/>
              </w:rPr>
              <w:t>quản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trị</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nội</w:t>
            </w:r>
            <w:proofErr w:type="spellEnd"/>
            <w:r w:rsidRPr="004B42F8">
              <w:rPr>
                <w:rFonts w:ascii="Times New Roman" w:eastAsia="Times New Roman" w:hAnsi="Times New Roman"/>
                <w:szCs w:val="28"/>
              </w:rPr>
              <w:t xml:space="preserve"> dung</w:t>
            </w:r>
          </w:p>
        </w:tc>
        <w:tc>
          <w:tcPr>
            <w:tcW w:w="0" w:type="auto"/>
          </w:tcPr>
          <w:p w14:paraId="7479E939" w14:textId="77777777" w:rsidR="006A52BB" w:rsidRPr="004B42F8" w:rsidRDefault="006A52BB" w:rsidP="00354DCD">
            <w:pPr>
              <w:widowControl w:val="0"/>
              <w:spacing w:line="360" w:lineRule="auto"/>
              <w:jc w:val="center"/>
              <w:rPr>
                <w:rFonts w:ascii="Times New Roman" w:eastAsia="Times New Roman" w:hAnsi="Times New Roman"/>
                <w:szCs w:val="28"/>
                <w:lang w:val="vi-VN"/>
              </w:rPr>
            </w:pPr>
            <w:r w:rsidRPr="004B42F8">
              <w:rPr>
                <w:rFonts w:ascii="Times New Roman" w:eastAsia="Times New Roman" w:hAnsi="Times New Roman"/>
                <w:szCs w:val="28"/>
                <w:lang w:val="vi-VN"/>
              </w:rPr>
              <w:t>Nhân sự tự đăng bài</w:t>
            </w:r>
          </w:p>
        </w:tc>
        <w:tc>
          <w:tcPr>
            <w:tcW w:w="0" w:type="auto"/>
          </w:tcPr>
          <w:p w14:paraId="03F51BE8"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0</w:t>
            </w:r>
          </w:p>
        </w:tc>
        <w:tc>
          <w:tcPr>
            <w:tcW w:w="0" w:type="auto"/>
          </w:tcPr>
          <w:p w14:paraId="6D3C51D8"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0</w:t>
            </w:r>
          </w:p>
        </w:tc>
      </w:tr>
      <w:tr w:rsidR="006A52BB" w:rsidRPr="004B42F8" w14:paraId="2D3BDD6E" w14:textId="77777777" w:rsidTr="00354DCD">
        <w:trPr>
          <w:jc w:val="center"/>
        </w:trPr>
        <w:tc>
          <w:tcPr>
            <w:tcW w:w="0" w:type="auto"/>
          </w:tcPr>
          <w:p w14:paraId="6FD88D29"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V</w:t>
            </w:r>
          </w:p>
        </w:tc>
        <w:tc>
          <w:tcPr>
            <w:tcW w:w="0" w:type="auto"/>
          </w:tcPr>
          <w:p w14:paraId="61AC4B23"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CHI PHÍ KHÁC</w:t>
            </w:r>
          </w:p>
        </w:tc>
        <w:tc>
          <w:tcPr>
            <w:tcW w:w="0" w:type="auto"/>
          </w:tcPr>
          <w:p w14:paraId="29CB77A0" w14:textId="77777777" w:rsidR="006A52BB" w:rsidRPr="004B42F8" w:rsidRDefault="006A52BB" w:rsidP="00354DCD">
            <w:pPr>
              <w:widowControl w:val="0"/>
              <w:spacing w:line="360" w:lineRule="auto"/>
              <w:jc w:val="center"/>
              <w:rPr>
                <w:rFonts w:ascii="Times New Roman" w:eastAsia="Times New Roman" w:hAnsi="Times New Roman"/>
                <w:szCs w:val="28"/>
              </w:rPr>
            </w:pPr>
          </w:p>
        </w:tc>
        <w:tc>
          <w:tcPr>
            <w:tcW w:w="0" w:type="auto"/>
          </w:tcPr>
          <w:p w14:paraId="7DB8FCE7"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3CCB2A92"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592CF83B" w14:textId="77777777" w:rsidR="006A52BB" w:rsidRPr="004B42F8" w:rsidRDefault="006A52BB" w:rsidP="00354DCD">
            <w:pPr>
              <w:widowControl w:val="0"/>
              <w:spacing w:line="360" w:lineRule="auto"/>
              <w:rPr>
                <w:rFonts w:ascii="Times New Roman" w:eastAsia="Times New Roman" w:hAnsi="Times New Roman"/>
                <w:szCs w:val="28"/>
              </w:rPr>
            </w:pPr>
          </w:p>
        </w:tc>
      </w:tr>
      <w:tr w:rsidR="006A52BB" w:rsidRPr="004B42F8" w14:paraId="48B18D12" w14:textId="77777777" w:rsidTr="00354DCD">
        <w:trPr>
          <w:jc w:val="center"/>
        </w:trPr>
        <w:tc>
          <w:tcPr>
            <w:tcW w:w="0" w:type="auto"/>
          </w:tcPr>
          <w:p w14:paraId="6CAA914F"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15</w:t>
            </w:r>
          </w:p>
        </w:tc>
        <w:tc>
          <w:tcPr>
            <w:tcW w:w="0" w:type="auto"/>
          </w:tcPr>
          <w:p w14:paraId="6695876C"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Hội</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thảo</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tọa</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đàm</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chuyên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đề</w:t>
            </w:r>
            <w:proofErr w:type="spellEnd"/>
          </w:p>
        </w:tc>
        <w:tc>
          <w:tcPr>
            <w:tcW w:w="0" w:type="auto"/>
          </w:tcPr>
          <w:p w14:paraId="117920AA"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Giao </w:t>
            </w:r>
            <w:proofErr w:type="spellStart"/>
            <w:r w:rsidRPr="004B42F8">
              <w:rPr>
                <w:rFonts w:ascii="Times New Roman" w:eastAsia="Times New Roman" w:hAnsi="Times New Roman"/>
                <w:szCs w:val="28"/>
              </w:rPr>
              <w:t>lưu</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nghệ</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nhân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chuyên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gia</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văn</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hóa</w:t>
            </w:r>
            <w:proofErr w:type="spellEnd"/>
          </w:p>
        </w:tc>
        <w:tc>
          <w:tcPr>
            <w:tcW w:w="0" w:type="auto"/>
          </w:tcPr>
          <w:p w14:paraId="6EE6D8D8"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01 </w:t>
            </w:r>
            <w:proofErr w:type="spellStart"/>
            <w:r w:rsidRPr="004B42F8">
              <w:rPr>
                <w:rFonts w:ascii="Times New Roman" w:eastAsia="Times New Roman" w:hAnsi="Times New Roman"/>
                <w:szCs w:val="28"/>
              </w:rPr>
              <w:t>chương</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trình</w:t>
            </w:r>
            <w:proofErr w:type="spellEnd"/>
          </w:p>
        </w:tc>
        <w:tc>
          <w:tcPr>
            <w:tcW w:w="0" w:type="auto"/>
          </w:tcPr>
          <w:p w14:paraId="2919D46D"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5.000.000</w:t>
            </w:r>
          </w:p>
        </w:tc>
        <w:tc>
          <w:tcPr>
            <w:tcW w:w="0" w:type="auto"/>
          </w:tcPr>
          <w:p w14:paraId="5EF71A1C"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5.000.000</w:t>
            </w:r>
          </w:p>
        </w:tc>
      </w:tr>
      <w:tr w:rsidR="006A52BB" w:rsidRPr="004B42F8" w14:paraId="02313633" w14:textId="77777777" w:rsidTr="00354DCD">
        <w:trPr>
          <w:jc w:val="center"/>
        </w:trPr>
        <w:tc>
          <w:tcPr>
            <w:tcW w:w="0" w:type="auto"/>
          </w:tcPr>
          <w:p w14:paraId="5E7DD0C4"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16</w:t>
            </w:r>
          </w:p>
        </w:tc>
        <w:tc>
          <w:tcPr>
            <w:tcW w:w="0" w:type="auto"/>
          </w:tcPr>
          <w:p w14:paraId="1BBED841"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Kinh</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phí</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dự</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phòng</w:t>
            </w:r>
            <w:proofErr w:type="spellEnd"/>
          </w:p>
        </w:tc>
        <w:tc>
          <w:tcPr>
            <w:tcW w:w="0" w:type="auto"/>
          </w:tcPr>
          <w:p w14:paraId="037B026B" w14:textId="77777777" w:rsidR="006A52BB" w:rsidRPr="004B42F8" w:rsidRDefault="006A52BB" w:rsidP="00354DCD">
            <w:pPr>
              <w:widowControl w:val="0"/>
              <w:spacing w:line="360" w:lineRule="auto"/>
              <w:jc w:val="center"/>
              <w:rPr>
                <w:rFonts w:ascii="Times New Roman" w:eastAsia="Times New Roman" w:hAnsi="Times New Roman"/>
                <w:szCs w:val="28"/>
              </w:rPr>
            </w:pPr>
            <w:proofErr w:type="spellStart"/>
            <w:r w:rsidRPr="004B42F8">
              <w:rPr>
                <w:rFonts w:ascii="Times New Roman" w:eastAsia="Times New Roman" w:hAnsi="Times New Roman"/>
                <w:szCs w:val="28"/>
              </w:rPr>
              <w:t>Phát</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sinh</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kỹ</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thuật</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thời</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tiết</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tác</w:t>
            </w:r>
            <w:proofErr w:type="spellEnd"/>
            <w:r w:rsidRPr="004B42F8">
              <w:rPr>
                <w:rFonts w:ascii="Times New Roman" w:eastAsia="Times New Roman" w:hAnsi="Times New Roman"/>
                <w:szCs w:val="28"/>
              </w:rPr>
              <w:t xml:space="preserve"> </w:t>
            </w:r>
            <w:proofErr w:type="spellStart"/>
            <w:r w:rsidRPr="004B42F8">
              <w:rPr>
                <w:rFonts w:ascii="Times New Roman" w:eastAsia="Times New Roman" w:hAnsi="Times New Roman"/>
                <w:szCs w:val="28"/>
              </w:rPr>
              <w:t>nghiệp</w:t>
            </w:r>
            <w:proofErr w:type="spellEnd"/>
          </w:p>
        </w:tc>
        <w:tc>
          <w:tcPr>
            <w:tcW w:w="0" w:type="auto"/>
          </w:tcPr>
          <w:p w14:paraId="21187D51"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 xml:space="preserve">01 </w:t>
            </w:r>
            <w:proofErr w:type="spellStart"/>
            <w:r w:rsidRPr="004B42F8">
              <w:rPr>
                <w:rFonts w:ascii="Times New Roman" w:eastAsia="Times New Roman" w:hAnsi="Times New Roman"/>
                <w:szCs w:val="28"/>
              </w:rPr>
              <w:t>gói</w:t>
            </w:r>
            <w:proofErr w:type="spellEnd"/>
          </w:p>
        </w:tc>
        <w:tc>
          <w:tcPr>
            <w:tcW w:w="0" w:type="auto"/>
          </w:tcPr>
          <w:p w14:paraId="438C59FA"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5</w:t>
            </w:r>
            <w:r w:rsidRPr="004B42F8">
              <w:rPr>
                <w:rFonts w:ascii="Times New Roman" w:eastAsia="Times New Roman" w:hAnsi="Times New Roman"/>
                <w:szCs w:val="28"/>
              </w:rPr>
              <w:t>.000.000</w:t>
            </w:r>
          </w:p>
        </w:tc>
        <w:tc>
          <w:tcPr>
            <w:tcW w:w="0" w:type="auto"/>
          </w:tcPr>
          <w:p w14:paraId="7A64A595"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lang w:val="vi-VN"/>
              </w:rPr>
              <w:t>5</w:t>
            </w:r>
            <w:r w:rsidRPr="004B42F8">
              <w:rPr>
                <w:rFonts w:ascii="Times New Roman" w:eastAsia="Times New Roman" w:hAnsi="Times New Roman"/>
                <w:szCs w:val="28"/>
              </w:rPr>
              <w:t>.000.000</w:t>
            </w:r>
          </w:p>
        </w:tc>
      </w:tr>
      <w:tr w:rsidR="006A52BB" w:rsidRPr="004B42F8" w14:paraId="3778AC6C" w14:textId="77777777" w:rsidTr="00354DCD">
        <w:trPr>
          <w:jc w:val="center"/>
        </w:trPr>
        <w:tc>
          <w:tcPr>
            <w:tcW w:w="0" w:type="auto"/>
          </w:tcPr>
          <w:p w14:paraId="34F8F9C0" w14:textId="77777777" w:rsidR="006A52BB" w:rsidRPr="004B42F8" w:rsidRDefault="006A52BB" w:rsidP="00354DCD">
            <w:pPr>
              <w:widowControl w:val="0"/>
              <w:spacing w:line="360" w:lineRule="auto"/>
              <w:jc w:val="center"/>
              <w:rPr>
                <w:rFonts w:ascii="Times New Roman" w:eastAsia="Times New Roman" w:hAnsi="Times New Roman"/>
                <w:szCs w:val="28"/>
              </w:rPr>
            </w:pPr>
          </w:p>
        </w:tc>
        <w:tc>
          <w:tcPr>
            <w:tcW w:w="0" w:type="auto"/>
          </w:tcPr>
          <w:p w14:paraId="4E920F92" w14:textId="77777777" w:rsidR="006A52BB" w:rsidRPr="004B42F8" w:rsidRDefault="006A52BB" w:rsidP="00354DCD">
            <w:pPr>
              <w:widowControl w:val="0"/>
              <w:spacing w:line="360" w:lineRule="auto"/>
              <w:jc w:val="center"/>
              <w:rPr>
                <w:rFonts w:ascii="Times New Roman" w:eastAsia="Times New Roman" w:hAnsi="Times New Roman"/>
                <w:szCs w:val="28"/>
              </w:rPr>
            </w:pPr>
            <w:r w:rsidRPr="004B42F8">
              <w:rPr>
                <w:rFonts w:ascii="Times New Roman" w:eastAsia="Times New Roman" w:hAnsi="Times New Roman"/>
                <w:szCs w:val="28"/>
              </w:rPr>
              <w:t>TỔNG KINH PHÍ DỰ KIẾN</w:t>
            </w:r>
          </w:p>
        </w:tc>
        <w:tc>
          <w:tcPr>
            <w:tcW w:w="0" w:type="auto"/>
          </w:tcPr>
          <w:p w14:paraId="546C3632" w14:textId="77777777" w:rsidR="006A52BB" w:rsidRPr="004B42F8" w:rsidRDefault="006A52BB" w:rsidP="00354DCD">
            <w:pPr>
              <w:widowControl w:val="0"/>
              <w:spacing w:line="360" w:lineRule="auto"/>
              <w:jc w:val="center"/>
              <w:rPr>
                <w:rFonts w:ascii="Times New Roman" w:eastAsia="Times New Roman" w:hAnsi="Times New Roman"/>
                <w:szCs w:val="28"/>
              </w:rPr>
            </w:pPr>
          </w:p>
        </w:tc>
        <w:tc>
          <w:tcPr>
            <w:tcW w:w="0" w:type="auto"/>
          </w:tcPr>
          <w:p w14:paraId="5667F40E"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6D0A9965" w14:textId="77777777" w:rsidR="006A52BB" w:rsidRPr="004B42F8" w:rsidRDefault="006A52BB" w:rsidP="00354DCD">
            <w:pPr>
              <w:widowControl w:val="0"/>
              <w:spacing w:line="360" w:lineRule="auto"/>
              <w:rPr>
                <w:rFonts w:ascii="Times New Roman" w:eastAsia="Times New Roman" w:hAnsi="Times New Roman"/>
                <w:szCs w:val="28"/>
              </w:rPr>
            </w:pPr>
          </w:p>
        </w:tc>
        <w:tc>
          <w:tcPr>
            <w:tcW w:w="0" w:type="auto"/>
          </w:tcPr>
          <w:p w14:paraId="4AABAF80" w14:textId="77777777" w:rsidR="006A52BB" w:rsidRPr="004B42F8" w:rsidRDefault="006A52BB" w:rsidP="00354DCD">
            <w:pPr>
              <w:widowControl w:val="0"/>
              <w:spacing w:line="360" w:lineRule="auto"/>
              <w:jc w:val="center"/>
              <w:rPr>
                <w:rFonts w:ascii="Times New Roman" w:eastAsia="Times New Roman" w:hAnsi="Times New Roman"/>
                <w:szCs w:val="28"/>
              </w:rPr>
            </w:pPr>
            <w:r>
              <w:rPr>
                <w:rFonts w:ascii="Times New Roman" w:eastAsia="Times New Roman" w:hAnsi="Times New Roman"/>
                <w:szCs w:val="28"/>
              </w:rPr>
              <w:t>88.300.000</w:t>
            </w:r>
            <w:r w:rsidRPr="004B42F8">
              <w:rPr>
                <w:rFonts w:ascii="Times New Roman" w:eastAsia="Times New Roman" w:hAnsi="Times New Roman"/>
                <w:szCs w:val="28"/>
              </w:rPr>
              <w:t xml:space="preserve"> VNĐ</w:t>
            </w:r>
          </w:p>
        </w:tc>
      </w:tr>
    </w:tbl>
    <w:p w14:paraId="2B7B8CCB" w14:textId="77777777" w:rsidR="006A52BB" w:rsidRPr="004B42F8" w:rsidRDefault="006A52BB" w:rsidP="006A52BB">
      <w:pPr>
        <w:widowControl w:val="0"/>
        <w:spacing w:after="0" w:line="360" w:lineRule="auto"/>
        <w:contextualSpacing/>
        <w:jc w:val="center"/>
        <w:outlineLvl w:val="3"/>
        <w:rPr>
          <w:rFonts w:eastAsia="Calibri" w:cs="Times New Roman"/>
          <w:b/>
          <w:bCs/>
          <w:color w:val="000000"/>
          <w:kern w:val="0"/>
          <w:szCs w:val="28"/>
          <w:lang w:val="vi-VN"/>
          <w14:ligatures w14:val="none"/>
        </w:rPr>
      </w:pPr>
      <w:bookmarkStart w:id="66" w:name="_Toc231558319"/>
      <w:r w:rsidRPr="004B42F8">
        <w:rPr>
          <w:rFonts w:eastAsia="Calibri" w:cs="Times New Roman"/>
          <w:b/>
          <w:bCs/>
          <w:color w:val="000000"/>
          <w:kern w:val="0"/>
          <w:szCs w:val="28"/>
          <w:lang w:val="vi-VN"/>
          <w14:ligatures w14:val="none"/>
        </w:rPr>
        <w:t>Bảng 2.3. Chi phí dự kiến cho mô hình truyền thông chạy demo trong vòng 6 tháng</w:t>
      </w:r>
      <w:bookmarkEnd w:id="66"/>
    </w:p>
    <w:p w14:paraId="3DD50E41"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 xml:space="preserve">Xu hướng sản xuất nội dung báo chí đa phương tiện hiện nay là yêu cầu tất yếu của hoạt động báo chí hiện đại, đặc biệt trong lĩnh vực truyền thông văn hóa. </w:t>
      </w:r>
      <w:r w:rsidRPr="004B42F8">
        <w:rPr>
          <w:rFonts w:eastAsia="Times New Roman" w:cs="Times New Roman"/>
          <w:szCs w:val="28"/>
          <w:lang w:val="vi-VN" w:eastAsia="vi-VN"/>
        </w:rPr>
        <w:lastRenderedPageBreak/>
        <w:t>Sự phát triển của công nghệ số và mạng xã hội đã làm thay đổi phương thức tiếp nhận thông tin của công chúng, đòi hỏi cơ quan báo chí phải đổi mới cách thức sản xuất và phân phối nội dung theo hướng đa nền tảng, trực quan và tăng cường tính tương tác.</w:t>
      </w:r>
    </w:p>
    <w:p w14:paraId="3190AA88"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Thực tiễn hiện nay cho thấy nhiều cơ quan báo chí vẫn gặp khó khăn về nhân lực, công nghệ và nguồn lực tài chính trong quá trình chuyển đổi sang mô hình sản xuất đa phương tiện. Vì vậy, việc phát triển báo chí đa phương tiện cần được triển khai theo lộ trình phù hợp, bảo đảm hài hòa giữa yêu cầu công nghệ và giá trị cốt lõi của báo chí văn hóa. Cũng cần phù hợp với tình hình kinh tế của tòa soạn cũng như các mối quan hệ hợp tác để cùng đẩy mạnh sự phát triển, góp phần giữ gìn văn hóa dân tộc Mường.</w:t>
      </w:r>
    </w:p>
    <w:p w14:paraId="15EAF1DC"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Dù vậy, xét thấy khoản kinh phí khoảng chừng 80 triệu cho một dự án truyền thông dài 6 tháng không phải con số quá lớn. Trước mắt, việc triển khai ban đầu sẽ tiêu tốn chi phí hơn. Nhưng khi đã nhuần nhuyễn, vào khuôn khổ, đúng quy trình thì có thể giảm bớt chi phí ở một vài đầu mục. Nhất là khi tòa soạn có được những nhà báo đa di năng, việc làm một lúc nhiều loại hình báo chí, khai thác đa nội dung trong một chuyến đi công tác có thể giảm thiểu đáng kể chi phí lẫn thời gian sản xuất tin, bài.</w:t>
      </w:r>
    </w:p>
    <w:p w14:paraId="714D3F37" w14:textId="77777777" w:rsidR="006A52BB" w:rsidRPr="00E0548D" w:rsidRDefault="006A52BB" w:rsidP="006A52BB">
      <w:pPr>
        <w:pStyle w:val="Heading3"/>
        <w:keepNext w:val="0"/>
        <w:keepLines w:val="0"/>
        <w:widowControl w:val="0"/>
        <w:spacing w:before="0" w:after="0" w:line="360" w:lineRule="auto"/>
        <w:rPr>
          <w:rFonts w:cs="Times New Roman"/>
          <w:b/>
          <w:bCs/>
          <w:i/>
          <w:iCs/>
          <w:color w:val="auto"/>
          <w:lang w:val="vi-VN"/>
        </w:rPr>
      </w:pPr>
      <w:bookmarkStart w:id="67" w:name="_Toc236176876"/>
      <w:r w:rsidRPr="00E0548D">
        <w:rPr>
          <w:rFonts w:cs="Times New Roman"/>
          <w:bCs/>
          <w:iCs/>
          <w:color w:val="auto"/>
          <w:lang w:val="vi-VN"/>
        </w:rPr>
        <w:t>2.3.</w:t>
      </w:r>
      <w:r w:rsidRPr="00E0548D">
        <w:rPr>
          <w:rFonts w:cs="Times New Roman"/>
          <w:bCs/>
          <w:iCs/>
          <w:color w:val="auto"/>
        </w:rPr>
        <w:t>4</w:t>
      </w:r>
      <w:r w:rsidRPr="00E0548D">
        <w:rPr>
          <w:rFonts w:cs="Times New Roman"/>
          <w:bCs/>
          <w:iCs/>
          <w:color w:val="auto"/>
          <w:lang w:val="vi-VN"/>
        </w:rPr>
        <w:t>. Xây dựng nội dung cho mô hình truyền thông</w:t>
      </w:r>
      <w:bookmarkEnd w:id="67"/>
    </w:p>
    <w:tbl>
      <w:tblPr>
        <w:tblW w:w="898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872"/>
        <w:gridCol w:w="1075"/>
        <w:gridCol w:w="1205"/>
        <w:gridCol w:w="949"/>
        <w:gridCol w:w="974"/>
        <w:gridCol w:w="1524"/>
        <w:gridCol w:w="1393"/>
        <w:gridCol w:w="997"/>
      </w:tblGrid>
      <w:tr w:rsidR="006A52BB" w:rsidRPr="00E0548D" w14:paraId="41A9348F" w14:textId="77777777" w:rsidTr="00354DCD">
        <w:trPr>
          <w:trHeight w:val="315"/>
          <w:jc w:val="center"/>
        </w:trPr>
        <w:tc>
          <w:tcPr>
            <w:tcW w:w="0" w:type="auto"/>
            <w:tcMar>
              <w:top w:w="30" w:type="dxa"/>
              <w:left w:w="45" w:type="dxa"/>
              <w:bottom w:w="30" w:type="dxa"/>
              <w:right w:w="45" w:type="dxa"/>
            </w:tcMar>
            <w:vAlign w:val="center"/>
          </w:tcPr>
          <w:p w14:paraId="3B7F06F5" w14:textId="77777777" w:rsidR="006A52BB" w:rsidRPr="00E0548D" w:rsidRDefault="006A52BB" w:rsidP="00354DCD">
            <w:pPr>
              <w:widowControl w:val="0"/>
              <w:spacing w:after="0" w:line="336" w:lineRule="auto"/>
              <w:jc w:val="center"/>
              <w:rPr>
                <w:rFonts w:eastAsia="Times New Roman" w:cs="Times New Roman"/>
                <w:b/>
                <w:bCs/>
                <w:kern w:val="0"/>
                <w:szCs w:val="28"/>
                <w14:ligatures w14:val="none"/>
              </w:rPr>
            </w:pPr>
            <w:proofErr w:type="spellStart"/>
            <w:r w:rsidRPr="00E0548D">
              <w:rPr>
                <w:rFonts w:eastAsia="Times New Roman" w:cs="Times New Roman"/>
                <w:b/>
                <w:bCs/>
                <w:kern w:val="0"/>
                <w:szCs w:val="28"/>
                <w14:ligatures w14:val="none"/>
              </w:rPr>
              <w:t>Thời</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gian</w:t>
            </w:r>
            <w:proofErr w:type="spellEnd"/>
          </w:p>
        </w:tc>
        <w:tc>
          <w:tcPr>
            <w:tcW w:w="0" w:type="auto"/>
            <w:tcMar>
              <w:top w:w="30" w:type="dxa"/>
              <w:left w:w="45" w:type="dxa"/>
              <w:bottom w:w="30" w:type="dxa"/>
              <w:right w:w="45" w:type="dxa"/>
            </w:tcMar>
            <w:vAlign w:val="center"/>
          </w:tcPr>
          <w:p w14:paraId="133AC717" w14:textId="77777777" w:rsidR="006A52BB" w:rsidRPr="00E0548D" w:rsidRDefault="006A52BB" w:rsidP="00354DCD">
            <w:pPr>
              <w:widowControl w:val="0"/>
              <w:spacing w:after="0" w:line="336" w:lineRule="auto"/>
              <w:jc w:val="center"/>
              <w:rPr>
                <w:rFonts w:eastAsia="Times New Roman" w:cs="Times New Roman"/>
                <w:b/>
                <w:bCs/>
                <w:kern w:val="0"/>
                <w:szCs w:val="28"/>
                <w14:ligatures w14:val="none"/>
              </w:rPr>
            </w:pPr>
            <w:proofErr w:type="spellStart"/>
            <w:r w:rsidRPr="00E0548D">
              <w:rPr>
                <w:rFonts w:eastAsia="Times New Roman" w:cs="Times New Roman"/>
                <w:b/>
                <w:bCs/>
                <w:kern w:val="0"/>
                <w:szCs w:val="28"/>
                <w14:ligatures w14:val="none"/>
              </w:rPr>
              <w:t>Chủ</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đề</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trọng</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tâm</w:t>
            </w:r>
            <w:proofErr w:type="spellEnd"/>
          </w:p>
        </w:tc>
        <w:tc>
          <w:tcPr>
            <w:tcW w:w="1205" w:type="dxa"/>
            <w:tcMar>
              <w:top w:w="30" w:type="dxa"/>
              <w:left w:w="45" w:type="dxa"/>
              <w:bottom w:w="30" w:type="dxa"/>
              <w:right w:w="45" w:type="dxa"/>
            </w:tcMar>
            <w:vAlign w:val="center"/>
          </w:tcPr>
          <w:p w14:paraId="50F467EA" w14:textId="77777777" w:rsidR="006A52BB" w:rsidRPr="00E0548D" w:rsidRDefault="006A52BB" w:rsidP="00354DCD">
            <w:pPr>
              <w:widowControl w:val="0"/>
              <w:spacing w:after="0" w:line="336" w:lineRule="auto"/>
              <w:jc w:val="center"/>
              <w:rPr>
                <w:rFonts w:eastAsia="Times New Roman" w:cs="Times New Roman"/>
                <w:b/>
                <w:bCs/>
                <w:kern w:val="0"/>
                <w:szCs w:val="28"/>
                <w14:ligatures w14:val="none"/>
              </w:rPr>
            </w:pPr>
            <w:proofErr w:type="spellStart"/>
            <w:r w:rsidRPr="00E0548D">
              <w:rPr>
                <w:rFonts w:eastAsia="Times New Roman" w:cs="Times New Roman"/>
                <w:b/>
                <w:bCs/>
                <w:kern w:val="0"/>
                <w:szCs w:val="28"/>
                <w14:ligatures w14:val="none"/>
              </w:rPr>
              <w:t>Tác</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phẩm</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chuyên</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sâu</w:t>
            </w:r>
            <w:proofErr w:type="spellEnd"/>
          </w:p>
        </w:tc>
        <w:tc>
          <w:tcPr>
            <w:tcW w:w="0" w:type="auto"/>
            <w:tcMar>
              <w:top w:w="30" w:type="dxa"/>
              <w:left w:w="45" w:type="dxa"/>
              <w:bottom w:w="30" w:type="dxa"/>
              <w:right w:w="45" w:type="dxa"/>
            </w:tcMar>
            <w:vAlign w:val="center"/>
          </w:tcPr>
          <w:p w14:paraId="4B435C71" w14:textId="77777777" w:rsidR="006A52BB" w:rsidRPr="00E0548D" w:rsidRDefault="006A52BB" w:rsidP="00354DCD">
            <w:pPr>
              <w:widowControl w:val="0"/>
              <w:spacing w:after="0" w:line="336" w:lineRule="auto"/>
              <w:jc w:val="center"/>
              <w:rPr>
                <w:rFonts w:eastAsia="Times New Roman" w:cs="Times New Roman"/>
                <w:b/>
                <w:bCs/>
                <w:kern w:val="0"/>
                <w:szCs w:val="28"/>
                <w14:ligatures w14:val="none"/>
              </w:rPr>
            </w:pPr>
            <w:r w:rsidRPr="00E0548D">
              <w:rPr>
                <w:rFonts w:eastAsia="Times New Roman" w:cs="Times New Roman"/>
                <w:b/>
                <w:bCs/>
                <w:kern w:val="0"/>
                <w:szCs w:val="28"/>
                <w14:ligatures w14:val="none"/>
              </w:rPr>
              <w:t xml:space="preserve">Video </w:t>
            </w:r>
            <w:proofErr w:type="spellStart"/>
            <w:r w:rsidRPr="00E0548D">
              <w:rPr>
                <w:rFonts w:eastAsia="Times New Roman" w:cs="Times New Roman"/>
                <w:b/>
                <w:bCs/>
                <w:kern w:val="0"/>
                <w:szCs w:val="28"/>
                <w14:ligatures w14:val="none"/>
              </w:rPr>
              <w:t>ngắn</w:t>
            </w:r>
            <w:proofErr w:type="spellEnd"/>
          </w:p>
        </w:tc>
        <w:tc>
          <w:tcPr>
            <w:tcW w:w="0" w:type="auto"/>
            <w:tcMar>
              <w:top w:w="30" w:type="dxa"/>
              <w:left w:w="45" w:type="dxa"/>
              <w:bottom w:w="30" w:type="dxa"/>
              <w:right w:w="45" w:type="dxa"/>
            </w:tcMar>
            <w:vAlign w:val="center"/>
          </w:tcPr>
          <w:p w14:paraId="723E2C1F" w14:textId="77777777" w:rsidR="006A52BB" w:rsidRPr="00E0548D" w:rsidRDefault="006A52BB" w:rsidP="00354DCD">
            <w:pPr>
              <w:widowControl w:val="0"/>
              <w:spacing w:after="0" w:line="336" w:lineRule="auto"/>
              <w:jc w:val="center"/>
              <w:rPr>
                <w:rFonts w:eastAsia="Times New Roman" w:cs="Times New Roman"/>
                <w:b/>
                <w:bCs/>
                <w:kern w:val="0"/>
                <w:szCs w:val="28"/>
                <w14:ligatures w14:val="none"/>
              </w:rPr>
            </w:pPr>
            <w:proofErr w:type="spellStart"/>
            <w:r w:rsidRPr="00E0548D">
              <w:rPr>
                <w:rFonts w:eastAsia="Times New Roman" w:cs="Times New Roman"/>
                <w:b/>
                <w:bCs/>
                <w:kern w:val="0"/>
                <w:szCs w:val="28"/>
                <w14:ligatures w14:val="none"/>
              </w:rPr>
              <w:t>Bài</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ảnh</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báo</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chí</w:t>
            </w:r>
            <w:proofErr w:type="spellEnd"/>
          </w:p>
        </w:tc>
        <w:tc>
          <w:tcPr>
            <w:tcW w:w="0" w:type="auto"/>
            <w:tcMar>
              <w:top w:w="30" w:type="dxa"/>
              <w:left w:w="45" w:type="dxa"/>
              <w:bottom w:w="30" w:type="dxa"/>
              <w:right w:w="45" w:type="dxa"/>
            </w:tcMar>
            <w:vAlign w:val="center"/>
          </w:tcPr>
          <w:p w14:paraId="562F8FA1" w14:textId="77777777" w:rsidR="006A52BB" w:rsidRPr="00E0548D" w:rsidRDefault="006A52BB" w:rsidP="00354DCD">
            <w:pPr>
              <w:widowControl w:val="0"/>
              <w:spacing w:after="0" w:line="336" w:lineRule="auto"/>
              <w:jc w:val="center"/>
              <w:rPr>
                <w:rFonts w:eastAsia="Times New Roman" w:cs="Times New Roman"/>
                <w:b/>
                <w:bCs/>
                <w:kern w:val="0"/>
                <w:szCs w:val="28"/>
                <w14:ligatures w14:val="none"/>
              </w:rPr>
            </w:pPr>
            <w:r w:rsidRPr="00E0548D">
              <w:rPr>
                <w:rFonts w:eastAsia="Times New Roman" w:cs="Times New Roman"/>
                <w:b/>
                <w:bCs/>
                <w:kern w:val="0"/>
                <w:szCs w:val="28"/>
                <w14:ligatures w14:val="none"/>
              </w:rPr>
              <w:t>Infographic</w:t>
            </w:r>
          </w:p>
        </w:tc>
        <w:tc>
          <w:tcPr>
            <w:tcW w:w="0" w:type="auto"/>
            <w:tcMar>
              <w:top w:w="30" w:type="dxa"/>
              <w:left w:w="45" w:type="dxa"/>
              <w:bottom w:w="30" w:type="dxa"/>
              <w:right w:w="45" w:type="dxa"/>
            </w:tcMar>
            <w:vAlign w:val="center"/>
          </w:tcPr>
          <w:p w14:paraId="79A602C1" w14:textId="77777777" w:rsidR="006A52BB" w:rsidRPr="00E0548D" w:rsidRDefault="006A52BB" w:rsidP="00354DCD">
            <w:pPr>
              <w:widowControl w:val="0"/>
              <w:spacing w:after="0" w:line="336" w:lineRule="auto"/>
              <w:jc w:val="center"/>
              <w:rPr>
                <w:rFonts w:eastAsia="Times New Roman" w:cs="Times New Roman"/>
                <w:b/>
                <w:bCs/>
                <w:kern w:val="0"/>
                <w:szCs w:val="28"/>
                <w14:ligatures w14:val="none"/>
              </w:rPr>
            </w:pPr>
            <w:proofErr w:type="spellStart"/>
            <w:r w:rsidRPr="00E0548D">
              <w:rPr>
                <w:rFonts w:eastAsia="Times New Roman" w:cs="Times New Roman"/>
                <w:b/>
                <w:bCs/>
                <w:kern w:val="0"/>
                <w:szCs w:val="28"/>
                <w14:ligatures w14:val="none"/>
              </w:rPr>
              <w:t>Megastory</w:t>
            </w:r>
            <w:proofErr w:type="spellEnd"/>
          </w:p>
        </w:tc>
        <w:tc>
          <w:tcPr>
            <w:tcW w:w="0" w:type="auto"/>
            <w:tcMar>
              <w:top w:w="30" w:type="dxa"/>
              <w:left w:w="45" w:type="dxa"/>
              <w:bottom w:w="30" w:type="dxa"/>
              <w:right w:w="45" w:type="dxa"/>
            </w:tcMar>
            <w:vAlign w:val="center"/>
          </w:tcPr>
          <w:p w14:paraId="70C49C33" w14:textId="77777777" w:rsidR="006A52BB" w:rsidRPr="00E0548D" w:rsidRDefault="006A52BB" w:rsidP="00354DCD">
            <w:pPr>
              <w:widowControl w:val="0"/>
              <w:spacing w:after="0" w:line="336" w:lineRule="auto"/>
              <w:jc w:val="center"/>
              <w:rPr>
                <w:rFonts w:eastAsia="Times New Roman" w:cs="Times New Roman"/>
                <w:b/>
                <w:bCs/>
                <w:kern w:val="0"/>
                <w:szCs w:val="28"/>
                <w14:ligatures w14:val="none"/>
              </w:rPr>
            </w:pPr>
            <w:proofErr w:type="spellStart"/>
            <w:r w:rsidRPr="00E0548D">
              <w:rPr>
                <w:rFonts w:eastAsia="Times New Roman" w:cs="Times New Roman"/>
                <w:b/>
                <w:bCs/>
                <w:kern w:val="0"/>
                <w:szCs w:val="28"/>
                <w14:ligatures w14:val="none"/>
              </w:rPr>
              <w:t>Tần</w:t>
            </w:r>
            <w:proofErr w:type="spellEnd"/>
            <w:r w:rsidRPr="00E0548D">
              <w:rPr>
                <w:rFonts w:eastAsia="Times New Roman" w:cs="Times New Roman"/>
                <w:b/>
                <w:bCs/>
                <w:kern w:val="0"/>
                <w:szCs w:val="28"/>
                <w14:ligatures w14:val="none"/>
              </w:rPr>
              <w:t xml:space="preserve"> </w:t>
            </w:r>
            <w:proofErr w:type="spellStart"/>
            <w:r w:rsidRPr="00E0548D">
              <w:rPr>
                <w:rFonts w:eastAsia="Times New Roman" w:cs="Times New Roman"/>
                <w:b/>
                <w:bCs/>
                <w:kern w:val="0"/>
                <w:szCs w:val="28"/>
                <w14:ligatures w14:val="none"/>
              </w:rPr>
              <w:t>suất</w:t>
            </w:r>
            <w:proofErr w:type="spellEnd"/>
            <w:r w:rsidRPr="00E0548D">
              <w:rPr>
                <w:rFonts w:eastAsia="Times New Roman" w:cs="Times New Roman"/>
                <w:b/>
                <w:bCs/>
                <w:kern w:val="0"/>
                <w:szCs w:val="28"/>
                <w14:ligatures w14:val="none"/>
              </w:rPr>
              <w:t xml:space="preserve"> tin, </w:t>
            </w:r>
            <w:proofErr w:type="spellStart"/>
            <w:r w:rsidRPr="00E0548D">
              <w:rPr>
                <w:rFonts w:eastAsia="Times New Roman" w:cs="Times New Roman"/>
                <w:b/>
                <w:bCs/>
                <w:kern w:val="0"/>
                <w:szCs w:val="28"/>
                <w14:ligatures w14:val="none"/>
              </w:rPr>
              <w:t>bài</w:t>
            </w:r>
            <w:proofErr w:type="spellEnd"/>
          </w:p>
        </w:tc>
      </w:tr>
      <w:tr w:rsidR="006A52BB" w:rsidRPr="00E0548D" w14:paraId="5A8B5B07" w14:textId="77777777" w:rsidTr="00354DCD">
        <w:trPr>
          <w:trHeight w:val="315"/>
          <w:jc w:val="center"/>
        </w:trPr>
        <w:tc>
          <w:tcPr>
            <w:tcW w:w="0" w:type="auto"/>
            <w:tcMar>
              <w:top w:w="30" w:type="dxa"/>
              <w:left w:w="45" w:type="dxa"/>
              <w:bottom w:w="30" w:type="dxa"/>
              <w:right w:w="45" w:type="dxa"/>
            </w:tcMar>
            <w:vAlign w:val="center"/>
          </w:tcPr>
          <w:p w14:paraId="1352184F" w14:textId="77777777" w:rsidR="006A52BB" w:rsidRPr="00E0548D" w:rsidRDefault="006A52BB" w:rsidP="00354DCD">
            <w:pPr>
              <w:widowControl w:val="0"/>
              <w:spacing w:after="0" w:line="336" w:lineRule="auto"/>
              <w:jc w:val="center"/>
              <w:rPr>
                <w:rFonts w:eastAsia="Times New Roman" w:cs="Times New Roman"/>
                <w:kern w:val="0"/>
                <w:szCs w:val="28"/>
                <w14:ligatures w14:val="none"/>
              </w:rPr>
            </w:pPr>
            <w:proofErr w:type="spellStart"/>
            <w:r w:rsidRPr="00E0548D">
              <w:rPr>
                <w:rFonts w:eastAsia="Times New Roman" w:cs="Times New Roman"/>
                <w:kern w:val="0"/>
                <w:szCs w:val="28"/>
                <w14:ligatures w14:val="none"/>
              </w:rPr>
              <w:t>Tháng</w:t>
            </w:r>
            <w:proofErr w:type="spellEnd"/>
            <w:r w:rsidRPr="00E0548D">
              <w:rPr>
                <w:rFonts w:eastAsia="Times New Roman" w:cs="Times New Roman"/>
                <w:kern w:val="0"/>
                <w:szCs w:val="28"/>
                <w14:ligatures w14:val="none"/>
              </w:rPr>
              <w:t xml:space="preserve"> 1/2026</w:t>
            </w:r>
          </w:p>
        </w:tc>
        <w:tc>
          <w:tcPr>
            <w:tcW w:w="0" w:type="auto"/>
            <w:tcMar>
              <w:top w:w="30" w:type="dxa"/>
              <w:left w:w="45" w:type="dxa"/>
              <w:bottom w:w="30" w:type="dxa"/>
              <w:right w:w="45" w:type="dxa"/>
            </w:tcMar>
            <w:vAlign w:val="center"/>
          </w:tcPr>
          <w:p w14:paraId="4F7B57AE" w14:textId="77777777" w:rsidR="006A52BB" w:rsidRPr="00E0548D" w:rsidRDefault="006A52BB" w:rsidP="00354DCD">
            <w:pPr>
              <w:widowControl w:val="0"/>
              <w:spacing w:after="0" w:line="336" w:lineRule="auto"/>
              <w:rPr>
                <w:rFonts w:eastAsia="Times New Roman" w:cs="Times New Roman"/>
                <w:kern w:val="0"/>
                <w:szCs w:val="28"/>
                <w14:ligatures w14:val="none"/>
              </w:rPr>
            </w:pPr>
            <w:proofErr w:type="spellStart"/>
            <w:r w:rsidRPr="00E0548D">
              <w:rPr>
                <w:rFonts w:eastAsia="Times New Roman" w:cs="Times New Roman"/>
                <w:kern w:val="0"/>
                <w:szCs w:val="28"/>
                <w14:ligatures w14:val="none"/>
              </w:rPr>
              <w:t>Khởi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động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chuyên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Không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gian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lastRenderedPageBreak/>
              <w:t>Mường</w:t>
            </w:r>
            <w:proofErr w:type="spellEnd"/>
            <w:r w:rsidRPr="00E0548D">
              <w:rPr>
                <w:rFonts w:eastAsia="Times New Roman" w:cs="Times New Roman"/>
                <w:kern w:val="0"/>
                <w:szCs w:val="28"/>
                <w14:ligatures w14:val="none"/>
              </w:rPr>
              <w:t>”</w:t>
            </w:r>
          </w:p>
        </w:tc>
        <w:tc>
          <w:tcPr>
            <w:tcW w:w="1205" w:type="dxa"/>
            <w:tcMar>
              <w:top w:w="30" w:type="dxa"/>
              <w:left w:w="45" w:type="dxa"/>
              <w:bottom w:w="30" w:type="dxa"/>
              <w:right w:w="45" w:type="dxa"/>
            </w:tcMar>
            <w:vAlign w:val="center"/>
          </w:tcPr>
          <w:p w14:paraId="49DF84E7"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lang w:val="vi-VN"/>
                <w14:ligatures w14:val="none"/>
              </w:rPr>
              <w:lastRenderedPageBreak/>
              <w:t>2</w:t>
            </w:r>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chuyên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sâu</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tổng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quan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Mường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giá</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trị</w:t>
            </w:r>
            <w:proofErr w:type="spellEnd"/>
            <w:r w:rsidRPr="00E0548D">
              <w:rPr>
                <w:rFonts w:eastAsia="Times New Roman" w:cs="Times New Roman"/>
                <w:kern w:val="0"/>
                <w:szCs w:val="28"/>
                <w14:ligatures w14:val="none"/>
              </w:rPr>
              <w:t xml:space="preserve"> di </w:t>
            </w:r>
            <w:proofErr w:type="spellStart"/>
            <w:r w:rsidRPr="00E0548D">
              <w:rPr>
                <w:rFonts w:eastAsia="Times New Roman" w:cs="Times New Roman"/>
                <w:kern w:val="0"/>
                <w:szCs w:val="28"/>
                <w14:ligatures w14:val="none"/>
              </w:rPr>
              <w:lastRenderedPageBreak/>
              <w:t>sản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thực</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trạng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bảo</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tồn</w:t>
            </w:r>
            <w:proofErr w:type="spellEnd"/>
          </w:p>
        </w:tc>
        <w:tc>
          <w:tcPr>
            <w:tcW w:w="0" w:type="auto"/>
            <w:tcMar>
              <w:top w:w="30" w:type="dxa"/>
              <w:left w:w="45" w:type="dxa"/>
              <w:bottom w:w="30" w:type="dxa"/>
              <w:right w:w="45" w:type="dxa"/>
            </w:tcMar>
            <w:vAlign w:val="center"/>
          </w:tcPr>
          <w:p w14:paraId="1EFA71D4"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08ED98AD"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ảnh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đời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sống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đồng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bào</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Mường</w:t>
            </w:r>
            <w:proofErr w:type="spellEnd"/>
          </w:p>
        </w:tc>
        <w:tc>
          <w:tcPr>
            <w:tcW w:w="0" w:type="auto"/>
            <w:tcMar>
              <w:top w:w="30" w:type="dxa"/>
              <w:left w:w="45" w:type="dxa"/>
              <w:bottom w:w="30" w:type="dxa"/>
              <w:right w:w="45" w:type="dxa"/>
            </w:tcMar>
            <w:vAlign w:val="center"/>
          </w:tcPr>
          <w:p w14:paraId="1E06E357"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infographic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hệ</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thống</w:t>
            </w:r>
            <w:proofErr w:type="spellEnd"/>
            <w:r w:rsidRPr="00E0548D">
              <w:rPr>
                <w:rFonts w:eastAsia="Times New Roman" w:cs="Times New Roman"/>
                <w:kern w:val="0"/>
                <w:szCs w:val="28"/>
                <w14:ligatures w14:val="none"/>
              </w:rPr>
              <w:t xml:space="preserve"> di </w:t>
            </w:r>
            <w:proofErr w:type="spellStart"/>
            <w:r w:rsidRPr="00E0548D">
              <w:rPr>
                <w:rFonts w:eastAsia="Times New Roman" w:cs="Times New Roman"/>
                <w:kern w:val="0"/>
                <w:szCs w:val="28"/>
                <w14:ligatures w14:val="none"/>
              </w:rPr>
              <w:t>sản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Mường</w:t>
            </w:r>
            <w:proofErr w:type="spellEnd"/>
          </w:p>
        </w:tc>
        <w:tc>
          <w:tcPr>
            <w:tcW w:w="0" w:type="auto"/>
            <w:tcMar>
              <w:top w:w="30" w:type="dxa"/>
              <w:left w:w="45" w:type="dxa"/>
              <w:bottom w:w="30" w:type="dxa"/>
              <w:right w:w="45" w:type="dxa"/>
            </w:tcMar>
            <w:vAlign w:val="center"/>
          </w:tcPr>
          <w:p w14:paraId="094C46D1"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w:t>
            </w:r>
            <w:proofErr w:type="spellStart"/>
            <w:r w:rsidRPr="00E0548D">
              <w:rPr>
                <w:rFonts w:eastAsia="Times New Roman" w:cs="Times New Roman"/>
                <w:kern w:val="0"/>
                <w:szCs w:val="28"/>
                <w14:ligatures w14:val="none"/>
              </w:rPr>
              <w:t>megastory</w:t>
            </w:r>
            <w:proofErr w:type="spellEnd"/>
            <w:r w:rsidRPr="00E0548D">
              <w:rPr>
                <w:rFonts w:eastAsia="Times New Roman" w:cs="Times New Roman"/>
                <w:kern w:val="0"/>
                <w:szCs w:val="28"/>
                <w14:ligatures w14:val="none"/>
              </w:rPr>
              <w:t>: “</w:t>
            </w:r>
            <w:proofErr w:type="spellStart"/>
            <w:r w:rsidRPr="00E0548D">
              <w:rPr>
                <w:rFonts w:eastAsia="Times New Roman" w:cs="Times New Roman"/>
                <w:kern w:val="0"/>
                <w:szCs w:val="28"/>
                <w14:ligatures w14:val="none"/>
              </w:rPr>
              <w:t>Dấu</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ấn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Mường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trong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đời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sống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hiện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lastRenderedPageBreak/>
              <w:t>đại</w:t>
            </w:r>
            <w:proofErr w:type="spellEnd"/>
            <w:r w:rsidRPr="00E0548D">
              <w:rPr>
                <w:rFonts w:eastAsia="Times New Roman" w:cs="Times New Roman"/>
                <w:kern w:val="0"/>
                <w:szCs w:val="28"/>
                <w14:ligatures w14:val="none"/>
              </w:rPr>
              <w:t>”</w:t>
            </w:r>
          </w:p>
        </w:tc>
        <w:tc>
          <w:tcPr>
            <w:tcW w:w="0" w:type="auto"/>
            <w:tcMar>
              <w:top w:w="30" w:type="dxa"/>
              <w:left w:w="45" w:type="dxa"/>
              <w:bottom w:w="30" w:type="dxa"/>
              <w:right w:w="45" w:type="dxa"/>
            </w:tcMar>
            <w:vAlign w:val="center"/>
          </w:tcPr>
          <w:p w14:paraId="4E457AF8"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lastRenderedPageBreak/>
              <w:t xml:space="preserve">2–3 tin,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w:t>
            </w:r>
            <w:proofErr w:type="spellStart"/>
            <w:r w:rsidRPr="00E0548D">
              <w:rPr>
                <w:rFonts w:eastAsia="Times New Roman" w:cs="Times New Roman"/>
                <w:kern w:val="0"/>
                <w:szCs w:val="28"/>
                <w14:ligatures w14:val="none"/>
              </w:rPr>
              <w:t>tuần</w:t>
            </w:r>
            <w:proofErr w:type="spellEnd"/>
          </w:p>
        </w:tc>
      </w:tr>
      <w:tr w:rsidR="006A52BB" w:rsidRPr="00E0548D" w14:paraId="46568E8D" w14:textId="77777777" w:rsidTr="00354DCD">
        <w:trPr>
          <w:trHeight w:val="315"/>
          <w:jc w:val="center"/>
        </w:trPr>
        <w:tc>
          <w:tcPr>
            <w:tcW w:w="0" w:type="auto"/>
            <w:tcMar>
              <w:top w:w="30" w:type="dxa"/>
              <w:left w:w="45" w:type="dxa"/>
              <w:bottom w:w="30" w:type="dxa"/>
              <w:right w:w="45" w:type="dxa"/>
            </w:tcMar>
            <w:vAlign w:val="center"/>
          </w:tcPr>
          <w:p w14:paraId="2F2FFAB4" w14:textId="77777777" w:rsidR="006A52BB" w:rsidRPr="00E0548D" w:rsidRDefault="006A52BB" w:rsidP="00354DCD">
            <w:pPr>
              <w:widowControl w:val="0"/>
              <w:spacing w:after="0" w:line="336" w:lineRule="auto"/>
              <w:jc w:val="center"/>
              <w:rPr>
                <w:rFonts w:eastAsia="Times New Roman" w:cs="Times New Roman"/>
                <w:kern w:val="0"/>
                <w:szCs w:val="28"/>
                <w14:ligatures w14:val="none"/>
              </w:rPr>
            </w:pPr>
            <w:proofErr w:type="spellStart"/>
            <w:r w:rsidRPr="00E0548D">
              <w:rPr>
                <w:rFonts w:eastAsia="Times New Roman" w:cs="Times New Roman"/>
                <w:kern w:val="0"/>
                <w:szCs w:val="28"/>
                <w14:ligatures w14:val="none"/>
              </w:rPr>
              <w:t>Tháng</w:t>
            </w:r>
            <w:proofErr w:type="spellEnd"/>
            <w:r w:rsidRPr="00E0548D">
              <w:rPr>
                <w:rFonts w:eastAsia="Times New Roman" w:cs="Times New Roman"/>
                <w:kern w:val="0"/>
                <w:szCs w:val="28"/>
                <w14:ligatures w14:val="none"/>
              </w:rPr>
              <w:t xml:space="preserve"> 2/2026</w:t>
            </w:r>
          </w:p>
        </w:tc>
        <w:tc>
          <w:tcPr>
            <w:tcW w:w="0" w:type="auto"/>
            <w:tcMar>
              <w:top w:w="30" w:type="dxa"/>
              <w:left w:w="45" w:type="dxa"/>
              <w:bottom w:w="30" w:type="dxa"/>
              <w:right w:w="45" w:type="dxa"/>
            </w:tcMar>
            <w:vAlign w:val="center"/>
          </w:tcPr>
          <w:p w14:paraId="5EB19917" w14:textId="77777777" w:rsidR="006A52BB" w:rsidRPr="00E0548D" w:rsidRDefault="006A52BB" w:rsidP="00354DCD">
            <w:pPr>
              <w:spacing w:line="360" w:lineRule="auto"/>
              <w:rPr>
                <w:rFonts w:eastAsia="Times New Roman" w:cs="Times New Roman"/>
                <w:szCs w:val="28"/>
              </w:rPr>
            </w:pPr>
            <w:proofErr w:type="spellStart"/>
            <w:r w:rsidRPr="00E0548D">
              <w:rPr>
                <w:rFonts w:eastAsia="Times New Roman" w:cs="Times New Roman"/>
                <w:kern w:val="0"/>
                <w:szCs w:val="28"/>
                <w14:ligatures w14:val="none"/>
              </w:rPr>
              <w:t>Lễ</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hội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truyền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thống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sinh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hoạt</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đầu</w:t>
            </w:r>
            <w:proofErr w:type="spellEnd"/>
            <w:r w:rsidRPr="00E0548D">
              <w:rPr>
                <w:rFonts w:eastAsia="Times New Roman" w:cs="Times New Roman"/>
                <w:kern w:val="0"/>
                <w:szCs w:val="28"/>
                <w14:ligatures w14:val="none"/>
              </w:rPr>
              <w:t xml:space="preserve"> Xuân </w:t>
            </w:r>
            <w:proofErr w:type="spellStart"/>
            <w:r w:rsidRPr="00E0548D">
              <w:rPr>
                <w:rFonts w:eastAsia="Times New Roman" w:cs="Times New Roman"/>
                <w:kern w:val="0"/>
                <w:szCs w:val="28"/>
                <w14:ligatures w14:val="none"/>
              </w:rPr>
              <w:t>của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người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Mường</w:t>
            </w:r>
            <w:proofErr w:type="spellEnd"/>
          </w:p>
          <w:p w14:paraId="5E4AEF0E" w14:textId="77777777" w:rsidR="006A52BB" w:rsidRPr="00E0548D" w:rsidRDefault="006A52BB" w:rsidP="00354DCD">
            <w:pPr>
              <w:rPr>
                <w:rFonts w:eastAsia="Times New Roman" w:cs="Times New Roman"/>
                <w:szCs w:val="28"/>
              </w:rPr>
            </w:pPr>
          </w:p>
          <w:p w14:paraId="7BC1D4E8" w14:textId="77777777" w:rsidR="006A52BB" w:rsidRPr="00E0548D" w:rsidRDefault="006A52BB" w:rsidP="00354DCD">
            <w:pPr>
              <w:rPr>
                <w:rFonts w:eastAsia="Times New Roman" w:cs="Times New Roman"/>
                <w:szCs w:val="28"/>
              </w:rPr>
            </w:pPr>
          </w:p>
        </w:tc>
        <w:tc>
          <w:tcPr>
            <w:tcW w:w="1205" w:type="dxa"/>
            <w:tcMar>
              <w:top w:w="30" w:type="dxa"/>
              <w:left w:w="45" w:type="dxa"/>
              <w:bottom w:w="30" w:type="dxa"/>
              <w:right w:w="45" w:type="dxa"/>
            </w:tcMar>
            <w:vAlign w:val="center"/>
          </w:tcPr>
          <w:p w14:paraId="5611CCE7"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2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chuyên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sâu</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nhà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sàn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không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gian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cư</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trú</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cộng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đồng</w:t>
            </w:r>
            <w:proofErr w:type="spellEnd"/>
          </w:p>
        </w:tc>
        <w:tc>
          <w:tcPr>
            <w:tcW w:w="0" w:type="auto"/>
            <w:tcMar>
              <w:top w:w="30" w:type="dxa"/>
              <w:left w:w="45" w:type="dxa"/>
              <w:bottom w:w="30" w:type="dxa"/>
              <w:right w:w="45" w:type="dxa"/>
            </w:tcMar>
            <w:vAlign w:val="center"/>
          </w:tcPr>
          <w:p w14:paraId="03EEA73E"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video </w:t>
            </w:r>
            <w:proofErr w:type="spellStart"/>
            <w:r w:rsidRPr="00E0548D">
              <w:rPr>
                <w:rFonts w:eastAsia="Times New Roman" w:cs="Times New Roman"/>
                <w:kern w:val="0"/>
                <w:szCs w:val="28"/>
                <w14:ligatures w14:val="none"/>
              </w:rPr>
              <w:t>trải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nghiệm</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không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gian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p>
          <w:p w14:paraId="7592A985"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167E55C5"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ảnh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lễ</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hội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truyền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thống</w:t>
            </w:r>
            <w:proofErr w:type="spellEnd"/>
          </w:p>
        </w:tc>
        <w:tc>
          <w:tcPr>
            <w:tcW w:w="0" w:type="auto"/>
            <w:tcMar>
              <w:top w:w="30" w:type="dxa"/>
              <w:left w:w="45" w:type="dxa"/>
              <w:bottom w:w="30" w:type="dxa"/>
              <w:right w:w="45" w:type="dxa"/>
            </w:tcMar>
            <w:vAlign w:val="center"/>
          </w:tcPr>
          <w:p w14:paraId="07AD2330"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infographic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nhà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sàn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Mường</w:t>
            </w:r>
            <w:proofErr w:type="spellEnd"/>
          </w:p>
        </w:tc>
        <w:tc>
          <w:tcPr>
            <w:tcW w:w="0" w:type="auto"/>
            <w:tcMar>
              <w:top w:w="30" w:type="dxa"/>
              <w:left w:w="45" w:type="dxa"/>
              <w:bottom w:w="30" w:type="dxa"/>
              <w:right w:w="45" w:type="dxa"/>
            </w:tcMar>
            <w:vAlign w:val="center"/>
          </w:tcPr>
          <w:p w14:paraId="182B99E5"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w:t>
            </w:r>
            <w:proofErr w:type="spellStart"/>
            <w:r w:rsidRPr="00E0548D">
              <w:rPr>
                <w:rFonts w:eastAsia="Times New Roman" w:cs="Times New Roman"/>
                <w:kern w:val="0"/>
                <w:szCs w:val="28"/>
                <w14:ligatures w14:val="none"/>
              </w:rPr>
              <w:t>megastory</w:t>
            </w:r>
            <w:proofErr w:type="spellEnd"/>
            <w:r w:rsidRPr="00E0548D">
              <w:rPr>
                <w:rFonts w:eastAsia="Times New Roman" w:cs="Times New Roman"/>
                <w:kern w:val="0"/>
                <w:szCs w:val="28"/>
                <w14:ligatures w14:val="none"/>
              </w:rPr>
              <w:t>: “</w:t>
            </w:r>
            <w:proofErr w:type="spellStart"/>
            <w:r w:rsidRPr="00E0548D">
              <w:rPr>
                <w:rFonts w:eastAsia="Times New Roman" w:cs="Times New Roman"/>
                <w:kern w:val="0"/>
                <w:szCs w:val="28"/>
                <w14:ligatures w14:val="none"/>
              </w:rPr>
              <w:t>Hành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trình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gìn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giữ</w:t>
            </w:r>
            <w:proofErr w:type="spellEnd"/>
            <w:r w:rsidRPr="00E0548D">
              <w:rPr>
                <w:rFonts w:eastAsia="Times New Roman" w:cs="Times New Roman"/>
                <w:kern w:val="0"/>
                <w:szCs w:val="28"/>
                <w14:ligatures w14:val="none"/>
              </w:rPr>
              <w:t xml:space="preserve"> Mo </w:t>
            </w:r>
            <w:proofErr w:type="spellStart"/>
            <w:r w:rsidRPr="00E0548D">
              <w:rPr>
                <w:rFonts w:eastAsia="Times New Roman" w:cs="Times New Roman"/>
                <w:kern w:val="0"/>
                <w:szCs w:val="28"/>
                <w14:ligatures w14:val="none"/>
              </w:rPr>
              <w:t>Mường</w:t>
            </w:r>
            <w:proofErr w:type="spellEnd"/>
            <w:r w:rsidRPr="00E0548D">
              <w:rPr>
                <w:rFonts w:eastAsia="Times New Roman" w:cs="Times New Roman"/>
                <w:kern w:val="0"/>
                <w:szCs w:val="28"/>
                <w14:ligatures w14:val="none"/>
              </w:rPr>
              <w:t>”</w:t>
            </w:r>
          </w:p>
        </w:tc>
        <w:tc>
          <w:tcPr>
            <w:tcW w:w="0" w:type="auto"/>
            <w:tcMar>
              <w:top w:w="30" w:type="dxa"/>
              <w:left w:w="45" w:type="dxa"/>
              <w:bottom w:w="30" w:type="dxa"/>
              <w:right w:w="45" w:type="dxa"/>
            </w:tcMar>
            <w:vAlign w:val="center"/>
          </w:tcPr>
          <w:p w14:paraId="5BBB952C"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2–3 tin,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w:t>
            </w:r>
            <w:proofErr w:type="spellStart"/>
            <w:r w:rsidRPr="00E0548D">
              <w:rPr>
                <w:rFonts w:eastAsia="Times New Roman" w:cs="Times New Roman"/>
                <w:kern w:val="0"/>
                <w:szCs w:val="28"/>
                <w14:ligatures w14:val="none"/>
              </w:rPr>
              <w:t>tuần</w:t>
            </w:r>
            <w:proofErr w:type="spellEnd"/>
          </w:p>
        </w:tc>
      </w:tr>
      <w:tr w:rsidR="006A52BB" w:rsidRPr="00E0548D" w14:paraId="48B8C44B" w14:textId="77777777" w:rsidTr="00354DCD">
        <w:trPr>
          <w:trHeight w:val="315"/>
          <w:jc w:val="center"/>
        </w:trPr>
        <w:tc>
          <w:tcPr>
            <w:tcW w:w="0" w:type="auto"/>
            <w:tcMar>
              <w:top w:w="30" w:type="dxa"/>
              <w:left w:w="45" w:type="dxa"/>
              <w:bottom w:w="30" w:type="dxa"/>
              <w:right w:w="45" w:type="dxa"/>
            </w:tcMar>
            <w:vAlign w:val="center"/>
          </w:tcPr>
          <w:p w14:paraId="01A7A1B3" w14:textId="77777777" w:rsidR="006A52BB" w:rsidRPr="00E0548D" w:rsidRDefault="006A52BB" w:rsidP="00354DCD">
            <w:pPr>
              <w:widowControl w:val="0"/>
              <w:spacing w:after="0" w:line="336" w:lineRule="auto"/>
              <w:jc w:val="center"/>
              <w:rPr>
                <w:rFonts w:eastAsia="Times New Roman" w:cs="Times New Roman"/>
                <w:kern w:val="0"/>
                <w:szCs w:val="28"/>
                <w14:ligatures w14:val="none"/>
              </w:rPr>
            </w:pPr>
            <w:proofErr w:type="spellStart"/>
            <w:r w:rsidRPr="00E0548D">
              <w:rPr>
                <w:rFonts w:eastAsia="Times New Roman" w:cs="Times New Roman"/>
                <w:kern w:val="0"/>
                <w:szCs w:val="28"/>
                <w14:ligatures w14:val="none"/>
              </w:rPr>
              <w:t>Tháng</w:t>
            </w:r>
            <w:proofErr w:type="spellEnd"/>
            <w:r w:rsidRPr="00E0548D">
              <w:rPr>
                <w:rFonts w:eastAsia="Times New Roman" w:cs="Times New Roman"/>
                <w:kern w:val="0"/>
                <w:szCs w:val="28"/>
                <w14:ligatures w14:val="none"/>
              </w:rPr>
              <w:t xml:space="preserve"> 3/2026</w:t>
            </w:r>
          </w:p>
        </w:tc>
        <w:tc>
          <w:tcPr>
            <w:tcW w:w="0" w:type="auto"/>
            <w:tcMar>
              <w:top w:w="30" w:type="dxa"/>
              <w:left w:w="45" w:type="dxa"/>
              <w:bottom w:w="30" w:type="dxa"/>
              <w:right w:w="45" w:type="dxa"/>
            </w:tcMar>
            <w:vAlign w:val="center"/>
          </w:tcPr>
          <w:p w14:paraId="16F307C7"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Mo </w:t>
            </w:r>
            <w:proofErr w:type="spellStart"/>
            <w:r w:rsidRPr="00E0548D">
              <w:rPr>
                <w:rFonts w:eastAsia="Times New Roman" w:cs="Times New Roman"/>
                <w:kern w:val="0"/>
                <w:szCs w:val="28"/>
                <w14:ligatures w14:val="none"/>
              </w:rPr>
              <w:t>Mường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di </w:t>
            </w:r>
            <w:proofErr w:type="spellStart"/>
            <w:r w:rsidRPr="00E0548D">
              <w:rPr>
                <w:rFonts w:eastAsia="Times New Roman" w:cs="Times New Roman"/>
                <w:kern w:val="0"/>
                <w:szCs w:val="28"/>
                <w14:ligatures w14:val="none"/>
              </w:rPr>
              <w:t>sản</w:t>
            </w:r>
            <w:proofErr w:type="spellEnd"/>
            <w:r w:rsidRPr="00E0548D">
              <w:rPr>
                <w:rFonts w:eastAsia="Times New Roman" w:cs="Times New Roman"/>
                <w:kern w:val="0"/>
                <w:szCs w:val="28"/>
                <w14:ligatures w14:val="none"/>
              </w:rPr>
              <w:t xml:space="preserve"> phi </w:t>
            </w:r>
            <w:proofErr w:type="spellStart"/>
            <w:r w:rsidRPr="00E0548D">
              <w:rPr>
                <w:rFonts w:eastAsia="Times New Roman" w:cs="Times New Roman"/>
                <w:kern w:val="0"/>
                <w:szCs w:val="28"/>
                <w14:ligatures w14:val="none"/>
              </w:rPr>
              <w:t>vật</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thể</w:t>
            </w:r>
            <w:proofErr w:type="spellEnd"/>
          </w:p>
          <w:p w14:paraId="047E162B" w14:textId="77777777" w:rsidR="006A52BB" w:rsidRPr="00E0548D" w:rsidRDefault="006A52BB" w:rsidP="00354DCD">
            <w:pPr>
              <w:widowControl w:val="0"/>
              <w:spacing w:after="0" w:line="336" w:lineRule="auto"/>
              <w:rPr>
                <w:rFonts w:eastAsia="Times New Roman" w:cs="Times New Roman"/>
                <w:kern w:val="0"/>
                <w:szCs w:val="28"/>
                <w14:ligatures w14:val="none"/>
              </w:rPr>
            </w:pPr>
          </w:p>
          <w:p w14:paraId="7425296D" w14:textId="77777777" w:rsidR="006A52BB" w:rsidRPr="00E0548D" w:rsidRDefault="006A52BB" w:rsidP="00354DCD">
            <w:pPr>
              <w:widowControl w:val="0"/>
              <w:spacing w:after="0" w:line="336" w:lineRule="auto"/>
              <w:rPr>
                <w:rFonts w:eastAsia="Times New Roman" w:cs="Times New Roman"/>
                <w:kern w:val="0"/>
                <w:szCs w:val="28"/>
                <w14:ligatures w14:val="none"/>
              </w:rPr>
            </w:pPr>
          </w:p>
          <w:p w14:paraId="50B32CD3" w14:textId="77777777" w:rsidR="006A52BB" w:rsidRPr="00E0548D" w:rsidRDefault="006A52BB" w:rsidP="00354DCD">
            <w:pPr>
              <w:widowControl w:val="0"/>
              <w:spacing w:after="0" w:line="336" w:lineRule="auto"/>
              <w:rPr>
                <w:rFonts w:eastAsia="Times New Roman" w:cs="Times New Roman"/>
                <w:kern w:val="0"/>
                <w:szCs w:val="28"/>
                <w14:ligatures w14:val="none"/>
              </w:rPr>
            </w:pPr>
          </w:p>
          <w:p w14:paraId="04CB8461"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1205" w:type="dxa"/>
            <w:tcMar>
              <w:top w:w="30" w:type="dxa"/>
              <w:left w:w="45" w:type="dxa"/>
              <w:bottom w:w="30" w:type="dxa"/>
              <w:right w:w="45" w:type="dxa"/>
            </w:tcMar>
            <w:vAlign w:val="center"/>
          </w:tcPr>
          <w:p w14:paraId="0EA23C08"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lang w:val="vi-VN"/>
                <w14:ligatures w14:val="none"/>
              </w:rPr>
              <w:t>1</w:t>
            </w:r>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chuyên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sâu</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Mo </w:t>
            </w:r>
            <w:proofErr w:type="spellStart"/>
            <w:r w:rsidRPr="00E0548D">
              <w:rPr>
                <w:rFonts w:eastAsia="Times New Roman" w:cs="Times New Roman"/>
                <w:kern w:val="0"/>
                <w:szCs w:val="28"/>
                <w14:ligatures w14:val="none"/>
              </w:rPr>
              <w:t>Mường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nghệ</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nhân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dân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gian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nguy</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cơ</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mai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một</w:t>
            </w:r>
            <w:proofErr w:type="spellEnd"/>
          </w:p>
        </w:tc>
        <w:tc>
          <w:tcPr>
            <w:tcW w:w="0" w:type="auto"/>
            <w:tcMar>
              <w:top w:w="30" w:type="dxa"/>
              <w:left w:w="45" w:type="dxa"/>
              <w:bottom w:w="30" w:type="dxa"/>
              <w:right w:w="45" w:type="dxa"/>
            </w:tcMar>
            <w:vAlign w:val="center"/>
          </w:tcPr>
          <w:p w14:paraId="00E5BAA1"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video </w:t>
            </w:r>
            <w:proofErr w:type="spellStart"/>
            <w:r w:rsidRPr="00E0548D">
              <w:rPr>
                <w:rFonts w:eastAsia="Times New Roman" w:cs="Times New Roman"/>
                <w:kern w:val="0"/>
                <w:szCs w:val="28"/>
                <w14:ligatures w14:val="none"/>
              </w:rPr>
              <w:t>ngắn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ghi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hình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nghệ</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nhân</w:t>
            </w:r>
            <w:proofErr w:type="spellEnd"/>
            <w:r w:rsidRPr="00E0548D">
              <w:rPr>
                <w:rFonts w:eastAsia="Times New Roman" w:cs="Times New Roman"/>
                <w:kern w:val="0"/>
                <w:szCs w:val="28"/>
                <w14:ligatures w14:val="none"/>
              </w:rPr>
              <w:t xml:space="preserve"> Mo </w:t>
            </w:r>
            <w:proofErr w:type="spellStart"/>
            <w:r w:rsidRPr="00E0548D">
              <w:rPr>
                <w:rFonts w:eastAsia="Times New Roman" w:cs="Times New Roman"/>
                <w:kern w:val="0"/>
                <w:szCs w:val="28"/>
                <w14:ligatures w14:val="none"/>
              </w:rPr>
              <w:t>Mường</w:t>
            </w:r>
            <w:proofErr w:type="spellEnd"/>
          </w:p>
        </w:tc>
        <w:tc>
          <w:tcPr>
            <w:tcW w:w="0" w:type="auto"/>
            <w:tcMar>
              <w:top w:w="30" w:type="dxa"/>
              <w:left w:w="45" w:type="dxa"/>
              <w:bottom w:w="30" w:type="dxa"/>
              <w:right w:w="45" w:type="dxa"/>
            </w:tcMar>
            <w:vAlign w:val="center"/>
          </w:tcPr>
          <w:p w14:paraId="08355D0D"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ảnh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nghi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lễ</w:t>
            </w:r>
            <w:proofErr w:type="spellEnd"/>
            <w:r w:rsidRPr="00E0548D">
              <w:rPr>
                <w:rFonts w:eastAsia="Times New Roman" w:cs="Times New Roman"/>
                <w:kern w:val="0"/>
                <w:szCs w:val="28"/>
                <w14:ligatures w14:val="none"/>
              </w:rPr>
              <w:t xml:space="preserve"> Mo </w:t>
            </w:r>
            <w:proofErr w:type="spellStart"/>
            <w:r w:rsidRPr="00E0548D">
              <w:rPr>
                <w:rFonts w:eastAsia="Times New Roman" w:cs="Times New Roman"/>
                <w:kern w:val="0"/>
                <w:szCs w:val="28"/>
                <w14:ligatures w14:val="none"/>
              </w:rPr>
              <w:t>Mường</w:t>
            </w:r>
            <w:proofErr w:type="spellEnd"/>
          </w:p>
          <w:p w14:paraId="023F75CC"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5796C952"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4EB62572"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3CC7669F"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2–3 tin,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w:t>
            </w:r>
            <w:proofErr w:type="spellStart"/>
            <w:r w:rsidRPr="00E0548D">
              <w:rPr>
                <w:rFonts w:eastAsia="Times New Roman" w:cs="Times New Roman"/>
                <w:kern w:val="0"/>
                <w:szCs w:val="28"/>
                <w14:ligatures w14:val="none"/>
              </w:rPr>
              <w:t>tuần</w:t>
            </w:r>
            <w:proofErr w:type="spellEnd"/>
          </w:p>
        </w:tc>
      </w:tr>
      <w:tr w:rsidR="006A52BB" w:rsidRPr="00E0548D" w14:paraId="2780C62D" w14:textId="77777777" w:rsidTr="00354DCD">
        <w:trPr>
          <w:trHeight w:val="315"/>
          <w:jc w:val="center"/>
        </w:trPr>
        <w:tc>
          <w:tcPr>
            <w:tcW w:w="0" w:type="auto"/>
            <w:tcMar>
              <w:top w:w="30" w:type="dxa"/>
              <w:left w:w="45" w:type="dxa"/>
              <w:bottom w:w="30" w:type="dxa"/>
              <w:right w:w="45" w:type="dxa"/>
            </w:tcMar>
            <w:vAlign w:val="center"/>
          </w:tcPr>
          <w:p w14:paraId="734F459D" w14:textId="77777777" w:rsidR="006A52BB" w:rsidRPr="00E0548D" w:rsidRDefault="006A52BB" w:rsidP="00354DCD">
            <w:pPr>
              <w:widowControl w:val="0"/>
              <w:spacing w:after="0" w:line="336" w:lineRule="auto"/>
              <w:jc w:val="center"/>
              <w:rPr>
                <w:rFonts w:eastAsia="Times New Roman" w:cs="Times New Roman"/>
                <w:kern w:val="0"/>
                <w:szCs w:val="28"/>
                <w14:ligatures w14:val="none"/>
              </w:rPr>
            </w:pPr>
            <w:proofErr w:type="spellStart"/>
            <w:r w:rsidRPr="00E0548D">
              <w:rPr>
                <w:rFonts w:eastAsia="Times New Roman" w:cs="Times New Roman"/>
                <w:kern w:val="0"/>
                <w:szCs w:val="28"/>
                <w14:ligatures w14:val="none"/>
              </w:rPr>
              <w:t>Tháng</w:t>
            </w:r>
            <w:proofErr w:type="spellEnd"/>
            <w:r w:rsidRPr="00E0548D">
              <w:rPr>
                <w:rFonts w:eastAsia="Times New Roman" w:cs="Times New Roman"/>
                <w:kern w:val="0"/>
                <w:szCs w:val="28"/>
                <w14:ligatures w14:val="none"/>
              </w:rPr>
              <w:t xml:space="preserve"> 4/2026</w:t>
            </w:r>
          </w:p>
        </w:tc>
        <w:tc>
          <w:tcPr>
            <w:tcW w:w="0" w:type="auto"/>
            <w:tcMar>
              <w:top w:w="30" w:type="dxa"/>
              <w:left w:w="45" w:type="dxa"/>
              <w:bottom w:w="30" w:type="dxa"/>
              <w:right w:w="45" w:type="dxa"/>
            </w:tcMar>
            <w:vAlign w:val="center"/>
          </w:tcPr>
          <w:p w14:paraId="432E861B" w14:textId="77777777" w:rsidR="006A52BB" w:rsidRPr="00E0548D" w:rsidRDefault="006A52BB" w:rsidP="00354DCD">
            <w:pPr>
              <w:widowControl w:val="0"/>
              <w:spacing w:after="0" w:line="336" w:lineRule="auto"/>
              <w:rPr>
                <w:rFonts w:eastAsia="Times New Roman" w:cs="Times New Roman"/>
                <w:kern w:val="0"/>
                <w:szCs w:val="28"/>
                <w14:ligatures w14:val="none"/>
              </w:rPr>
            </w:pPr>
            <w:proofErr w:type="spellStart"/>
            <w:r w:rsidRPr="00E0548D">
              <w:rPr>
                <w:rFonts w:eastAsia="Times New Roman" w:cs="Times New Roman"/>
                <w:kern w:val="0"/>
                <w:szCs w:val="28"/>
                <w14:ligatures w14:val="none"/>
              </w:rPr>
              <w:t>Lễ</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hội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sinh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hoạt</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lastRenderedPageBreak/>
              <w:t>cộng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đồng</w:t>
            </w:r>
            <w:proofErr w:type="spellEnd"/>
          </w:p>
        </w:tc>
        <w:tc>
          <w:tcPr>
            <w:tcW w:w="1205" w:type="dxa"/>
            <w:tcMar>
              <w:top w:w="30" w:type="dxa"/>
              <w:left w:w="45" w:type="dxa"/>
              <w:bottom w:w="30" w:type="dxa"/>
              <w:right w:w="45" w:type="dxa"/>
            </w:tcMar>
            <w:vAlign w:val="center"/>
          </w:tcPr>
          <w:p w14:paraId="6ADB8D34"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lang w:val="vi-VN"/>
                <w14:ligatures w14:val="none"/>
              </w:rPr>
              <w:lastRenderedPageBreak/>
              <w:t xml:space="preserve">1 bài </w:t>
            </w:r>
            <w:proofErr w:type="spellStart"/>
            <w:r w:rsidRPr="00E0548D">
              <w:rPr>
                <w:rFonts w:eastAsia="Times New Roman" w:cs="Times New Roman"/>
                <w:kern w:val="0"/>
                <w:szCs w:val="28"/>
                <w14:ligatures w14:val="none"/>
              </w:rPr>
              <w:t>chuyên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sâu</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lễ</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hội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lastRenderedPageBreak/>
              <w:t>nghệ</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dân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gian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phong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tục</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truyền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thống</w:t>
            </w:r>
            <w:proofErr w:type="spellEnd"/>
          </w:p>
        </w:tc>
        <w:tc>
          <w:tcPr>
            <w:tcW w:w="0" w:type="auto"/>
            <w:tcMar>
              <w:top w:w="30" w:type="dxa"/>
              <w:left w:w="45" w:type="dxa"/>
              <w:bottom w:w="30" w:type="dxa"/>
              <w:right w:w="45" w:type="dxa"/>
            </w:tcMar>
            <w:vAlign w:val="center"/>
          </w:tcPr>
          <w:p w14:paraId="03C4E41A"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lastRenderedPageBreak/>
              <w:t xml:space="preserve">1 video </w:t>
            </w:r>
            <w:proofErr w:type="spellStart"/>
            <w:r w:rsidRPr="00E0548D">
              <w:rPr>
                <w:rFonts w:eastAsia="Times New Roman" w:cs="Times New Roman"/>
                <w:kern w:val="0"/>
                <w:szCs w:val="28"/>
                <w14:ligatures w14:val="none"/>
              </w:rPr>
              <w:t>ngắn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lễ</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hội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dân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lastRenderedPageBreak/>
              <w:t>gian</w:t>
            </w:r>
            <w:proofErr w:type="spellEnd"/>
          </w:p>
        </w:tc>
        <w:tc>
          <w:tcPr>
            <w:tcW w:w="0" w:type="auto"/>
            <w:tcMar>
              <w:top w:w="30" w:type="dxa"/>
              <w:left w:w="45" w:type="dxa"/>
              <w:bottom w:w="30" w:type="dxa"/>
              <w:right w:w="45" w:type="dxa"/>
            </w:tcMar>
            <w:vAlign w:val="center"/>
          </w:tcPr>
          <w:p w14:paraId="336F759D"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lastRenderedPageBreak/>
              <w:t xml:space="preserve">1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ảnh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lễ</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hội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lastRenderedPageBreak/>
              <w:t>Mường</w:t>
            </w:r>
            <w:proofErr w:type="spellEnd"/>
          </w:p>
        </w:tc>
        <w:tc>
          <w:tcPr>
            <w:tcW w:w="0" w:type="auto"/>
            <w:tcMar>
              <w:top w:w="30" w:type="dxa"/>
              <w:left w:w="45" w:type="dxa"/>
              <w:bottom w:w="30" w:type="dxa"/>
              <w:right w:w="45" w:type="dxa"/>
            </w:tcMar>
            <w:vAlign w:val="center"/>
          </w:tcPr>
          <w:p w14:paraId="55FFDC67"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53B7497D"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w:t>
            </w:r>
            <w:proofErr w:type="spellStart"/>
            <w:r w:rsidRPr="00E0548D">
              <w:rPr>
                <w:rFonts w:eastAsia="Times New Roman" w:cs="Times New Roman"/>
                <w:kern w:val="0"/>
                <w:szCs w:val="28"/>
                <w14:ligatures w14:val="none"/>
              </w:rPr>
              <w:t>megastory</w:t>
            </w:r>
            <w:proofErr w:type="spellEnd"/>
            <w:r w:rsidRPr="00E0548D">
              <w:rPr>
                <w:rFonts w:eastAsia="Times New Roman" w:cs="Times New Roman"/>
                <w:kern w:val="0"/>
                <w:szCs w:val="28"/>
                <w14:ligatures w14:val="none"/>
              </w:rPr>
              <w:t>: “</w:t>
            </w:r>
            <w:proofErr w:type="spellStart"/>
            <w:r w:rsidRPr="00E0548D">
              <w:rPr>
                <w:rFonts w:eastAsia="Times New Roman" w:cs="Times New Roman"/>
                <w:kern w:val="0"/>
                <w:szCs w:val="28"/>
                <w14:ligatures w14:val="none"/>
              </w:rPr>
              <w:t>Sắc</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màu</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lễ</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hội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lastRenderedPageBreak/>
              <w:t>Mường</w:t>
            </w:r>
            <w:proofErr w:type="spellEnd"/>
            <w:r w:rsidRPr="00E0548D">
              <w:rPr>
                <w:rFonts w:eastAsia="Times New Roman" w:cs="Times New Roman"/>
                <w:kern w:val="0"/>
                <w:szCs w:val="28"/>
                <w14:ligatures w14:val="none"/>
              </w:rPr>
              <w:t>”</w:t>
            </w:r>
          </w:p>
        </w:tc>
        <w:tc>
          <w:tcPr>
            <w:tcW w:w="0" w:type="auto"/>
            <w:tcMar>
              <w:top w:w="30" w:type="dxa"/>
              <w:left w:w="45" w:type="dxa"/>
              <w:bottom w:w="30" w:type="dxa"/>
              <w:right w:w="45" w:type="dxa"/>
            </w:tcMar>
            <w:vAlign w:val="center"/>
          </w:tcPr>
          <w:p w14:paraId="398B13BB"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lastRenderedPageBreak/>
              <w:t xml:space="preserve">2–3 tin,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w:t>
            </w:r>
            <w:proofErr w:type="spellStart"/>
            <w:r w:rsidRPr="00E0548D">
              <w:rPr>
                <w:rFonts w:eastAsia="Times New Roman" w:cs="Times New Roman"/>
                <w:kern w:val="0"/>
                <w:szCs w:val="28"/>
                <w14:ligatures w14:val="none"/>
              </w:rPr>
              <w:t>tuần</w:t>
            </w:r>
            <w:proofErr w:type="spellEnd"/>
          </w:p>
        </w:tc>
      </w:tr>
      <w:tr w:rsidR="006A52BB" w:rsidRPr="00E0548D" w14:paraId="04288F8E" w14:textId="77777777" w:rsidTr="00354DCD">
        <w:trPr>
          <w:trHeight w:val="315"/>
          <w:jc w:val="center"/>
        </w:trPr>
        <w:tc>
          <w:tcPr>
            <w:tcW w:w="0" w:type="auto"/>
            <w:tcMar>
              <w:top w:w="30" w:type="dxa"/>
              <w:left w:w="45" w:type="dxa"/>
              <w:bottom w:w="30" w:type="dxa"/>
              <w:right w:w="45" w:type="dxa"/>
            </w:tcMar>
            <w:vAlign w:val="center"/>
          </w:tcPr>
          <w:p w14:paraId="123F6CA4" w14:textId="77777777" w:rsidR="006A52BB" w:rsidRPr="00E0548D" w:rsidRDefault="006A52BB" w:rsidP="00354DCD">
            <w:pPr>
              <w:widowControl w:val="0"/>
              <w:spacing w:after="0" w:line="336" w:lineRule="auto"/>
              <w:jc w:val="center"/>
              <w:rPr>
                <w:rFonts w:eastAsia="Times New Roman" w:cs="Times New Roman"/>
                <w:kern w:val="0"/>
                <w:szCs w:val="28"/>
                <w14:ligatures w14:val="none"/>
              </w:rPr>
            </w:pPr>
            <w:proofErr w:type="spellStart"/>
            <w:r w:rsidRPr="00E0548D">
              <w:rPr>
                <w:rFonts w:eastAsia="Times New Roman" w:cs="Times New Roman"/>
                <w:kern w:val="0"/>
                <w:szCs w:val="28"/>
                <w14:ligatures w14:val="none"/>
              </w:rPr>
              <w:t>Tháng</w:t>
            </w:r>
            <w:proofErr w:type="spellEnd"/>
            <w:r w:rsidRPr="00E0548D">
              <w:rPr>
                <w:rFonts w:eastAsia="Times New Roman" w:cs="Times New Roman"/>
                <w:kern w:val="0"/>
                <w:szCs w:val="28"/>
                <w14:ligatures w14:val="none"/>
              </w:rPr>
              <w:t xml:space="preserve"> 5/2026</w:t>
            </w:r>
          </w:p>
        </w:tc>
        <w:tc>
          <w:tcPr>
            <w:tcW w:w="0" w:type="auto"/>
            <w:tcMar>
              <w:top w:w="30" w:type="dxa"/>
              <w:left w:w="45" w:type="dxa"/>
              <w:bottom w:w="30" w:type="dxa"/>
              <w:right w:w="45" w:type="dxa"/>
            </w:tcMar>
            <w:vAlign w:val="center"/>
          </w:tcPr>
          <w:p w14:paraId="26377D36"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Trang </w:t>
            </w:r>
            <w:proofErr w:type="spellStart"/>
            <w:r w:rsidRPr="00E0548D">
              <w:rPr>
                <w:rFonts w:eastAsia="Times New Roman" w:cs="Times New Roman"/>
                <w:kern w:val="0"/>
                <w:szCs w:val="28"/>
                <w14:ligatures w14:val="none"/>
              </w:rPr>
              <w:t>phục</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ẩm</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thực</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nghề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thủ</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công</w:t>
            </w:r>
            <w:proofErr w:type="spellEnd"/>
          </w:p>
        </w:tc>
        <w:tc>
          <w:tcPr>
            <w:tcW w:w="1205" w:type="dxa"/>
            <w:tcMar>
              <w:top w:w="30" w:type="dxa"/>
              <w:left w:w="45" w:type="dxa"/>
              <w:bottom w:w="30" w:type="dxa"/>
              <w:right w:w="45" w:type="dxa"/>
            </w:tcMar>
            <w:vAlign w:val="center"/>
          </w:tcPr>
          <w:p w14:paraId="39CB4BD9"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lang w:val="vi-VN"/>
                <w14:ligatures w14:val="none"/>
              </w:rPr>
              <w:t>2</w:t>
            </w:r>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chuyên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sâu</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trang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phục</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dân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tộc</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ẩm</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thực</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Mường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nghề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dệt</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thủ</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công</w:t>
            </w:r>
            <w:proofErr w:type="spellEnd"/>
          </w:p>
        </w:tc>
        <w:tc>
          <w:tcPr>
            <w:tcW w:w="0" w:type="auto"/>
            <w:tcMar>
              <w:top w:w="30" w:type="dxa"/>
              <w:left w:w="45" w:type="dxa"/>
              <w:bottom w:w="30" w:type="dxa"/>
              <w:right w:w="45" w:type="dxa"/>
            </w:tcMar>
            <w:vAlign w:val="center"/>
          </w:tcPr>
          <w:p w14:paraId="47298565"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1EEF4B0F"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ảnh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nghề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thủ</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công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truyền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thống</w:t>
            </w:r>
            <w:proofErr w:type="spellEnd"/>
          </w:p>
        </w:tc>
        <w:tc>
          <w:tcPr>
            <w:tcW w:w="0" w:type="auto"/>
            <w:tcMar>
              <w:top w:w="30" w:type="dxa"/>
              <w:left w:w="45" w:type="dxa"/>
              <w:bottom w:w="30" w:type="dxa"/>
              <w:right w:w="45" w:type="dxa"/>
            </w:tcMar>
            <w:vAlign w:val="center"/>
          </w:tcPr>
          <w:p w14:paraId="5D1F5058"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infographic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trang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phục</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hoa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Mường</w:t>
            </w:r>
            <w:proofErr w:type="spellEnd"/>
          </w:p>
        </w:tc>
        <w:tc>
          <w:tcPr>
            <w:tcW w:w="0" w:type="auto"/>
            <w:tcMar>
              <w:top w:w="30" w:type="dxa"/>
              <w:left w:w="45" w:type="dxa"/>
              <w:bottom w:w="30" w:type="dxa"/>
              <w:right w:w="45" w:type="dxa"/>
            </w:tcMar>
            <w:vAlign w:val="center"/>
          </w:tcPr>
          <w:p w14:paraId="155A2E44"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3FADA891"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2–3 tin,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w:t>
            </w:r>
            <w:proofErr w:type="spellStart"/>
            <w:r w:rsidRPr="00E0548D">
              <w:rPr>
                <w:rFonts w:eastAsia="Times New Roman" w:cs="Times New Roman"/>
                <w:kern w:val="0"/>
                <w:szCs w:val="28"/>
                <w14:ligatures w14:val="none"/>
              </w:rPr>
              <w:t>tuần</w:t>
            </w:r>
            <w:proofErr w:type="spellEnd"/>
          </w:p>
        </w:tc>
      </w:tr>
      <w:tr w:rsidR="006A52BB" w:rsidRPr="00E0548D" w14:paraId="1B766B2F" w14:textId="77777777" w:rsidTr="00354DCD">
        <w:trPr>
          <w:trHeight w:val="315"/>
          <w:jc w:val="center"/>
        </w:trPr>
        <w:tc>
          <w:tcPr>
            <w:tcW w:w="0" w:type="auto"/>
            <w:tcMar>
              <w:top w:w="30" w:type="dxa"/>
              <w:left w:w="45" w:type="dxa"/>
              <w:bottom w:w="30" w:type="dxa"/>
              <w:right w:w="45" w:type="dxa"/>
            </w:tcMar>
            <w:vAlign w:val="center"/>
          </w:tcPr>
          <w:p w14:paraId="2317FC00" w14:textId="77777777" w:rsidR="006A52BB" w:rsidRPr="00E0548D" w:rsidRDefault="006A52BB" w:rsidP="00354DCD">
            <w:pPr>
              <w:widowControl w:val="0"/>
              <w:spacing w:after="0" w:line="336" w:lineRule="auto"/>
              <w:jc w:val="center"/>
              <w:rPr>
                <w:rFonts w:eastAsia="Times New Roman" w:cs="Times New Roman"/>
                <w:kern w:val="0"/>
                <w:szCs w:val="28"/>
                <w14:ligatures w14:val="none"/>
              </w:rPr>
            </w:pPr>
            <w:proofErr w:type="spellStart"/>
            <w:r w:rsidRPr="00E0548D">
              <w:rPr>
                <w:rFonts w:eastAsia="Times New Roman" w:cs="Times New Roman"/>
                <w:kern w:val="0"/>
                <w:szCs w:val="28"/>
                <w14:ligatures w14:val="none"/>
              </w:rPr>
              <w:t>Tháng</w:t>
            </w:r>
            <w:proofErr w:type="spellEnd"/>
            <w:r w:rsidRPr="00E0548D">
              <w:rPr>
                <w:rFonts w:eastAsia="Times New Roman" w:cs="Times New Roman"/>
                <w:kern w:val="0"/>
                <w:szCs w:val="28"/>
                <w14:ligatures w14:val="none"/>
              </w:rPr>
              <w:t xml:space="preserve"> 6/2026</w:t>
            </w:r>
          </w:p>
        </w:tc>
        <w:tc>
          <w:tcPr>
            <w:tcW w:w="0" w:type="auto"/>
            <w:tcMar>
              <w:top w:w="30" w:type="dxa"/>
              <w:left w:w="45" w:type="dxa"/>
              <w:bottom w:w="30" w:type="dxa"/>
              <w:right w:w="45" w:type="dxa"/>
            </w:tcMar>
            <w:vAlign w:val="center"/>
          </w:tcPr>
          <w:p w14:paraId="6A2B556D" w14:textId="77777777" w:rsidR="006A52BB" w:rsidRPr="00E0548D" w:rsidRDefault="006A52BB" w:rsidP="00354DCD">
            <w:pPr>
              <w:widowControl w:val="0"/>
              <w:spacing w:after="0" w:line="336" w:lineRule="auto"/>
              <w:rPr>
                <w:rFonts w:eastAsia="Times New Roman" w:cs="Times New Roman"/>
                <w:kern w:val="0"/>
                <w:szCs w:val="28"/>
                <w14:ligatures w14:val="none"/>
              </w:rPr>
            </w:pPr>
            <w:proofErr w:type="spellStart"/>
            <w:r w:rsidRPr="00E0548D">
              <w:rPr>
                <w:rFonts w:eastAsia="Times New Roman" w:cs="Times New Roman"/>
                <w:kern w:val="0"/>
                <w:szCs w:val="28"/>
                <w14:ligatures w14:val="none"/>
              </w:rPr>
              <w:t>Chuyển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đổi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số</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trong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bảo</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tồn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Mường</w:t>
            </w:r>
            <w:proofErr w:type="spellEnd"/>
          </w:p>
        </w:tc>
        <w:tc>
          <w:tcPr>
            <w:tcW w:w="1205" w:type="dxa"/>
            <w:tcMar>
              <w:top w:w="30" w:type="dxa"/>
              <w:left w:w="45" w:type="dxa"/>
              <w:bottom w:w="30" w:type="dxa"/>
              <w:right w:w="45" w:type="dxa"/>
            </w:tcMar>
            <w:vAlign w:val="center"/>
          </w:tcPr>
          <w:p w14:paraId="1B79371A"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lang w:val="vi-VN"/>
                <w14:ligatures w14:val="none"/>
              </w:rPr>
              <w:t>1</w:t>
            </w:r>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chuyên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sâu</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số</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di </w:t>
            </w:r>
            <w:proofErr w:type="spellStart"/>
            <w:r w:rsidRPr="00E0548D">
              <w:rPr>
                <w:rFonts w:eastAsia="Times New Roman" w:cs="Times New Roman"/>
                <w:kern w:val="0"/>
                <w:szCs w:val="28"/>
                <w14:ligatures w14:val="none"/>
              </w:rPr>
              <w:t>sản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truyền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thông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số</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và</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ứng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dụng</w:t>
            </w:r>
            <w:proofErr w:type="spellEnd"/>
            <w:r w:rsidRPr="00E0548D">
              <w:rPr>
                <w:rFonts w:eastAsia="Times New Roman" w:cs="Times New Roman"/>
                <w:kern w:val="0"/>
                <w:szCs w:val="28"/>
                <w14:ligatures w14:val="none"/>
              </w:rPr>
              <w:t xml:space="preserve"> AI </w:t>
            </w:r>
            <w:proofErr w:type="spellStart"/>
            <w:r w:rsidRPr="00E0548D">
              <w:rPr>
                <w:rFonts w:eastAsia="Times New Roman" w:cs="Times New Roman"/>
                <w:kern w:val="0"/>
                <w:szCs w:val="28"/>
                <w14:ligatures w14:val="none"/>
              </w:rPr>
              <w:t>trong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bảo</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tồn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p>
        </w:tc>
        <w:tc>
          <w:tcPr>
            <w:tcW w:w="0" w:type="auto"/>
            <w:tcMar>
              <w:top w:w="30" w:type="dxa"/>
              <w:left w:w="45" w:type="dxa"/>
              <w:bottom w:w="30" w:type="dxa"/>
              <w:right w:w="45" w:type="dxa"/>
            </w:tcMar>
            <w:vAlign w:val="center"/>
          </w:tcPr>
          <w:p w14:paraId="1443A7A1"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02829466"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1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ảnh</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về</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hoạt</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động</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bảo</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tồn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văn</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hóa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tại</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địa</w:t>
            </w:r>
            <w:proofErr w:type="spellEnd"/>
            <w:r w:rsidRPr="00E0548D">
              <w:rPr>
                <w:rFonts w:eastAsia="Times New Roman" w:cs="Times New Roman"/>
                <w:kern w:val="0"/>
                <w:szCs w:val="28"/>
                <w14:ligatures w14:val="none"/>
              </w:rPr>
              <w:t xml:space="preserve"> </w:t>
            </w:r>
            <w:proofErr w:type="spellStart"/>
            <w:r w:rsidRPr="00E0548D">
              <w:rPr>
                <w:rFonts w:eastAsia="Times New Roman" w:cs="Times New Roman"/>
                <w:kern w:val="0"/>
                <w:szCs w:val="28"/>
                <w14:ligatures w14:val="none"/>
              </w:rPr>
              <w:t>phương</w:t>
            </w:r>
            <w:proofErr w:type="spellEnd"/>
          </w:p>
        </w:tc>
        <w:tc>
          <w:tcPr>
            <w:tcW w:w="0" w:type="auto"/>
            <w:tcMar>
              <w:top w:w="30" w:type="dxa"/>
              <w:left w:w="45" w:type="dxa"/>
              <w:bottom w:w="30" w:type="dxa"/>
              <w:right w:w="45" w:type="dxa"/>
            </w:tcMar>
            <w:vAlign w:val="center"/>
          </w:tcPr>
          <w:p w14:paraId="6683B66A"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65F9E48A" w14:textId="77777777" w:rsidR="006A52BB" w:rsidRPr="00E0548D" w:rsidRDefault="006A52BB" w:rsidP="00354DCD">
            <w:pPr>
              <w:widowControl w:val="0"/>
              <w:spacing w:after="0" w:line="336" w:lineRule="auto"/>
              <w:rPr>
                <w:rFonts w:eastAsia="Times New Roman" w:cs="Times New Roman"/>
                <w:kern w:val="0"/>
                <w:szCs w:val="28"/>
                <w14:ligatures w14:val="none"/>
              </w:rPr>
            </w:pPr>
          </w:p>
        </w:tc>
        <w:tc>
          <w:tcPr>
            <w:tcW w:w="0" w:type="auto"/>
            <w:tcMar>
              <w:top w:w="30" w:type="dxa"/>
              <w:left w:w="45" w:type="dxa"/>
              <w:bottom w:w="30" w:type="dxa"/>
              <w:right w:w="45" w:type="dxa"/>
            </w:tcMar>
            <w:vAlign w:val="center"/>
          </w:tcPr>
          <w:p w14:paraId="3EC15F6B" w14:textId="77777777" w:rsidR="006A52BB" w:rsidRPr="00E0548D" w:rsidRDefault="006A52BB" w:rsidP="00354DCD">
            <w:pPr>
              <w:widowControl w:val="0"/>
              <w:spacing w:after="0" w:line="336" w:lineRule="auto"/>
              <w:rPr>
                <w:rFonts w:eastAsia="Times New Roman" w:cs="Times New Roman"/>
                <w:kern w:val="0"/>
                <w:szCs w:val="28"/>
                <w14:ligatures w14:val="none"/>
              </w:rPr>
            </w:pPr>
            <w:r w:rsidRPr="00E0548D">
              <w:rPr>
                <w:rFonts w:eastAsia="Times New Roman" w:cs="Times New Roman"/>
                <w:kern w:val="0"/>
                <w:szCs w:val="28"/>
                <w14:ligatures w14:val="none"/>
              </w:rPr>
              <w:t xml:space="preserve">2–3 tin, </w:t>
            </w:r>
            <w:proofErr w:type="spellStart"/>
            <w:r w:rsidRPr="00E0548D">
              <w:rPr>
                <w:rFonts w:eastAsia="Times New Roman" w:cs="Times New Roman"/>
                <w:kern w:val="0"/>
                <w:szCs w:val="28"/>
                <w14:ligatures w14:val="none"/>
              </w:rPr>
              <w:t>bài</w:t>
            </w:r>
            <w:proofErr w:type="spellEnd"/>
            <w:r w:rsidRPr="00E0548D">
              <w:rPr>
                <w:rFonts w:eastAsia="Times New Roman" w:cs="Times New Roman"/>
                <w:kern w:val="0"/>
                <w:szCs w:val="28"/>
                <w14:ligatures w14:val="none"/>
              </w:rPr>
              <w:t>/</w:t>
            </w:r>
            <w:proofErr w:type="spellStart"/>
            <w:r w:rsidRPr="00E0548D">
              <w:rPr>
                <w:rFonts w:eastAsia="Times New Roman" w:cs="Times New Roman"/>
                <w:kern w:val="0"/>
                <w:szCs w:val="28"/>
                <w14:ligatures w14:val="none"/>
              </w:rPr>
              <w:t>tuần</w:t>
            </w:r>
            <w:proofErr w:type="spellEnd"/>
          </w:p>
        </w:tc>
      </w:tr>
    </w:tbl>
    <w:p w14:paraId="28FA9F5A"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bookmarkStart w:id="68" w:name="_Toc231558320"/>
    </w:p>
    <w:p w14:paraId="31BFF8CB"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r w:rsidRPr="00E0548D">
        <w:rPr>
          <w:rFonts w:eastAsia="Times New Roman" w:cs="Times New Roman"/>
          <w:szCs w:val="28"/>
          <w:lang w:val="vi-VN" w:eastAsia="vi-VN"/>
        </w:rPr>
        <w:t xml:space="preserve">Trong tháng 1, kế hoạch truyền thông đã không được thực hiện đúng với nội dung mong muốn do vấn đề về nhân lực. Vì vậy không có bài viết nào được </w:t>
      </w:r>
      <w:r w:rsidRPr="00E0548D">
        <w:rPr>
          <w:rFonts w:eastAsia="Times New Roman" w:cs="Times New Roman"/>
          <w:szCs w:val="28"/>
          <w:lang w:val="vi-VN" w:eastAsia="vi-VN"/>
        </w:rPr>
        <w:lastRenderedPageBreak/>
        <w:t>triển khai.</w:t>
      </w:r>
    </w:p>
    <w:p w14:paraId="2CB846F5"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r w:rsidRPr="00E0548D">
        <w:rPr>
          <w:rFonts w:eastAsia="Times New Roman" w:cs="Times New Roman"/>
          <w:szCs w:val="28"/>
          <w:lang w:val="vi-VN" w:eastAsia="vi-VN"/>
        </w:rPr>
        <w:t>Theo kế hoạch truyền thông tháng 2/2026, Tạp chí điện tử Văn hóa và Phát triển xác định chủ đề "Lễ hội truyền thống và sinh hoạt văn hóa đầu Xuân của người Mường", hướng đến tuyên truyền các giá trị văn hóa đặc sắc thông qua các hoạt động lễ hội đầu năm và đời sống văn hóa cộng đồng.</w:t>
      </w:r>
    </w:p>
    <w:p w14:paraId="3486FC39"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r w:rsidRPr="00E0548D">
        <w:rPr>
          <w:rFonts w:eastAsia="Times New Roman" w:cs="Times New Roman"/>
          <w:szCs w:val="28"/>
          <w:lang w:val="vi-VN" w:eastAsia="vi-VN"/>
        </w:rPr>
        <w:t>Qua khảo sát, tạp chí đã đăng tải các bài viết "Phú Thọ: 400 nghệ nhân hòa tấu chiêng Mường trong Lễ hội Khai hạ dân tộc Mường năm 2026" và "Tết Nguyên đán của người Mường Phú Thọ". Hai bài viết đều bám sát chủ đề truyền thông của tháng, tập trung phản ánh các hoạt động văn hóa đầu Xuân, giới thiệu phong tục, lễ hội và các giá trị văn hóa truyền thống của đồng bào Mường.</w:t>
      </w:r>
    </w:p>
    <w:p w14:paraId="3986DAAB"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r w:rsidRPr="00E0548D">
        <w:rPr>
          <w:rFonts w:eastAsia="Times New Roman" w:cs="Times New Roman"/>
          <w:szCs w:val="28"/>
          <w:lang w:val="vi-VN" w:eastAsia="vi-VN"/>
        </w:rPr>
        <w:t>Đặc biệt, bài viết về Lễ hội Khai hạ đã làm nổi bật vai trò của lễ hội trong việc bảo tồn di sản văn hóa, tôn vinh nghệ nhân và tăng cường gắn kết cộng đồng; trong khi bài viết về Tết Nguyên đán của người Mường góp phần giới thiệu những phong tục đặc trưng, qua đó quảng bá bản sắc văn hóa dân tộc tới đông đảo độc giả.</w:t>
      </w:r>
    </w:p>
    <w:p w14:paraId="057FA24C"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r w:rsidRPr="00E0548D">
        <w:rPr>
          <w:rFonts w:eastAsia="Times New Roman" w:cs="Times New Roman"/>
          <w:szCs w:val="28"/>
          <w:lang w:val="vi-VN" w:eastAsia="vi-VN"/>
        </w:rPr>
        <w:t>Qua khảo sát nội dung truyền thông trong tháng 3, tạp chí đã đăng tải các bài viết như "Nghệ nhân ưu tú Bùi Văn Lùng và hành trình gìn giữ linh hồn Mo Mường", "Gìn giữ và bảo tồn trang phục truyền thống người Mường Phú Thọ trong đời sống hôm nay" và "Phú Thọ: Bảo tồn nét đẹp văn hóa qua trò chơi dân gian trong lễ hội truyền thống".</w:t>
      </w:r>
    </w:p>
    <w:p w14:paraId="0C81FEBA"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r w:rsidRPr="00E0548D">
        <w:rPr>
          <w:rFonts w:eastAsia="Times New Roman" w:cs="Times New Roman"/>
          <w:szCs w:val="28"/>
          <w:lang w:val="vi-VN" w:eastAsia="vi-VN"/>
        </w:rPr>
        <w:t>Trong đó, bài viết về Nghệ nhân ưu tú Bùi Văn Lùng là tác phẩm bám sát nhất với chủ đề truyền thông đã xác định. Bài viết tập trung giới thiệu vai trò của nghệ nhân trong việc lưu giữ, truyền dạy Mo Mường, đồng thời phản ánh những khó khăn, thách thức trong quá trình bảo tồn loại hình di sản văn hóa phi vật thể đặc sắc của dân tộc Mường.</w:t>
      </w:r>
    </w:p>
    <w:p w14:paraId="7215D320"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r w:rsidRPr="00E0548D">
        <w:rPr>
          <w:rFonts w:eastAsia="Times New Roman" w:cs="Times New Roman"/>
          <w:szCs w:val="28"/>
          <w:lang w:val="vi-VN" w:eastAsia="vi-VN"/>
        </w:rPr>
        <w:t>Bên cạnh đó, hai bài viết còn lại đáp ứng được kế hoạch sản xuất 2-3 tin bài trong tháng về bảo tồn văn hóa Mường.</w:t>
      </w:r>
    </w:p>
    <w:p w14:paraId="4A515D3F"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r w:rsidRPr="00E0548D">
        <w:rPr>
          <w:rFonts w:eastAsia="Times New Roman" w:cs="Times New Roman"/>
          <w:szCs w:val="28"/>
          <w:lang w:val="vi-VN" w:eastAsia="vi-VN"/>
        </w:rPr>
        <w:t xml:space="preserve">Theo kế hoạch truyền thông tháng 4/2026, tạp chí đã đăng tải một số bài viết tiêu biểu như "Văn hóa Mường Phú Thọ - Khơi dậy giá trị truyền thống thành động lực phát triển" và "Nghệ nhân Vũ Thị Thuận - Người giữ hồn di sản văn hóa </w:t>
      </w:r>
      <w:r w:rsidRPr="00E0548D">
        <w:rPr>
          <w:rFonts w:eastAsia="Times New Roman" w:cs="Times New Roman"/>
          <w:szCs w:val="28"/>
          <w:lang w:val="vi-VN" w:eastAsia="vi-VN"/>
        </w:rPr>
        <w:lastRenderedPageBreak/>
        <w:t>xứ Mường bằng tâm và tầm". Các bài viết đều tập trung phản ánh những giá trị văn hóa truyền thống của dân tộc Mường, nhấn mạnh vai trò của cộng đồng và nghệ nhân trong việc gìn giữ, bảo tồn di sản văn hóa, đồng thời gắn bảo tồn văn hóa với phát triển du lịch và phát triển kinh tế - xã hội địa phương.</w:t>
      </w:r>
    </w:p>
    <w:p w14:paraId="2E732602"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r w:rsidRPr="00E0548D">
        <w:rPr>
          <w:rFonts w:eastAsia="Times New Roman" w:cs="Times New Roman"/>
          <w:szCs w:val="28"/>
          <w:lang w:val="vi-VN" w:eastAsia="vi-VN"/>
        </w:rPr>
        <w:t>Tuy nhiên, nếu đối chiếu với nội dung kế hoạch đã đề ra, có thể nhận thấy việc triển khai vẫn chưa đạt được tính đồng bộ. Bên cạnh đó, các sản phẩm truyền thông được triển khai chủ yếu dưới hình thức bài viết kết hợp ảnh minh họa, chưa ghi nhận việc thực hiện các sản phẩm đa phương tiện như video ngắn, bài ảnh chuyên đề hoặc Megastory theo kế hoạch.</w:t>
      </w:r>
    </w:p>
    <w:p w14:paraId="1285F8B1" w14:textId="77777777" w:rsidR="006A52BB" w:rsidRPr="00E0548D" w:rsidRDefault="006A52BB" w:rsidP="006A52BB">
      <w:pPr>
        <w:widowControl w:val="0"/>
        <w:spacing w:after="0" w:line="360" w:lineRule="auto"/>
        <w:ind w:firstLine="720"/>
        <w:jc w:val="both"/>
        <w:rPr>
          <w:rFonts w:eastAsia="Times New Roman" w:cs="Times New Roman"/>
          <w:szCs w:val="28"/>
          <w:lang w:val="vi-VN" w:eastAsia="vi-VN"/>
        </w:rPr>
      </w:pPr>
      <w:r w:rsidRPr="00E0548D">
        <w:rPr>
          <w:rFonts w:eastAsia="Times New Roman" w:cs="Times New Roman"/>
          <w:szCs w:val="28"/>
          <w:lang w:val="vi-VN" w:eastAsia="vi-VN"/>
        </w:rPr>
        <w:t>Đây là điểm còn thiếu trong việc phát huy lợi thế của báo chí điện tử, nhất là trong bối cảnh công chúng ngày càng có xu hướng tiếp nhận thông tin thông qua các hình thức trực quan, sinh động và có tính tương tác cao.</w:t>
      </w:r>
    </w:p>
    <w:p w14:paraId="38A2493C" w14:textId="77777777" w:rsidR="006A52BB" w:rsidRPr="005039BF" w:rsidRDefault="006A52BB" w:rsidP="006A52BB">
      <w:pPr>
        <w:widowControl w:val="0"/>
        <w:spacing w:before="240" w:after="0" w:line="360" w:lineRule="auto"/>
        <w:contextualSpacing/>
        <w:jc w:val="center"/>
        <w:outlineLvl w:val="3"/>
        <w:rPr>
          <w:rFonts w:eastAsia="Calibri" w:cs="Times New Roman"/>
          <w:b/>
          <w:bCs/>
          <w:color w:val="000000"/>
          <w:kern w:val="0"/>
          <w:szCs w:val="28"/>
          <w:lang w:val="vi-VN"/>
          <w14:ligatures w14:val="none"/>
        </w:rPr>
      </w:pPr>
      <w:r w:rsidRPr="005039BF">
        <w:rPr>
          <w:rFonts w:eastAsia="Calibri" w:cs="Times New Roman"/>
          <w:b/>
          <w:bCs/>
          <w:color w:val="000000"/>
          <w:kern w:val="0"/>
          <w:szCs w:val="28"/>
          <w:lang w:val="vi-VN"/>
          <w14:ligatures w14:val="none"/>
        </w:rPr>
        <w:t>Bảng 2.4. Kế hoạch xây dựng nội dung trong vòng 6 tháng</w:t>
      </w:r>
      <w:bookmarkEnd w:id="68"/>
    </w:p>
    <w:p w14:paraId="44E05FB5"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 xml:space="preserve">Mô hình giúp </w:t>
      </w:r>
      <w:r w:rsidRPr="00E0548D">
        <w:rPr>
          <w:rFonts w:eastAsia="Times New Roman" w:cs="Times New Roman"/>
          <w:szCs w:val="28"/>
          <w:lang w:val="vi-VN" w:eastAsia="vi-VN"/>
        </w:rPr>
        <w:t xml:space="preserve">thêm mới </w:t>
      </w:r>
      <w:r w:rsidRPr="004B42F8">
        <w:rPr>
          <w:rFonts w:eastAsia="Times New Roman" w:cs="Times New Roman"/>
          <w:szCs w:val="28"/>
          <w:lang w:val="vi-VN" w:eastAsia="vi-VN"/>
        </w:rPr>
        <w:t>phương thức thể hiện nội dung thông qua việc kết hợp nhiều loại hình báo chí multimedia như video ngắn, infographic, bài ảnh báo chí, podcast và megastory. Điều này góp phần làm cho các giá trị văn hóa dân tộc Mường được truyền tải sinh động, trực quan và hấp dẫn hơn đối với công chúng hiện đại, đặc biệt là nhóm công chúng trẻ.</w:t>
      </w:r>
    </w:p>
    <w:p w14:paraId="6EC48595"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Việc xây dựng chuyên đề theo tuyến nội dung xuyên suốt trong 6 tháng cũng giúp nâng cao tính hệ thống, chiều sâu và khả năng nhận diện thương hiệu chuyên đề trên Tạp chí điện tử Văn hóa và Phát triển. Các nội dung không còn xuất hiện rời rạc mà được tổ chức theo chiến lược truyền thông thống nhất, tạo nên hiệu ứng lan tỏa dài hạn.</w:t>
      </w:r>
    </w:p>
    <w:p w14:paraId="04459560"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Đối với lĩnh vực văn hóa, việc ứng dụng các loại hình báo chí đa phương tiện như video ngắn, podcast, infographic, longform, photo</w:t>
      </w:r>
      <w:r w:rsidRPr="0084501C">
        <w:rPr>
          <w:rFonts w:eastAsia="Times New Roman" w:cs="Times New Roman"/>
          <w:szCs w:val="28"/>
          <w:lang w:val="vi-VN" w:eastAsia="vi-VN"/>
        </w:rPr>
        <w:t xml:space="preserve"> </w:t>
      </w:r>
      <w:r w:rsidRPr="004B42F8">
        <w:rPr>
          <w:rFonts w:eastAsia="Times New Roman" w:cs="Times New Roman"/>
          <w:szCs w:val="28"/>
          <w:lang w:val="vi-VN" w:eastAsia="vi-VN"/>
        </w:rPr>
        <w:t xml:space="preserve">story hay truyền hình số có vai trò rất quan trọng trong việc nâng cao hiệu quả truyền tải thông tin. Đặc biệt, đối với văn hóa dân tộc Mường </w:t>
      </w:r>
      <w:r>
        <w:rPr>
          <w:rFonts w:eastAsia="Times New Roman" w:cs="Times New Roman"/>
          <w:szCs w:val="28"/>
          <w:lang w:val="vi-VN" w:eastAsia="vi-VN"/>
        </w:rPr>
        <w:t>-</w:t>
      </w:r>
      <w:r w:rsidRPr="004B42F8">
        <w:rPr>
          <w:rFonts w:eastAsia="Times New Roman" w:cs="Times New Roman"/>
          <w:szCs w:val="28"/>
          <w:lang w:val="vi-VN" w:eastAsia="vi-VN"/>
        </w:rPr>
        <w:t xml:space="preserve"> loại hình văn hóa giàu giá trị trình diễn, âm thanh và hình ảnh thì việc kết hợp đa phương tiện sẽ giúp công chúng tiếp cận trực quan hơn với không gian văn hóa, nghệ thuật dân gian, tiếng cồng chiêng, dân ca, lễ hội và đời sống cộng đồng.</w:t>
      </w:r>
    </w:p>
    <w:p w14:paraId="7C803B3E"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lastRenderedPageBreak/>
        <w:t>Lấy ví dụ với bài viết: “Độc đáo và sự trường tồn tri thức dân gian lịch Tre của người Mường Hòa Bình”. Về nội dung, bài viết có thế mạnh lớn nhất nằm ở giá trị tư liệu và tính bản địa. Tác giả Mộc Miên đã lựa chọn một chủ đề tương đối đặc sắc, ít được khai thác sâu trên báo chí đại chúng là tri thức dân gian lịch Tre (lịch Đoi/Roi) của người Mường Hòa Bình.</w:t>
      </w:r>
    </w:p>
    <w:p w14:paraId="5E6DC2A4"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Bài viết khai thác được tiếng nói của chủ thể văn hóa thông qua lời kể của nghệ nhân ưu tú Bùi Văn Lựng. Việc đưa nhân vật thực tế vào tác phẩm giúp tăng độ tin cậy, tính chân thực và tạo cảm giác “đời sống” cho nội dung.</w:t>
      </w:r>
    </w:p>
    <w:p w14:paraId="33D0F701"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Ngoài ra, bài viết cũng cung cấp tương đối nhiều thông tin chuyên môn như cấu trúc bộ lịch Tre, cách tính lịch, tên gọi các tháng trong tiếng Mường, vai trò của lịch trong đời sống cộng đồng và thực trạng bảo tồn hiện nay. Điều này giúp bài viết vượt khỏi mức “giới thiệu đơn thuần” để trở thành một dạng tư liệu văn hóa có giá trị tham khảo.</w:t>
      </w:r>
    </w:p>
    <w:p w14:paraId="72A0AAA4" w14:textId="77777777" w:rsidR="006A52BB" w:rsidRPr="006F1471"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Về hình thức trình bày, bài viết có ưu điểm là sử dụng khá nhiều ảnh thực tế, bao gồm ảnh nghệ nhân, ảnh lịch Tre và ảnh hoạt động trao bằng công nhận di sản. Hình ảnh góp phần tăng tính trực quan và hỗ trợ người đọc hình dung rõ hơn về di sản văn hóa được đề cập.</w:t>
      </w:r>
    </w:p>
    <w:p w14:paraId="18BF4825" w14:textId="77777777" w:rsidR="006A52BB" w:rsidRPr="005039BF" w:rsidRDefault="006A52BB" w:rsidP="006A52BB">
      <w:pPr>
        <w:widowControl w:val="0"/>
        <w:spacing w:after="0" w:line="360" w:lineRule="auto"/>
        <w:jc w:val="both"/>
        <w:rPr>
          <w:rFonts w:eastAsia="Times New Roman" w:cs="Times New Roman"/>
          <w:szCs w:val="28"/>
          <w:lang w:eastAsia="vi-VN"/>
        </w:rPr>
      </w:pPr>
      <w:r w:rsidRPr="005039BF">
        <w:rPr>
          <w:rFonts w:eastAsia="Calibri" w:cs="Times New Roman"/>
          <w:b/>
          <w:bCs/>
          <w:noProof/>
          <w:color w:val="000000"/>
          <w:kern w:val="0"/>
          <w:szCs w:val="28"/>
          <w14:ligatures w14:val="none"/>
        </w:rPr>
        <w:lastRenderedPageBreak/>
        <w:drawing>
          <wp:inline distT="0" distB="0" distL="0" distR="0" wp14:anchorId="29892A79" wp14:editId="0E2F3B1A">
            <wp:extent cx="5579745" cy="4338955"/>
            <wp:effectExtent l="0" t="0" r="190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579745" cy="4338955"/>
                    </a:xfrm>
                    <a:prstGeom prst="rect">
                      <a:avLst/>
                    </a:prstGeom>
                  </pic:spPr>
                </pic:pic>
              </a:graphicData>
            </a:graphic>
          </wp:inline>
        </w:drawing>
      </w:r>
    </w:p>
    <w:p w14:paraId="7D3F82F0" w14:textId="77777777" w:rsidR="006A52BB" w:rsidRPr="005039BF" w:rsidRDefault="006A52BB" w:rsidP="006A52BB">
      <w:pPr>
        <w:widowControl w:val="0"/>
        <w:spacing w:after="0" w:line="360" w:lineRule="auto"/>
        <w:contextualSpacing/>
        <w:jc w:val="center"/>
        <w:outlineLvl w:val="3"/>
        <w:rPr>
          <w:rFonts w:eastAsia="Calibri" w:cs="Times New Roman"/>
          <w:b/>
          <w:bCs/>
          <w:color w:val="000000"/>
          <w:kern w:val="0"/>
          <w:szCs w:val="28"/>
          <w:lang w:val="vi-VN"/>
          <w14:ligatures w14:val="none"/>
        </w:rPr>
      </w:pPr>
      <w:bookmarkStart w:id="69" w:name="_Toc231558321"/>
      <w:r w:rsidRPr="005039BF">
        <w:rPr>
          <w:rFonts w:eastAsia="Calibri" w:cs="Times New Roman"/>
          <w:b/>
          <w:bCs/>
          <w:color w:val="000000"/>
          <w:kern w:val="0"/>
          <w:szCs w:val="28"/>
          <w:lang w:val="vi-VN"/>
          <w14:ligatures w14:val="none"/>
        </w:rPr>
        <w:t>Hình 2.2. Bài viết về văn hóa dân tộc Mường trên tạp chí</w:t>
      </w:r>
      <w:bookmarkEnd w:id="69"/>
    </w:p>
    <w:p w14:paraId="088F26AE"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Tuy nhiên, hình thức trình bày chưa hấp dẫn với công chúng trẻ. Bài viết chủ yếu là văn bản dài và ảnh tĩnh, chưa có các yếu tố multimedia như video, infographic, timeline, audio tiếng Mường hay bản đồ di sản. Trong môi trường báo chí số hiện nay, dạng trình bày này khó tạo được thời gian lưu trú cao hoặc khả năng lan tỏa mạnh trên mạng xã hội.</w:t>
      </w:r>
    </w:p>
    <w:p w14:paraId="76CB8D7E"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Ngoài ra, bài viết chưa tối ưu theo hướng truyền thông số. Tiêu đề còn khá dài và mang tính học thuật, khó tạo hiệu ứng thu hút trên Facebook hoặc TikTok. Phần sapo chưa thật sự “gợi mở vấn đề”. Ngoài ra, bài chưa có các box thông tin nhanh, dữ liệu nổi bật hoặc trích dẫn đồ họa để tăng khả năng tiếp nhận.</w:t>
      </w:r>
    </w:p>
    <w:p w14:paraId="7A000205"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Nếu áp dụng mô hình truyền thông đa nền tảng mà đề án đề xuất, bài viết hoàn toàn có thể phát triển thành một “hồ sơ truyền thông văn hóa số” thay vì chỉ là một bài báo đơn lẻ.</w:t>
      </w:r>
    </w:p>
    <w:p w14:paraId="6D5A85B5"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 xml:space="preserve">Trước hết, nội dung nên được tổ chức lại theo hướng storytelling (kể chuyện báo chí). Có thể mở bài bằng một tình huống đời sống như cảnh nghệ nhân Bùi Văn Lựng xem lịch Tre trước ngày dựng nhà hoặc lễ hội, từ đó dẫn dắt người đọc </w:t>
      </w:r>
      <w:r w:rsidRPr="004B42F8">
        <w:rPr>
          <w:rFonts w:eastAsia="Times New Roman" w:cs="Times New Roman"/>
          <w:szCs w:val="28"/>
          <w:lang w:val="vi-VN" w:eastAsia="vi-VN"/>
        </w:rPr>
        <w:lastRenderedPageBreak/>
        <w:t>vào không gian văn hóa Mường. Cách tiếp cận này sẽ tạo cảm xúc và tăng khả năng giữ chân độc giả.</w:t>
      </w:r>
    </w:p>
    <w:p w14:paraId="44C84F63" w14:textId="77777777" w:rsidR="006A52BB" w:rsidRPr="004B42F8" w:rsidRDefault="006A52BB" w:rsidP="006A52BB">
      <w:pPr>
        <w:widowControl w:val="0"/>
        <w:spacing w:after="0" w:line="360" w:lineRule="auto"/>
        <w:ind w:firstLine="720"/>
        <w:jc w:val="both"/>
        <w:rPr>
          <w:rFonts w:eastAsia="Times New Roman" w:cs="Times New Roman"/>
          <w:szCs w:val="28"/>
          <w:lang w:val="vi-VN" w:eastAsia="vi-VN"/>
        </w:rPr>
      </w:pPr>
      <w:r w:rsidRPr="004B42F8">
        <w:rPr>
          <w:rFonts w:eastAsia="Times New Roman" w:cs="Times New Roman"/>
          <w:szCs w:val="28"/>
          <w:lang w:val="vi-VN" w:eastAsia="vi-VN"/>
        </w:rPr>
        <w:t>Về multimedia, bài viết rất phù hợp để phát triển thành longform đa phương tiện. Có thể bổ sung:</w:t>
      </w:r>
    </w:p>
    <w:p w14:paraId="539A72B0" w14:textId="77777777" w:rsidR="006A52BB" w:rsidRPr="004B42F8" w:rsidRDefault="006A52BB" w:rsidP="006A52BB">
      <w:pPr>
        <w:pStyle w:val="ListParagraph"/>
        <w:widowControl w:val="0"/>
        <w:numPr>
          <w:ilvl w:val="0"/>
          <w:numId w:val="3"/>
        </w:numPr>
        <w:spacing w:after="0" w:line="360" w:lineRule="auto"/>
        <w:jc w:val="both"/>
        <w:rPr>
          <w:rFonts w:eastAsia="Times New Roman" w:cs="Times New Roman"/>
          <w:szCs w:val="28"/>
          <w:lang w:val="vi-VN" w:eastAsia="vi-VN"/>
        </w:rPr>
      </w:pPr>
      <w:r w:rsidRPr="004B42F8">
        <w:rPr>
          <w:rFonts w:eastAsia="Times New Roman" w:cs="Times New Roman"/>
          <w:szCs w:val="28"/>
          <w:lang w:val="vi-VN" w:eastAsia="vi-VN"/>
        </w:rPr>
        <w:t>Video ngắn giới thiệu cách xem lịch Tre của nghệ nhân.</w:t>
      </w:r>
    </w:p>
    <w:p w14:paraId="672EAF17" w14:textId="77777777" w:rsidR="006A52BB" w:rsidRPr="004B42F8" w:rsidRDefault="006A52BB" w:rsidP="006A52BB">
      <w:pPr>
        <w:pStyle w:val="ListParagraph"/>
        <w:widowControl w:val="0"/>
        <w:numPr>
          <w:ilvl w:val="0"/>
          <w:numId w:val="3"/>
        </w:numPr>
        <w:spacing w:after="0" w:line="360" w:lineRule="auto"/>
        <w:jc w:val="both"/>
        <w:rPr>
          <w:rFonts w:eastAsia="Times New Roman" w:cs="Times New Roman"/>
          <w:szCs w:val="28"/>
          <w:lang w:val="vi-VN" w:eastAsia="vi-VN"/>
        </w:rPr>
      </w:pPr>
      <w:r w:rsidRPr="004B42F8">
        <w:rPr>
          <w:rFonts w:eastAsia="Times New Roman" w:cs="Times New Roman"/>
          <w:szCs w:val="28"/>
          <w:lang w:val="vi-VN" w:eastAsia="vi-VN"/>
        </w:rPr>
        <w:t>Podcast ghi âm tiếng đọc Mo Mường hoặc tiếng giải thích lịch Đoi bằng tiếng Mường.</w:t>
      </w:r>
    </w:p>
    <w:p w14:paraId="04FFE771" w14:textId="77777777" w:rsidR="006A52BB" w:rsidRPr="004B42F8" w:rsidRDefault="006A52BB" w:rsidP="006A52BB">
      <w:pPr>
        <w:pStyle w:val="ListParagraph"/>
        <w:widowControl w:val="0"/>
        <w:numPr>
          <w:ilvl w:val="0"/>
          <w:numId w:val="3"/>
        </w:numPr>
        <w:spacing w:after="0" w:line="360" w:lineRule="auto"/>
        <w:jc w:val="both"/>
        <w:rPr>
          <w:rFonts w:eastAsia="Times New Roman" w:cs="Times New Roman"/>
          <w:szCs w:val="28"/>
          <w:lang w:val="vi-VN" w:eastAsia="vi-VN"/>
        </w:rPr>
      </w:pPr>
      <w:r w:rsidRPr="004B42F8">
        <w:rPr>
          <w:rFonts w:eastAsia="Times New Roman" w:cs="Times New Roman"/>
          <w:szCs w:val="28"/>
          <w:lang w:val="vi-VN" w:eastAsia="vi-VN"/>
        </w:rPr>
        <w:t>Infographic mô phỏng cấu trúc 12 thẻ lịch Tre.</w:t>
      </w:r>
    </w:p>
    <w:p w14:paraId="685E849C" w14:textId="77777777" w:rsidR="006A52BB" w:rsidRPr="004B42F8" w:rsidRDefault="006A52BB" w:rsidP="006A52BB">
      <w:pPr>
        <w:pStyle w:val="ListParagraph"/>
        <w:widowControl w:val="0"/>
        <w:numPr>
          <w:ilvl w:val="0"/>
          <w:numId w:val="3"/>
        </w:numPr>
        <w:spacing w:after="0" w:line="360" w:lineRule="auto"/>
        <w:jc w:val="both"/>
        <w:rPr>
          <w:rFonts w:eastAsia="Times New Roman" w:cs="Times New Roman"/>
          <w:szCs w:val="28"/>
          <w:lang w:val="vi-VN" w:eastAsia="vi-VN"/>
        </w:rPr>
      </w:pPr>
      <w:r w:rsidRPr="004B42F8">
        <w:rPr>
          <w:rFonts w:eastAsia="Times New Roman" w:cs="Times New Roman"/>
          <w:szCs w:val="28"/>
          <w:lang w:val="vi-VN" w:eastAsia="vi-VN"/>
        </w:rPr>
        <w:t>Timeline lịch sử công nhận di sản.</w:t>
      </w:r>
    </w:p>
    <w:p w14:paraId="0D12351C" w14:textId="77777777" w:rsidR="006A52BB" w:rsidRPr="004B42F8" w:rsidRDefault="006A52BB" w:rsidP="006A52BB">
      <w:pPr>
        <w:pStyle w:val="ListParagraph"/>
        <w:widowControl w:val="0"/>
        <w:numPr>
          <w:ilvl w:val="0"/>
          <w:numId w:val="3"/>
        </w:numPr>
        <w:spacing w:after="0" w:line="360" w:lineRule="auto"/>
        <w:jc w:val="both"/>
        <w:rPr>
          <w:rFonts w:eastAsia="Times New Roman" w:cs="Times New Roman"/>
          <w:szCs w:val="28"/>
          <w:lang w:val="vi-VN" w:eastAsia="vi-VN"/>
        </w:rPr>
      </w:pPr>
      <w:r w:rsidRPr="004B42F8">
        <w:rPr>
          <w:rFonts w:eastAsia="Times New Roman" w:cs="Times New Roman"/>
          <w:szCs w:val="28"/>
          <w:lang w:val="vi-VN" w:eastAsia="vi-VN"/>
        </w:rPr>
        <w:t>Ảnh 360 độ không gian nhà sàn hoặc nơi lưu giữ lịch Tre.</w:t>
      </w:r>
    </w:p>
    <w:p w14:paraId="0E8C1DE2" w14:textId="77777777" w:rsidR="006A52BB" w:rsidRPr="004B42F8" w:rsidRDefault="006A52BB" w:rsidP="006A52BB">
      <w:pPr>
        <w:pStyle w:val="ListParagraph"/>
        <w:widowControl w:val="0"/>
        <w:numPr>
          <w:ilvl w:val="0"/>
          <w:numId w:val="3"/>
        </w:numPr>
        <w:spacing w:after="0" w:line="360" w:lineRule="auto"/>
        <w:jc w:val="both"/>
        <w:rPr>
          <w:rFonts w:eastAsia="Times New Roman" w:cs="Times New Roman"/>
          <w:szCs w:val="28"/>
          <w:lang w:val="vi-VN" w:eastAsia="vi-VN"/>
        </w:rPr>
      </w:pPr>
      <w:r w:rsidRPr="004B42F8">
        <w:rPr>
          <w:rFonts w:eastAsia="Times New Roman" w:cs="Times New Roman"/>
          <w:szCs w:val="28"/>
          <w:lang w:val="vi-VN" w:eastAsia="vi-VN"/>
        </w:rPr>
        <w:t>Bản đồ số các vùng Mường còn sử dụng lịch Đoi.</w:t>
      </w:r>
    </w:p>
    <w:p w14:paraId="30632F1C" w14:textId="77777777" w:rsidR="006A52BB" w:rsidRPr="004B42F8" w:rsidRDefault="006A52BB" w:rsidP="006A52BB">
      <w:pPr>
        <w:widowControl w:val="0"/>
        <w:spacing w:after="0" w:line="360" w:lineRule="auto"/>
        <w:jc w:val="both"/>
        <w:rPr>
          <w:rFonts w:eastAsia="Times New Roman" w:cs="Times New Roman"/>
          <w:szCs w:val="28"/>
          <w:lang w:val="vi-VN" w:eastAsia="vi-VN"/>
        </w:rPr>
      </w:pPr>
      <w:r w:rsidRPr="004B42F8">
        <w:rPr>
          <w:rFonts w:eastAsia="Times New Roman" w:cs="Times New Roman"/>
          <w:szCs w:val="28"/>
          <w:lang w:val="vi-VN" w:eastAsia="vi-VN"/>
        </w:rPr>
        <w:t>Nhìn chung, văn hóa dân tộc Mường có rất nhiều thông tin để khai thác, tác giả cũng có thể sản xuất ra hàng loạt bài với nhiều hình thức khác nhau chỉ trong một chuyến đi sản xuất. Do đó, việc xác định nội dung và hình thức theo một tuyến bài nhất định là rất quan trọng.</w:t>
      </w:r>
    </w:p>
    <w:p w14:paraId="68130E00"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70" w:name="_Toc236176877"/>
      <w:r w:rsidRPr="00A11268">
        <w:rPr>
          <w:rFonts w:cs="Times New Roman"/>
          <w:bCs/>
          <w:iCs/>
          <w:color w:val="auto"/>
          <w:lang w:val="vi-VN"/>
        </w:rPr>
        <w:t>2.3.</w:t>
      </w:r>
      <w:r w:rsidRPr="00A11268">
        <w:rPr>
          <w:rFonts w:cs="Times New Roman"/>
          <w:bCs/>
          <w:iCs/>
          <w:color w:val="auto"/>
        </w:rPr>
        <w:t>5</w:t>
      </w:r>
      <w:r w:rsidRPr="00A11268">
        <w:rPr>
          <w:rFonts w:cs="Times New Roman"/>
          <w:bCs/>
          <w:iCs/>
          <w:color w:val="auto"/>
          <w:lang w:val="vi-VN"/>
        </w:rPr>
        <w:t>. Yếu tố quan trọng của mô hình truyền thông</w:t>
      </w:r>
      <w:bookmarkEnd w:id="70"/>
    </w:p>
    <w:p w14:paraId="3E0D051E"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Mô hình truyền thông được xây dựng theo định hướng chuyển đổi số báo chí, lấy nền tảng báo điện tử làm trung tâm và phát triển nội dung theo hướng đa phương tiện. Trong đó, hoạt động khảo sát thực địa và thu thập tư liệu đóng vai trò đầu vào quan trọng nhằm bảo đảm tính xác thực của dữ liệu văn hóa dân tộc Mường.</w:t>
      </w:r>
    </w:p>
    <w:p w14:paraId="148A380D"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Sau quá trình khảo sát, tòa soạn tiến hành xây dựng kế hoạch nội dung theo từng tuyến chuyên đề, đồng thời tổ chức sản xuất các sản phẩm multimedia như video ngắn, infographic, megastory và bài ảnh báo chí nhằm đa dạng hóa hình thức thể hiện.</w:t>
      </w:r>
    </w:p>
    <w:p w14:paraId="159510A2" w14:textId="77777777" w:rsidR="006A52BB" w:rsidRPr="005039BF" w:rsidRDefault="006A52BB" w:rsidP="006A52BB">
      <w:pPr>
        <w:widowControl w:val="0"/>
        <w:spacing w:after="0" w:line="360" w:lineRule="auto"/>
        <w:ind w:firstLine="720"/>
        <w:contextualSpacing/>
        <w:jc w:val="both"/>
        <w:rPr>
          <w:rFonts w:eastAsia="Calibri" w:cs="Times New Roman"/>
          <w:color w:val="000000"/>
          <w:spacing w:val="-2"/>
          <w:kern w:val="0"/>
          <w:szCs w:val="28"/>
          <w:lang w:val="vi-VN"/>
          <w14:ligatures w14:val="none"/>
        </w:rPr>
      </w:pPr>
      <w:r w:rsidRPr="005039BF">
        <w:rPr>
          <w:rFonts w:eastAsia="Calibri" w:cs="Times New Roman"/>
          <w:color w:val="000000"/>
          <w:spacing w:val="-2"/>
          <w:kern w:val="0"/>
          <w:szCs w:val="28"/>
          <w:lang w:val="vi-VN"/>
          <w14:ligatures w14:val="none"/>
        </w:rPr>
        <w:t>Điểm mới của mô hình nằm ở việc ứng dụng công nghệ số và AI trong quy trình sản xuất nội dung. Các công cụ AI được sử dụng để tạo phụ đề tự động, chuyển đổi giọng nói nghệ nhân thành văn bản, hỗ trợ tối ưu SEO và phân tích dữ liệu công chúng. Điều này giúp nâng cao hiệu quả sản xuất, tiết kiệm thời gian xử lý nội dung và mở rộng khả năng tiếp cận trên môi trường số.</w:t>
      </w:r>
    </w:p>
    <w:p w14:paraId="12ABDC63"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lastRenderedPageBreak/>
        <w:t>Toàn bộ sản phẩm được phân phối đồng thời trên nhiều nền tảng như website, Facebook, TikTok nhằm tăng độ phủ truyền thông và tiếp cận nhóm công chúng trẻ. Cuối cùng, hệ thống đo lường dữ liệu sẽ đánh giá hiệu quả của mô hình thông qua các chỉ số tương tác, mức độ lan tỏa và khả năng góp phần bảo tồn, phát huy giá trị di sản văn hóa dân tộc Mường trong bối cảnh truyền thông số hiện nay.</w:t>
      </w:r>
    </w:p>
    <w:p w14:paraId="66328B05"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71" w:name="_Toc236176878"/>
      <w:r w:rsidRPr="00A11268">
        <w:rPr>
          <w:rFonts w:cs="Times New Roman"/>
          <w:bCs/>
          <w:iCs/>
          <w:color w:val="auto"/>
          <w:lang w:val="vi-VN"/>
        </w:rPr>
        <w:t>2.3.</w:t>
      </w:r>
      <w:r w:rsidRPr="00A11268">
        <w:rPr>
          <w:rFonts w:cs="Times New Roman"/>
          <w:bCs/>
          <w:iCs/>
          <w:color w:val="auto"/>
        </w:rPr>
        <w:t>6</w:t>
      </w:r>
      <w:r w:rsidRPr="00A11268">
        <w:rPr>
          <w:rFonts w:cs="Times New Roman"/>
          <w:bCs/>
          <w:iCs/>
          <w:color w:val="auto"/>
          <w:lang w:val="vi-VN"/>
        </w:rPr>
        <w:t>. Quy trình vận hành mới</w:t>
      </w:r>
      <w:bookmarkEnd w:id="71"/>
    </w:p>
    <w:tbl>
      <w:tblPr>
        <w:tblW w:w="84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254"/>
        <w:gridCol w:w="3185"/>
        <w:gridCol w:w="2102"/>
        <w:gridCol w:w="1867"/>
      </w:tblGrid>
      <w:tr w:rsidR="006A52BB" w:rsidRPr="004B42F8" w14:paraId="7F2AEFAB" w14:textId="77777777" w:rsidTr="00354DCD">
        <w:trPr>
          <w:trHeight w:val="315"/>
        </w:trPr>
        <w:tc>
          <w:tcPr>
            <w:tcW w:w="1254" w:type="dxa"/>
            <w:tcMar>
              <w:top w:w="30" w:type="dxa"/>
              <w:left w:w="45" w:type="dxa"/>
              <w:bottom w:w="30" w:type="dxa"/>
              <w:right w:w="45" w:type="dxa"/>
            </w:tcMar>
            <w:vAlign w:val="center"/>
          </w:tcPr>
          <w:p w14:paraId="3C0C1C7A" w14:textId="77777777" w:rsidR="006A52BB" w:rsidRPr="004B42F8" w:rsidRDefault="006A52BB" w:rsidP="00354DCD">
            <w:pPr>
              <w:widowControl w:val="0"/>
              <w:spacing w:after="0" w:line="360" w:lineRule="auto"/>
              <w:jc w:val="center"/>
              <w:rPr>
                <w:rFonts w:eastAsia="Times New Roman" w:cs="Times New Roman"/>
                <w:b/>
                <w:bCs/>
                <w:kern w:val="0"/>
                <w:szCs w:val="28"/>
                <w14:ligatures w14:val="none"/>
              </w:rPr>
            </w:pPr>
            <w:r w:rsidRPr="004B42F8">
              <w:rPr>
                <w:rFonts w:eastAsia="Times New Roman" w:cs="Times New Roman"/>
                <w:b/>
                <w:bCs/>
                <w:kern w:val="0"/>
                <w:szCs w:val="28"/>
                <w14:ligatures w14:val="none"/>
              </w:rPr>
              <w:t xml:space="preserve">Giai </w:t>
            </w:r>
            <w:proofErr w:type="spellStart"/>
            <w:r w:rsidRPr="004B42F8">
              <w:rPr>
                <w:rFonts w:eastAsia="Times New Roman" w:cs="Times New Roman"/>
                <w:b/>
                <w:bCs/>
                <w:kern w:val="0"/>
                <w:szCs w:val="28"/>
                <w14:ligatures w14:val="none"/>
              </w:rPr>
              <w:t>đoạn</w:t>
            </w:r>
            <w:proofErr w:type="spellEnd"/>
          </w:p>
        </w:tc>
        <w:tc>
          <w:tcPr>
            <w:tcW w:w="3185" w:type="dxa"/>
            <w:tcMar>
              <w:top w:w="30" w:type="dxa"/>
              <w:left w:w="45" w:type="dxa"/>
              <w:bottom w:w="30" w:type="dxa"/>
              <w:right w:w="45" w:type="dxa"/>
            </w:tcMar>
            <w:vAlign w:val="center"/>
          </w:tcPr>
          <w:p w14:paraId="37AD501C" w14:textId="77777777" w:rsidR="006A52BB" w:rsidRPr="004B42F8" w:rsidRDefault="006A52BB" w:rsidP="00354DCD">
            <w:pPr>
              <w:widowControl w:val="0"/>
              <w:spacing w:after="0" w:line="360" w:lineRule="auto"/>
              <w:jc w:val="center"/>
              <w:rPr>
                <w:rFonts w:eastAsia="Times New Roman" w:cs="Times New Roman"/>
                <w:b/>
                <w:bCs/>
                <w:kern w:val="0"/>
                <w:szCs w:val="28"/>
                <w14:ligatures w14:val="none"/>
              </w:rPr>
            </w:pPr>
            <w:proofErr w:type="spellStart"/>
            <w:r w:rsidRPr="004B42F8">
              <w:rPr>
                <w:rFonts w:eastAsia="Times New Roman" w:cs="Times New Roman"/>
                <w:b/>
                <w:bCs/>
                <w:kern w:val="0"/>
                <w:szCs w:val="28"/>
                <w14:ligatures w14:val="none"/>
              </w:rPr>
              <w:t>Nội</w:t>
            </w:r>
            <w:proofErr w:type="spellEnd"/>
            <w:r w:rsidRPr="004B42F8">
              <w:rPr>
                <w:rFonts w:eastAsia="Times New Roman" w:cs="Times New Roman"/>
                <w:b/>
                <w:bCs/>
                <w:kern w:val="0"/>
                <w:szCs w:val="28"/>
                <w14:ligatures w14:val="none"/>
              </w:rPr>
              <w:t xml:space="preserve"> dung </w:t>
            </w:r>
            <w:proofErr w:type="spellStart"/>
            <w:r w:rsidRPr="004B42F8">
              <w:rPr>
                <w:rFonts w:eastAsia="Times New Roman" w:cs="Times New Roman"/>
                <w:b/>
                <w:bCs/>
                <w:kern w:val="0"/>
                <w:szCs w:val="28"/>
                <w14:ligatures w14:val="none"/>
              </w:rPr>
              <w:t>triển</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khai</w:t>
            </w:r>
            <w:proofErr w:type="spellEnd"/>
          </w:p>
        </w:tc>
        <w:tc>
          <w:tcPr>
            <w:tcW w:w="2102" w:type="dxa"/>
            <w:tcMar>
              <w:top w:w="30" w:type="dxa"/>
              <w:left w:w="45" w:type="dxa"/>
              <w:bottom w:w="30" w:type="dxa"/>
              <w:right w:w="45" w:type="dxa"/>
            </w:tcMar>
            <w:vAlign w:val="center"/>
          </w:tcPr>
          <w:p w14:paraId="0EE70935" w14:textId="77777777" w:rsidR="006A52BB" w:rsidRPr="004B42F8" w:rsidRDefault="006A52BB" w:rsidP="00354DCD">
            <w:pPr>
              <w:widowControl w:val="0"/>
              <w:spacing w:after="0" w:line="360" w:lineRule="auto"/>
              <w:jc w:val="center"/>
              <w:rPr>
                <w:rFonts w:eastAsia="Times New Roman" w:cs="Times New Roman"/>
                <w:b/>
                <w:bCs/>
                <w:kern w:val="0"/>
                <w:szCs w:val="28"/>
                <w14:ligatures w14:val="none"/>
              </w:rPr>
            </w:pPr>
            <w:proofErr w:type="spellStart"/>
            <w:r w:rsidRPr="004B42F8">
              <w:rPr>
                <w:rFonts w:eastAsia="Times New Roman" w:cs="Times New Roman"/>
                <w:b/>
                <w:bCs/>
                <w:kern w:val="0"/>
                <w:szCs w:val="28"/>
                <w14:ligatures w14:val="none"/>
              </w:rPr>
              <w:t>Đơn</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vị</w:t>
            </w:r>
            <w:proofErr w:type="spellEnd"/>
            <w:r w:rsidRPr="004B42F8">
              <w:rPr>
                <w:rFonts w:eastAsia="Times New Roman" w:cs="Times New Roman"/>
                <w:b/>
                <w:bCs/>
                <w:kern w:val="0"/>
                <w:szCs w:val="28"/>
                <w14:ligatures w14:val="none"/>
              </w:rPr>
              <w:t>/</w:t>
            </w:r>
            <w:proofErr w:type="spellStart"/>
            <w:r w:rsidRPr="004B42F8">
              <w:rPr>
                <w:rFonts w:eastAsia="Times New Roman" w:cs="Times New Roman"/>
                <w:b/>
                <w:bCs/>
                <w:kern w:val="0"/>
                <w:szCs w:val="28"/>
                <w14:ligatures w14:val="none"/>
              </w:rPr>
              <w:t>nhân</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sự</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thực</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hiện</w:t>
            </w:r>
            <w:proofErr w:type="spellEnd"/>
          </w:p>
        </w:tc>
        <w:tc>
          <w:tcPr>
            <w:tcW w:w="1867" w:type="dxa"/>
            <w:tcMar>
              <w:top w:w="30" w:type="dxa"/>
              <w:left w:w="0" w:type="dxa"/>
              <w:bottom w:w="30" w:type="dxa"/>
              <w:right w:w="0" w:type="dxa"/>
            </w:tcMar>
            <w:vAlign w:val="center"/>
          </w:tcPr>
          <w:p w14:paraId="5058F139" w14:textId="77777777" w:rsidR="006A52BB" w:rsidRPr="004B42F8" w:rsidRDefault="006A52BB" w:rsidP="00354DCD">
            <w:pPr>
              <w:widowControl w:val="0"/>
              <w:spacing w:after="0" w:line="360" w:lineRule="auto"/>
              <w:jc w:val="center"/>
              <w:rPr>
                <w:rFonts w:eastAsia="Times New Roman" w:cs="Times New Roman"/>
                <w:b/>
                <w:bCs/>
                <w:kern w:val="0"/>
                <w:szCs w:val="28"/>
                <w14:ligatures w14:val="none"/>
              </w:rPr>
            </w:pPr>
            <w:proofErr w:type="spellStart"/>
            <w:r w:rsidRPr="004B42F8">
              <w:rPr>
                <w:rFonts w:eastAsia="Times New Roman" w:cs="Times New Roman"/>
                <w:b/>
                <w:bCs/>
                <w:kern w:val="0"/>
                <w:szCs w:val="28"/>
                <w14:ligatures w14:val="none"/>
              </w:rPr>
              <w:t>Sản</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phẩm</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đầu</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ra</w:t>
            </w:r>
            <w:proofErr w:type="spellEnd"/>
          </w:p>
        </w:tc>
      </w:tr>
      <w:tr w:rsidR="006A52BB" w:rsidRPr="004B42F8" w14:paraId="4BF82B28" w14:textId="77777777" w:rsidTr="00354DCD">
        <w:trPr>
          <w:trHeight w:val="315"/>
        </w:trPr>
        <w:tc>
          <w:tcPr>
            <w:tcW w:w="1254" w:type="dxa"/>
            <w:tcMar>
              <w:top w:w="30" w:type="dxa"/>
              <w:left w:w="45" w:type="dxa"/>
              <w:bottom w:w="30" w:type="dxa"/>
              <w:right w:w="45" w:type="dxa"/>
            </w:tcMar>
            <w:vAlign w:val="center"/>
          </w:tcPr>
          <w:p w14:paraId="2D397CC4"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r w:rsidRPr="004B42F8">
              <w:rPr>
                <w:rFonts w:eastAsia="Times New Roman" w:cs="Times New Roman"/>
                <w:kern w:val="0"/>
                <w:szCs w:val="28"/>
                <w14:ligatures w14:val="none"/>
              </w:rPr>
              <w:t xml:space="preserve">1. </w:t>
            </w:r>
            <w:proofErr w:type="spellStart"/>
            <w:r w:rsidRPr="004B42F8">
              <w:rPr>
                <w:rFonts w:eastAsia="Times New Roman" w:cs="Times New Roman"/>
                <w:kern w:val="0"/>
                <w:szCs w:val="28"/>
                <w14:ligatures w14:val="none"/>
              </w:rPr>
              <w:t>Khảo</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sát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và</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thập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tư</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liệu</w:t>
            </w:r>
            <w:proofErr w:type="spellEnd"/>
          </w:p>
        </w:tc>
        <w:tc>
          <w:tcPr>
            <w:tcW w:w="3185" w:type="dxa"/>
            <w:tcMar>
              <w:top w:w="30" w:type="dxa"/>
              <w:left w:w="45" w:type="dxa"/>
              <w:bottom w:w="30" w:type="dxa"/>
              <w:right w:w="45" w:type="dxa"/>
            </w:tcMar>
            <w:vAlign w:val="center"/>
          </w:tcPr>
          <w:p w14:paraId="1174389B"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Khảo</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sát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thực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địa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thập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dữ</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liệu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về</w:t>
            </w:r>
            <w:proofErr w:type="spellEnd"/>
            <w:r w:rsidRPr="004B42F8">
              <w:rPr>
                <w:rFonts w:eastAsia="Times New Roman" w:cs="Times New Roman"/>
                <w:kern w:val="0"/>
                <w:szCs w:val="28"/>
                <w14:ligatures w14:val="none"/>
              </w:rPr>
              <w:t xml:space="preserve"> Mo </w:t>
            </w:r>
            <w:proofErr w:type="spellStart"/>
            <w:r w:rsidRPr="004B42F8">
              <w:rPr>
                <w:rFonts w:eastAsia="Times New Roman" w:cs="Times New Roman"/>
                <w:kern w:val="0"/>
                <w:szCs w:val="28"/>
                <w14:ligatures w14:val="none"/>
              </w:rPr>
              <w:t>Mường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lễ</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hội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nhà</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sàn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nghệ</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nhân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dân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gian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phong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tục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tập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quán</w:t>
            </w:r>
            <w:proofErr w:type="spellEnd"/>
          </w:p>
        </w:tc>
        <w:tc>
          <w:tcPr>
            <w:tcW w:w="2102" w:type="dxa"/>
            <w:tcMar>
              <w:top w:w="30" w:type="dxa"/>
              <w:left w:w="45" w:type="dxa"/>
              <w:bottom w:w="30" w:type="dxa"/>
              <w:right w:w="45" w:type="dxa"/>
            </w:tcMar>
            <w:vAlign w:val="center"/>
          </w:tcPr>
          <w:p w14:paraId="32AC5E23"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Phóng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viên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cộng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tác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viên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địa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phương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nghệ</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nhân</w:t>
            </w:r>
            <w:proofErr w:type="spellEnd"/>
          </w:p>
        </w:tc>
        <w:tc>
          <w:tcPr>
            <w:tcW w:w="1867" w:type="dxa"/>
            <w:tcMar>
              <w:top w:w="30" w:type="dxa"/>
              <w:left w:w="0" w:type="dxa"/>
              <w:bottom w:w="30" w:type="dxa"/>
              <w:right w:w="0" w:type="dxa"/>
            </w:tcMar>
            <w:vAlign w:val="center"/>
          </w:tcPr>
          <w:p w14:paraId="19A437AA"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Dữ</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liệu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văn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hóa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hình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ảnh</w:t>
            </w:r>
            <w:proofErr w:type="spellEnd"/>
            <w:r w:rsidRPr="004B42F8">
              <w:rPr>
                <w:rFonts w:eastAsia="Times New Roman" w:cs="Times New Roman"/>
                <w:kern w:val="0"/>
                <w:szCs w:val="28"/>
                <w14:ligatures w14:val="none"/>
              </w:rPr>
              <w:t xml:space="preserve">, video, </w:t>
            </w:r>
            <w:proofErr w:type="spellStart"/>
            <w:r w:rsidRPr="004B42F8">
              <w:rPr>
                <w:rFonts w:eastAsia="Times New Roman" w:cs="Times New Roman"/>
                <w:kern w:val="0"/>
                <w:szCs w:val="28"/>
                <w14:ligatures w14:val="none"/>
              </w:rPr>
              <w:t>tư</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liệu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ghi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âm</w:t>
            </w:r>
            <w:proofErr w:type="spellEnd"/>
          </w:p>
        </w:tc>
      </w:tr>
      <w:tr w:rsidR="006A52BB" w:rsidRPr="004B42F8" w14:paraId="0C0175E8" w14:textId="77777777" w:rsidTr="00354DCD">
        <w:trPr>
          <w:trHeight w:val="315"/>
        </w:trPr>
        <w:tc>
          <w:tcPr>
            <w:tcW w:w="1254" w:type="dxa"/>
            <w:tcMar>
              <w:top w:w="30" w:type="dxa"/>
              <w:left w:w="45" w:type="dxa"/>
              <w:bottom w:w="30" w:type="dxa"/>
              <w:right w:w="45" w:type="dxa"/>
            </w:tcMar>
            <w:vAlign w:val="center"/>
          </w:tcPr>
          <w:p w14:paraId="0A9C726E"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r w:rsidRPr="004B42F8">
              <w:rPr>
                <w:rFonts w:eastAsia="Times New Roman" w:cs="Times New Roman"/>
                <w:kern w:val="0"/>
                <w:szCs w:val="28"/>
                <w14:ligatures w14:val="none"/>
              </w:rPr>
              <w:t xml:space="preserve">2. </w:t>
            </w:r>
            <w:proofErr w:type="spellStart"/>
            <w:r w:rsidRPr="004B42F8">
              <w:rPr>
                <w:rFonts w:eastAsia="Times New Roman" w:cs="Times New Roman"/>
                <w:kern w:val="0"/>
                <w:szCs w:val="28"/>
                <w14:ligatures w14:val="none"/>
              </w:rPr>
              <w:t>Xây</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dựng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kế</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hoạch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w:t>
            </w:r>
          </w:p>
        </w:tc>
        <w:tc>
          <w:tcPr>
            <w:tcW w:w="3185" w:type="dxa"/>
            <w:tcMar>
              <w:top w:w="30" w:type="dxa"/>
              <w:left w:w="45" w:type="dxa"/>
              <w:bottom w:w="30" w:type="dxa"/>
              <w:right w:w="45" w:type="dxa"/>
            </w:tcMar>
            <w:vAlign w:val="center"/>
          </w:tcPr>
          <w:p w14:paraId="2EDE91B8"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Lựa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chọn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chủ</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đề</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xác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định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tuyến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bài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lập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lịch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xuất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bản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và</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phân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công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nhiệm</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vụ</w:t>
            </w:r>
            <w:proofErr w:type="spellEnd"/>
          </w:p>
        </w:tc>
        <w:tc>
          <w:tcPr>
            <w:tcW w:w="2102" w:type="dxa"/>
            <w:tcMar>
              <w:top w:w="30" w:type="dxa"/>
              <w:left w:w="45" w:type="dxa"/>
              <w:bottom w:w="30" w:type="dxa"/>
              <w:right w:w="45" w:type="dxa"/>
            </w:tcMar>
            <w:vAlign w:val="center"/>
          </w:tcPr>
          <w:p w14:paraId="2B891CAE"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r w:rsidRPr="004B42F8">
              <w:rPr>
                <w:rFonts w:eastAsia="Times New Roman" w:cs="Times New Roman"/>
                <w:kern w:val="0"/>
                <w:szCs w:val="28"/>
                <w14:ligatures w14:val="none"/>
              </w:rPr>
              <w:t xml:space="preserve">Ban </w:t>
            </w:r>
            <w:proofErr w:type="spellStart"/>
            <w:r w:rsidRPr="004B42F8">
              <w:rPr>
                <w:rFonts w:eastAsia="Times New Roman" w:cs="Times New Roman"/>
                <w:kern w:val="0"/>
                <w:szCs w:val="28"/>
                <w14:ligatures w14:val="none"/>
              </w:rPr>
              <w:t>biên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tập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trưởng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chuyên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đề</w:t>
            </w:r>
            <w:proofErr w:type="spellEnd"/>
          </w:p>
        </w:tc>
        <w:tc>
          <w:tcPr>
            <w:tcW w:w="1867" w:type="dxa"/>
            <w:tcMar>
              <w:top w:w="30" w:type="dxa"/>
              <w:left w:w="0" w:type="dxa"/>
              <w:bottom w:w="30" w:type="dxa"/>
              <w:right w:w="0" w:type="dxa"/>
            </w:tcMar>
            <w:vAlign w:val="center"/>
          </w:tcPr>
          <w:p w14:paraId="461E1B13"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Kế</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hoạch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sản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xuất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 6 </w:t>
            </w:r>
            <w:proofErr w:type="spellStart"/>
            <w:r w:rsidRPr="004B42F8">
              <w:rPr>
                <w:rFonts w:eastAsia="Times New Roman" w:cs="Times New Roman"/>
                <w:kern w:val="0"/>
                <w:szCs w:val="28"/>
                <w14:ligatures w14:val="none"/>
              </w:rPr>
              <w:t>tháng</w:t>
            </w:r>
            <w:proofErr w:type="spellEnd"/>
          </w:p>
        </w:tc>
      </w:tr>
      <w:tr w:rsidR="006A52BB" w:rsidRPr="004B42F8" w14:paraId="540F4EAF" w14:textId="77777777" w:rsidTr="00354DCD">
        <w:trPr>
          <w:trHeight w:val="315"/>
        </w:trPr>
        <w:tc>
          <w:tcPr>
            <w:tcW w:w="1254" w:type="dxa"/>
            <w:tcMar>
              <w:top w:w="30" w:type="dxa"/>
              <w:left w:w="45" w:type="dxa"/>
              <w:bottom w:w="30" w:type="dxa"/>
              <w:right w:w="45" w:type="dxa"/>
            </w:tcMar>
            <w:vAlign w:val="center"/>
          </w:tcPr>
          <w:p w14:paraId="2F14FC21"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r w:rsidRPr="004B42F8">
              <w:rPr>
                <w:rFonts w:eastAsia="Times New Roman" w:cs="Times New Roman"/>
                <w:kern w:val="0"/>
                <w:szCs w:val="28"/>
                <w14:ligatures w14:val="none"/>
              </w:rPr>
              <w:t xml:space="preserve">3. </w:t>
            </w:r>
            <w:proofErr w:type="spellStart"/>
            <w:r w:rsidRPr="004B42F8">
              <w:rPr>
                <w:rFonts w:eastAsia="Times New Roman" w:cs="Times New Roman"/>
                <w:kern w:val="0"/>
                <w:szCs w:val="28"/>
                <w14:ligatures w14:val="none"/>
              </w:rPr>
              <w:t>Tổ</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chức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sản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xuất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w:t>
            </w:r>
          </w:p>
        </w:tc>
        <w:tc>
          <w:tcPr>
            <w:tcW w:w="3185" w:type="dxa"/>
            <w:tcMar>
              <w:top w:w="30" w:type="dxa"/>
              <w:left w:w="45" w:type="dxa"/>
              <w:bottom w:w="30" w:type="dxa"/>
              <w:right w:w="45" w:type="dxa"/>
            </w:tcMar>
            <w:vAlign w:val="center"/>
          </w:tcPr>
          <w:p w14:paraId="53195654"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Viết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bài</w:t>
            </w:r>
            <w:proofErr w:type="spellEnd"/>
            <w:r w:rsidRPr="004B42F8">
              <w:rPr>
                <w:rFonts w:eastAsia="Times New Roman" w:cs="Times New Roman"/>
                <w:kern w:val="0"/>
                <w:szCs w:val="28"/>
                <w14:ligatures w14:val="none"/>
              </w:rPr>
              <w:t xml:space="preserve">, quay video, </w:t>
            </w:r>
            <w:proofErr w:type="spellStart"/>
            <w:r w:rsidRPr="004B42F8">
              <w:rPr>
                <w:rFonts w:eastAsia="Times New Roman" w:cs="Times New Roman"/>
                <w:kern w:val="0"/>
                <w:szCs w:val="28"/>
                <w14:ligatures w14:val="none"/>
              </w:rPr>
              <w:t>chụp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ảnh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thiết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kế</w:t>
            </w:r>
            <w:proofErr w:type="spellEnd"/>
            <w:r w:rsidRPr="004B42F8">
              <w:rPr>
                <w:rFonts w:eastAsia="Times New Roman" w:cs="Times New Roman"/>
                <w:kern w:val="0"/>
                <w:szCs w:val="28"/>
                <w14:ligatures w14:val="none"/>
              </w:rPr>
              <w:t xml:space="preserve"> infographic, </w:t>
            </w:r>
            <w:proofErr w:type="spellStart"/>
            <w:r w:rsidRPr="004B42F8">
              <w:rPr>
                <w:rFonts w:eastAsia="Times New Roman" w:cs="Times New Roman"/>
                <w:kern w:val="0"/>
                <w:szCs w:val="28"/>
                <w14:ligatures w14:val="none"/>
              </w:rPr>
              <w:t>xây</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dựng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megastory</w:t>
            </w:r>
            <w:proofErr w:type="spellEnd"/>
          </w:p>
        </w:tc>
        <w:tc>
          <w:tcPr>
            <w:tcW w:w="2102" w:type="dxa"/>
            <w:tcMar>
              <w:top w:w="30" w:type="dxa"/>
              <w:left w:w="45" w:type="dxa"/>
              <w:bottom w:w="30" w:type="dxa"/>
              <w:right w:w="45" w:type="dxa"/>
            </w:tcMar>
            <w:vAlign w:val="center"/>
          </w:tcPr>
          <w:p w14:paraId="0E11B447"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Phóng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viên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biên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tập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viên</w:t>
            </w:r>
            <w:proofErr w:type="spellEnd"/>
            <w:r w:rsidRPr="004B42F8">
              <w:rPr>
                <w:rFonts w:eastAsia="Times New Roman" w:cs="Times New Roman"/>
                <w:kern w:val="0"/>
                <w:szCs w:val="28"/>
                <w14:ligatures w14:val="none"/>
              </w:rPr>
              <w:t>, multimedia, designer</w:t>
            </w:r>
          </w:p>
        </w:tc>
        <w:tc>
          <w:tcPr>
            <w:tcW w:w="1867" w:type="dxa"/>
            <w:tcMar>
              <w:top w:w="30" w:type="dxa"/>
              <w:left w:w="0" w:type="dxa"/>
              <w:bottom w:w="30" w:type="dxa"/>
              <w:right w:w="0" w:type="dxa"/>
            </w:tcMar>
            <w:vAlign w:val="center"/>
          </w:tcPr>
          <w:p w14:paraId="583DC083"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Bài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viết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chuyên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sâu</w:t>
            </w:r>
            <w:proofErr w:type="spellEnd"/>
            <w:r w:rsidRPr="004B42F8">
              <w:rPr>
                <w:rFonts w:eastAsia="Times New Roman" w:cs="Times New Roman"/>
                <w:kern w:val="0"/>
                <w:szCs w:val="28"/>
                <w14:ligatures w14:val="none"/>
              </w:rPr>
              <w:t xml:space="preserve">, video, infographic, </w:t>
            </w:r>
            <w:proofErr w:type="spellStart"/>
            <w:r w:rsidRPr="004B42F8">
              <w:rPr>
                <w:rFonts w:eastAsia="Times New Roman" w:cs="Times New Roman"/>
                <w:kern w:val="0"/>
                <w:szCs w:val="28"/>
                <w14:ligatures w14:val="none"/>
              </w:rPr>
              <w:t>bài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ảnh</w:t>
            </w:r>
            <w:proofErr w:type="spellEnd"/>
          </w:p>
        </w:tc>
      </w:tr>
      <w:tr w:rsidR="006A52BB" w:rsidRPr="004B42F8" w14:paraId="6087ECCB" w14:textId="77777777" w:rsidTr="00354DCD">
        <w:trPr>
          <w:trHeight w:val="315"/>
        </w:trPr>
        <w:tc>
          <w:tcPr>
            <w:tcW w:w="1254" w:type="dxa"/>
            <w:tcMar>
              <w:top w:w="30" w:type="dxa"/>
              <w:left w:w="45" w:type="dxa"/>
              <w:bottom w:w="30" w:type="dxa"/>
              <w:right w:w="45" w:type="dxa"/>
            </w:tcMar>
            <w:vAlign w:val="center"/>
          </w:tcPr>
          <w:p w14:paraId="6A4A7B65"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r w:rsidRPr="004B42F8">
              <w:rPr>
                <w:rFonts w:eastAsia="Times New Roman" w:cs="Times New Roman"/>
                <w:kern w:val="0"/>
                <w:szCs w:val="28"/>
                <w14:ligatures w14:val="none"/>
              </w:rPr>
              <w:t xml:space="preserve">4. </w:t>
            </w:r>
            <w:proofErr w:type="spellStart"/>
            <w:r w:rsidRPr="004B42F8">
              <w:rPr>
                <w:rFonts w:eastAsia="Times New Roman" w:cs="Times New Roman"/>
                <w:kern w:val="0"/>
                <w:szCs w:val="28"/>
                <w14:ligatures w14:val="none"/>
              </w:rPr>
              <w:t>Ứng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dụng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công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nghệ</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số</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và</w:t>
            </w:r>
            <w:proofErr w:type="spellEnd"/>
            <w:r w:rsidRPr="004B42F8">
              <w:rPr>
                <w:rFonts w:eastAsia="Times New Roman" w:cs="Times New Roman"/>
                <w:kern w:val="0"/>
                <w:szCs w:val="28"/>
                <w14:ligatures w14:val="none"/>
              </w:rPr>
              <w:t xml:space="preserve"> AI</w:t>
            </w:r>
          </w:p>
        </w:tc>
        <w:tc>
          <w:tcPr>
            <w:tcW w:w="3185" w:type="dxa"/>
            <w:tcMar>
              <w:top w:w="30" w:type="dxa"/>
              <w:left w:w="45" w:type="dxa"/>
              <w:bottom w:w="30" w:type="dxa"/>
              <w:right w:w="45" w:type="dxa"/>
            </w:tcMar>
            <w:vAlign w:val="center"/>
          </w:tcPr>
          <w:p w14:paraId="466CBA24"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r w:rsidRPr="004B42F8">
              <w:rPr>
                <w:rFonts w:eastAsia="Times New Roman" w:cs="Times New Roman"/>
                <w:kern w:val="0"/>
                <w:szCs w:val="28"/>
                <w14:ligatures w14:val="none"/>
              </w:rPr>
              <w:t xml:space="preserve">AI </w:t>
            </w:r>
            <w:proofErr w:type="spellStart"/>
            <w:r w:rsidRPr="004B42F8">
              <w:rPr>
                <w:rFonts w:eastAsia="Times New Roman" w:cs="Times New Roman"/>
                <w:kern w:val="0"/>
                <w:szCs w:val="28"/>
                <w14:ligatures w14:val="none"/>
              </w:rPr>
              <w:t>tạo</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phụ</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đề</w:t>
            </w:r>
            <w:proofErr w:type="spellEnd"/>
            <w:r w:rsidRPr="004B42F8">
              <w:rPr>
                <w:rFonts w:eastAsia="Times New Roman" w:cs="Times New Roman"/>
                <w:kern w:val="0"/>
                <w:szCs w:val="28"/>
                <w14:ligatures w14:val="none"/>
              </w:rPr>
              <w:t xml:space="preserve"> video, </w:t>
            </w:r>
            <w:proofErr w:type="spellStart"/>
            <w:r w:rsidRPr="004B42F8">
              <w:rPr>
                <w:rFonts w:eastAsia="Times New Roman" w:cs="Times New Roman"/>
                <w:kern w:val="0"/>
                <w:szCs w:val="28"/>
                <w14:ligatures w14:val="none"/>
              </w:rPr>
              <w:t>chuyển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giọng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nói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thành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văn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bản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hỗ</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trợ</w:t>
            </w:r>
            <w:proofErr w:type="spellEnd"/>
            <w:r w:rsidRPr="004B42F8">
              <w:rPr>
                <w:rFonts w:eastAsia="Times New Roman" w:cs="Times New Roman"/>
                <w:kern w:val="0"/>
                <w:szCs w:val="28"/>
                <w14:ligatures w14:val="none"/>
              </w:rPr>
              <w:t xml:space="preserve"> SEO </w:t>
            </w:r>
            <w:proofErr w:type="spellStart"/>
            <w:r w:rsidRPr="004B42F8">
              <w:rPr>
                <w:rFonts w:eastAsia="Times New Roman" w:cs="Times New Roman"/>
                <w:kern w:val="0"/>
                <w:szCs w:val="28"/>
                <w14:ligatures w14:val="none"/>
              </w:rPr>
              <w:t>và</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phân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tích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dữ</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liệu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công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chúng</w:t>
            </w:r>
            <w:proofErr w:type="spellEnd"/>
          </w:p>
        </w:tc>
        <w:tc>
          <w:tcPr>
            <w:tcW w:w="2102" w:type="dxa"/>
            <w:tcMar>
              <w:top w:w="30" w:type="dxa"/>
              <w:left w:w="45" w:type="dxa"/>
              <w:bottom w:w="30" w:type="dxa"/>
              <w:right w:w="45" w:type="dxa"/>
            </w:tcMar>
            <w:vAlign w:val="center"/>
          </w:tcPr>
          <w:p w14:paraId="542DD8DC"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Bộ</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phận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kỹ</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thuật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số</w:t>
            </w:r>
            <w:proofErr w:type="spellEnd"/>
            <w:r w:rsidRPr="004B42F8">
              <w:rPr>
                <w:rFonts w:eastAsia="Times New Roman" w:cs="Times New Roman"/>
                <w:kern w:val="0"/>
                <w:szCs w:val="28"/>
                <w14:ligatures w14:val="none"/>
              </w:rPr>
              <w:t>, SEO, multimedia</w:t>
            </w:r>
          </w:p>
        </w:tc>
        <w:tc>
          <w:tcPr>
            <w:tcW w:w="1867" w:type="dxa"/>
            <w:tcMar>
              <w:top w:w="30" w:type="dxa"/>
              <w:left w:w="0" w:type="dxa"/>
              <w:bottom w:w="30" w:type="dxa"/>
              <w:right w:w="0" w:type="dxa"/>
            </w:tcMar>
            <w:vAlign w:val="center"/>
          </w:tcPr>
          <w:p w14:paraId="7DE54B55"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 </w:t>
            </w:r>
            <w:proofErr w:type="spellStart"/>
            <w:r w:rsidRPr="004B42F8">
              <w:rPr>
                <w:rFonts w:eastAsia="Times New Roman" w:cs="Times New Roman"/>
                <w:kern w:val="0"/>
                <w:szCs w:val="28"/>
                <w14:ligatures w14:val="none"/>
              </w:rPr>
              <w:t>tối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ưu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hóa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số</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dữ</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liệu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số</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hóa</w:t>
            </w:r>
            <w:proofErr w:type="spellEnd"/>
          </w:p>
        </w:tc>
      </w:tr>
      <w:tr w:rsidR="006A52BB" w:rsidRPr="004B42F8" w14:paraId="18C946E7" w14:textId="77777777" w:rsidTr="00354DCD">
        <w:trPr>
          <w:trHeight w:val="315"/>
        </w:trPr>
        <w:tc>
          <w:tcPr>
            <w:tcW w:w="1254" w:type="dxa"/>
            <w:tcMar>
              <w:top w:w="30" w:type="dxa"/>
              <w:left w:w="45" w:type="dxa"/>
              <w:bottom w:w="30" w:type="dxa"/>
              <w:right w:w="45" w:type="dxa"/>
            </w:tcMar>
            <w:vAlign w:val="center"/>
          </w:tcPr>
          <w:p w14:paraId="59941DC2"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r w:rsidRPr="004B42F8">
              <w:rPr>
                <w:rFonts w:eastAsia="Times New Roman" w:cs="Times New Roman"/>
                <w:kern w:val="0"/>
                <w:szCs w:val="28"/>
                <w14:ligatures w14:val="none"/>
              </w:rPr>
              <w:t xml:space="preserve">5. </w:t>
            </w:r>
            <w:proofErr w:type="spellStart"/>
            <w:r w:rsidRPr="004B42F8">
              <w:rPr>
                <w:rFonts w:eastAsia="Times New Roman" w:cs="Times New Roman"/>
                <w:kern w:val="0"/>
                <w:szCs w:val="28"/>
                <w14:ligatures w14:val="none"/>
              </w:rPr>
              <w:t>Kiểm</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duyệt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và</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lastRenderedPageBreak/>
              <w:t>xuất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bản</w:t>
            </w:r>
            <w:proofErr w:type="spellEnd"/>
          </w:p>
        </w:tc>
        <w:tc>
          <w:tcPr>
            <w:tcW w:w="3185" w:type="dxa"/>
            <w:tcMar>
              <w:top w:w="30" w:type="dxa"/>
              <w:left w:w="45" w:type="dxa"/>
              <w:bottom w:w="30" w:type="dxa"/>
              <w:right w:w="45" w:type="dxa"/>
            </w:tcMar>
            <w:vAlign w:val="center"/>
          </w:tcPr>
          <w:p w14:paraId="2246788A"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lastRenderedPageBreak/>
              <w:t>Biên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tập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 </w:t>
            </w:r>
            <w:proofErr w:type="spellStart"/>
            <w:r w:rsidRPr="004B42F8">
              <w:rPr>
                <w:rFonts w:eastAsia="Times New Roman" w:cs="Times New Roman"/>
                <w:kern w:val="0"/>
                <w:szCs w:val="28"/>
                <w14:ligatures w14:val="none"/>
              </w:rPr>
              <w:t>kiểm</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tra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hình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ảnh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chuẩn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hóa</w:t>
            </w:r>
            <w:proofErr w:type="spellEnd"/>
            <w:r w:rsidRPr="004B42F8">
              <w:rPr>
                <w:rFonts w:eastAsia="Times New Roman" w:cs="Times New Roman"/>
                <w:kern w:val="0"/>
                <w:szCs w:val="28"/>
                <w14:ligatures w14:val="none"/>
              </w:rPr>
              <w:t xml:space="preserve"> </w:t>
            </w:r>
            <w:r w:rsidRPr="004B42F8">
              <w:rPr>
                <w:rFonts w:eastAsia="Times New Roman" w:cs="Times New Roman"/>
                <w:kern w:val="0"/>
                <w:szCs w:val="28"/>
                <w14:ligatures w14:val="none"/>
              </w:rPr>
              <w:lastRenderedPageBreak/>
              <w:t xml:space="preserve">multimedia </w:t>
            </w:r>
            <w:proofErr w:type="spellStart"/>
            <w:r w:rsidRPr="004B42F8">
              <w:rPr>
                <w:rFonts w:eastAsia="Times New Roman" w:cs="Times New Roman"/>
                <w:kern w:val="0"/>
                <w:szCs w:val="28"/>
                <w14:ligatures w14:val="none"/>
              </w:rPr>
              <w:t>trước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khi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đăng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tải</w:t>
            </w:r>
            <w:proofErr w:type="spellEnd"/>
          </w:p>
        </w:tc>
        <w:tc>
          <w:tcPr>
            <w:tcW w:w="2102" w:type="dxa"/>
            <w:tcMar>
              <w:top w:w="30" w:type="dxa"/>
              <w:left w:w="45" w:type="dxa"/>
              <w:bottom w:w="30" w:type="dxa"/>
              <w:right w:w="45" w:type="dxa"/>
            </w:tcMar>
            <w:vAlign w:val="center"/>
          </w:tcPr>
          <w:p w14:paraId="048B108A"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r w:rsidRPr="004B42F8">
              <w:rPr>
                <w:rFonts w:eastAsia="Times New Roman" w:cs="Times New Roman"/>
                <w:kern w:val="0"/>
                <w:szCs w:val="28"/>
                <w14:ligatures w14:val="none"/>
              </w:rPr>
              <w:lastRenderedPageBreak/>
              <w:t xml:space="preserve">Ban </w:t>
            </w:r>
            <w:proofErr w:type="spellStart"/>
            <w:r w:rsidRPr="004B42F8">
              <w:rPr>
                <w:rFonts w:eastAsia="Times New Roman" w:cs="Times New Roman"/>
                <w:kern w:val="0"/>
                <w:szCs w:val="28"/>
                <w14:ligatures w14:val="none"/>
              </w:rPr>
              <w:t>biên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tập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thư</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ký</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tòa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soạn</w:t>
            </w:r>
            <w:proofErr w:type="spellEnd"/>
          </w:p>
        </w:tc>
        <w:tc>
          <w:tcPr>
            <w:tcW w:w="1867" w:type="dxa"/>
            <w:tcMar>
              <w:top w:w="30" w:type="dxa"/>
              <w:left w:w="0" w:type="dxa"/>
              <w:bottom w:w="30" w:type="dxa"/>
              <w:right w:w="0" w:type="dxa"/>
            </w:tcMar>
            <w:vAlign w:val="center"/>
          </w:tcPr>
          <w:p w14:paraId="66063FC5"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 </w:t>
            </w:r>
            <w:proofErr w:type="spellStart"/>
            <w:r w:rsidRPr="004B42F8">
              <w:rPr>
                <w:rFonts w:eastAsia="Times New Roman" w:cs="Times New Roman"/>
                <w:kern w:val="0"/>
                <w:szCs w:val="28"/>
                <w14:ligatures w14:val="none"/>
              </w:rPr>
              <w:t>hoàn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chỉnh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trên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báo</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lastRenderedPageBreak/>
              <w:t>điện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tử</w:t>
            </w:r>
            <w:proofErr w:type="spellEnd"/>
          </w:p>
        </w:tc>
      </w:tr>
      <w:tr w:rsidR="006A52BB" w:rsidRPr="000B5C43" w14:paraId="0D60E791" w14:textId="77777777" w:rsidTr="00354DCD">
        <w:trPr>
          <w:trHeight w:val="315"/>
        </w:trPr>
        <w:tc>
          <w:tcPr>
            <w:tcW w:w="1254" w:type="dxa"/>
            <w:tcMar>
              <w:top w:w="30" w:type="dxa"/>
              <w:left w:w="45" w:type="dxa"/>
              <w:bottom w:w="30" w:type="dxa"/>
              <w:right w:w="45" w:type="dxa"/>
            </w:tcMar>
            <w:vAlign w:val="center"/>
          </w:tcPr>
          <w:p w14:paraId="7CB1D9B1"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r w:rsidRPr="004B42F8">
              <w:rPr>
                <w:rFonts w:eastAsia="Times New Roman" w:cs="Times New Roman"/>
                <w:kern w:val="0"/>
                <w:szCs w:val="28"/>
                <w14:ligatures w14:val="none"/>
              </w:rPr>
              <w:lastRenderedPageBreak/>
              <w:t xml:space="preserve">6. </w:t>
            </w:r>
            <w:proofErr w:type="spellStart"/>
            <w:r w:rsidRPr="004B42F8">
              <w:rPr>
                <w:rFonts w:eastAsia="Times New Roman" w:cs="Times New Roman"/>
                <w:kern w:val="0"/>
                <w:szCs w:val="28"/>
                <w14:ligatures w14:val="none"/>
              </w:rPr>
              <w:t>Phân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phối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nền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tảng</w:t>
            </w:r>
            <w:proofErr w:type="spellEnd"/>
          </w:p>
        </w:tc>
        <w:tc>
          <w:tcPr>
            <w:tcW w:w="3185" w:type="dxa"/>
            <w:tcMar>
              <w:top w:w="30" w:type="dxa"/>
              <w:left w:w="45" w:type="dxa"/>
              <w:bottom w:w="30" w:type="dxa"/>
              <w:right w:w="45" w:type="dxa"/>
            </w:tcMar>
            <w:vAlign w:val="center"/>
          </w:tcPr>
          <w:p w14:paraId="4DF949F8" w14:textId="77777777" w:rsidR="006A52BB" w:rsidRPr="004B42F8" w:rsidRDefault="006A52BB" w:rsidP="00354DCD">
            <w:pPr>
              <w:widowControl w:val="0"/>
              <w:spacing w:after="0" w:line="360" w:lineRule="auto"/>
              <w:jc w:val="center"/>
              <w:rPr>
                <w:rFonts w:eastAsia="Times New Roman" w:cs="Times New Roman"/>
                <w:kern w:val="0"/>
                <w:szCs w:val="28"/>
                <w14:ligatures w14:val="none"/>
              </w:rPr>
            </w:pPr>
            <w:proofErr w:type="spellStart"/>
            <w:r w:rsidRPr="004B42F8">
              <w:rPr>
                <w:rFonts w:eastAsia="Times New Roman" w:cs="Times New Roman"/>
                <w:kern w:val="0"/>
                <w:szCs w:val="28"/>
                <w14:ligatures w14:val="none"/>
              </w:rPr>
              <w:t>Đăng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tải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và</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quảng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bá</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trên</w:t>
            </w:r>
            <w:proofErr w:type="spellEnd"/>
            <w:r w:rsidRPr="004B42F8">
              <w:rPr>
                <w:rFonts w:eastAsia="Times New Roman" w:cs="Times New Roman"/>
                <w:kern w:val="0"/>
                <w:szCs w:val="28"/>
                <w14:ligatures w14:val="none"/>
              </w:rPr>
              <w:t xml:space="preserve"> Website, Facebook, TikTok, YouTube, Podcast, </w:t>
            </w:r>
            <w:proofErr w:type="spellStart"/>
            <w:r w:rsidRPr="004B42F8">
              <w:rPr>
                <w:rFonts w:eastAsia="Times New Roman" w:cs="Times New Roman"/>
                <w:kern w:val="0"/>
                <w:szCs w:val="28"/>
                <w14:ligatures w14:val="none"/>
              </w:rPr>
              <w:t>Zalo</w:t>
            </w:r>
            <w:proofErr w:type="spellEnd"/>
            <w:r w:rsidRPr="004B42F8">
              <w:rPr>
                <w:rFonts w:eastAsia="Times New Roman" w:cs="Times New Roman"/>
                <w:kern w:val="0"/>
                <w:szCs w:val="28"/>
                <w14:ligatures w14:val="none"/>
              </w:rPr>
              <w:t xml:space="preserve"> OA</w:t>
            </w:r>
          </w:p>
        </w:tc>
        <w:tc>
          <w:tcPr>
            <w:tcW w:w="2102" w:type="dxa"/>
            <w:tcMar>
              <w:top w:w="30" w:type="dxa"/>
              <w:left w:w="45" w:type="dxa"/>
              <w:bottom w:w="30" w:type="dxa"/>
              <w:right w:w="45" w:type="dxa"/>
            </w:tcMar>
            <w:vAlign w:val="center"/>
          </w:tcPr>
          <w:p w14:paraId="6F9793DF" w14:textId="77777777" w:rsidR="006A52BB" w:rsidRPr="004B42F8" w:rsidRDefault="006A52BB" w:rsidP="00354DCD">
            <w:pPr>
              <w:widowControl w:val="0"/>
              <w:spacing w:after="0" w:line="360" w:lineRule="auto"/>
              <w:jc w:val="center"/>
              <w:rPr>
                <w:rFonts w:eastAsia="Times New Roman" w:cs="Times New Roman"/>
                <w:kern w:val="0"/>
                <w:szCs w:val="28"/>
                <w:lang w:val="it-IT"/>
                <w14:ligatures w14:val="none"/>
              </w:rPr>
            </w:pPr>
            <w:r w:rsidRPr="004B42F8">
              <w:rPr>
                <w:rFonts w:eastAsia="Times New Roman" w:cs="Times New Roman"/>
                <w:kern w:val="0"/>
                <w:szCs w:val="28"/>
                <w:lang w:val="it-IT"/>
                <w14:ligatures w14:val="none"/>
              </w:rPr>
              <w:t>Bộ phận social media, quản trị nền tảng</w:t>
            </w:r>
          </w:p>
        </w:tc>
        <w:tc>
          <w:tcPr>
            <w:tcW w:w="1867" w:type="dxa"/>
            <w:tcMar>
              <w:top w:w="30" w:type="dxa"/>
              <w:left w:w="0" w:type="dxa"/>
              <w:bottom w:w="30" w:type="dxa"/>
              <w:right w:w="0" w:type="dxa"/>
            </w:tcMar>
            <w:vAlign w:val="center"/>
          </w:tcPr>
          <w:p w14:paraId="2510B79E" w14:textId="77777777" w:rsidR="006A52BB" w:rsidRPr="004B42F8" w:rsidRDefault="006A52BB" w:rsidP="00354DCD">
            <w:pPr>
              <w:widowControl w:val="0"/>
              <w:spacing w:after="0" w:line="360" w:lineRule="auto"/>
              <w:jc w:val="center"/>
              <w:rPr>
                <w:rFonts w:eastAsia="Times New Roman" w:cs="Times New Roman"/>
                <w:kern w:val="0"/>
                <w:szCs w:val="28"/>
                <w:lang w:val="it-IT"/>
                <w14:ligatures w14:val="none"/>
              </w:rPr>
            </w:pPr>
            <w:r w:rsidRPr="004B42F8">
              <w:rPr>
                <w:rFonts w:eastAsia="Times New Roman" w:cs="Times New Roman"/>
                <w:kern w:val="0"/>
                <w:szCs w:val="28"/>
                <w:lang w:val="it-IT"/>
                <w14:ligatures w14:val="none"/>
              </w:rPr>
              <w:t>Nội dung lan tỏa trên môi trường số</w:t>
            </w:r>
          </w:p>
        </w:tc>
      </w:tr>
      <w:tr w:rsidR="006A52BB" w:rsidRPr="00980097" w14:paraId="5210C8C9" w14:textId="77777777" w:rsidTr="00354DCD">
        <w:trPr>
          <w:trHeight w:val="315"/>
        </w:trPr>
        <w:tc>
          <w:tcPr>
            <w:tcW w:w="1254" w:type="dxa"/>
            <w:tcMar>
              <w:top w:w="30" w:type="dxa"/>
              <w:left w:w="45" w:type="dxa"/>
              <w:bottom w:w="30" w:type="dxa"/>
              <w:right w:w="45" w:type="dxa"/>
            </w:tcMar>
            <w:vAlign w:val="center"/>
          </w:tcPr>
          <w:p w14:paraId="59A05DDF" w14:textId="77777777" w:rsidR="006A52BB" w:rsidRPr="004B42F8" w:rsidRDefault="006A52BB" w:rsidP="00354DCD">
            <w:pPr>
              <w:widowControl w:val="0"/>
              <w:spacing w:after="0" w:line="360" w:lineRule="auto"/>
              <w:jc w:val="center"/>
              <w:rPr>
                <w:rFonts w:eastAsia="Times New Roman" w:cs="Times New Roman"/>
                <w:kern w:val="0"/>
                <w:szCs w:val="28"/>
                <w:lang w:val="it-IT"/>
                <w14:ligatures w14:val="none"/>
              </w:rPr>
            </w:pPr>
            <w:r w:rsidRPr="004B42F8">
              <w:rPr>
                <w:rFonts w:eastAsia="Times New Roman" w:cs="Times New Roman"/>
                <w:kern w:val="0"/>
                <w:szCs w:val="28"/>
                <w:lang w:val="it-IT"/>
                <w14:ligatures w14:val="none"/>
              </w:rPr>
              <w:t>7. Đo lường và đánh giá hiệu quả</w:t>
            </w:r>
          </w:p>
        </w:tc>
        <w:tc>
          <w:tcPr>
            <w:tcW w:w="3185" w:type="dxa"/>
            <w:tcMar>
              <w:top w:w="30" w:type="dxa"/>
              <w:left w:w="45" w:type="dxa"/>
              <w:bottom w:w="30" w:type="dxa"/>
              <w:right w:w="45" w:type="dxa"/>
            </w:tcMar>
            <w:vAlign w:val="center"/>
          </w:tcPr>
          <w:p w14:paraId="783E16B0" w14:textId="77777777" w:rsidR="006A52BB" w:rsidRPr="004B42F8" w:rsidRDefault="006A52BB" w:rsidP="00354DCD">
            <w:pPr>
              <w:widowControl w:val="0"/>
              <w:spacing w:after="0" w:line="360" w:lineRule="auto"/>
              <w:jc w:val="center"/>
              <w:rPr>
                <w:rFonts w:eastAsia="Times New Roman" w:cs="Times New Roman"/>
                <w:kern w:val="0"/>
                <w:szCs w:val="28"/>
                <w:lang w:val="it-IT"/>
                <w14:ligatures w14:val="none"/>
              </w:rPr>
            </w:pPr>
            <w:r w:rsidRPr="004B42F8">
              <w:rPr>
                <w:rFonts w:eastAsia="Times New Roman" w:cs="Times New Roman"/>
                <w:kern w:val="0"/>
                <w:szCs w:val="28"/>
                <w:lang w:val="it-IT"/>
                <w14:ligatures w14:val="none"/>
              </w:rPr>
              <w:t>Theo dõi lượt xem, tương tác, tiếp cận công chúng và hiệu quả truyền thông</w:t>
            </w:r>
          </w:p>
        </w:tc>
        <w:tc>
          <w:tcPr>
            <w:tcW w:w="2102" w:type="dxa"/>
            <w:tcMar>
              <w:top w:w="30" w:type="dxa"/>
              <w:left w:w="45" w:type="dxa"/>
              <w:bottom w:w="30" w:type="dxa"/>
              <w:right w:w="45" w:type="dxa"/>
            </w:tcMar>
            <w:vAlign w:val="center"/>
          </w:tcPr>
          <w:p w14:paraId="00F9669C" w14:textId="77777777" w:rsidR="006A52BB" w:rsidRPr="004B42F8" w:rsidRDefault="006A52BB" w:rsidP="00354DCD">
            <w:pPr>
              <w:widowControl w:val="0"/>
              <w:spacing w:after="0" w:line="360" w:lineRule="auto"/>
              <w:jc w:val="center"/>
              <w:rPr>
                <w:rFonts w:eastAsia="Times New Roman" w:cs="Times New Roman"/>
                <w:kern w:val="0"/>
                <w:szCs w:val="28"/>
                <w:lang w:val="it-IT"/>
                <w14:ligatures w14:val="none"/>
              </w:rPr>
            </w:pPr>
            <w:r w:rsidRPr="004B42F8">
              <w:rPr>
                <w:rFonts w:eastAsia="Times New Roman" w:cs="Times New Roman"/>
                <w:kern w:val="0"/>
                <w:szCs w:val="28"/>
                <w:lang w:val="it-IT"/>
                <w14:ligatures w14:val="none"/>
              </w:rPr>
              <w:t>Ban biên tập, bộ phận kỹ thuật số</w:t>
            </w:r>
          </w:p>
        </w:tc>
        <w:tc>
          <w:tcPr>
            <w:tcW w:w="1867" w:type="dxa"/>
            <w:tcMar>
              <w:top w:w="30" w:type="dxa"/>
              <w:left w:w="0" w:type="dxa"/>
              <w:bottom w:w="30" w:type="dxa"/>
              <w:right w:w="0" w:type="dxa"/>
            </w:tcMar>
            <w:vAlign w:val="center"/>
          </w:tcPr>
          <w:p w14:paraId="7AE22E22" w14:textId="77777777" w:rsidR="006A52BB" w:rsidRPr="004B42F8" w:rsidRDefault="006A52BB" w:rsidP="00354DCD">
            <w:pPr>
              <w:widowControl w:val="0"/>
              <w:spacing w:after="0" w:line="360" w:lineRule="auto"/>
              <w:jc w:val="center"/>
              <w:rPr>
                <w:rFonts w:eastAsia="Times New Roman" w:cs="Times New Roman"/>
                <w:kern w:val="0"/>
                <w:szCs w:val="28"/>
                <w:lang w:val="it-IT"/>
                <w14:ligatures w14:val="none"/>
              </w:rPr>
            </w:pPr>
            <w:r w:rsidRPr="004B42F8">
              <w:rPr>
                <w:rFonts w:eastAsia="Times New Roman" w:cs="Times New Roman"/>
                <w:kern w:val="0"/>
                <w:szCs w:val="28"/>
                <w:lang w:val="it-IT"/>
                <w14:ligatures w14:val="none"/>
              </w:rPr>
              <w:t>Báo cáo KPI, đánh giá mô hình truyền thông</w:t>
            </w:r>
          </w:p>
        </w:tc>
      </w:tr>
    </w:tbl>
    <w:p w14:paraId="68F3A4C1" w14:textId="77777777" w:rsidR="006A52BB" w:rsidRPr="005039BF" w:rsidRDefault="006A52BB" w:rsidP="006A52BB">
      <w:pPr>
        <w:widowControl w:val="0"/>
        <w:spacing w:before="240" w:after="0" w:line="360" w:lineRule="auto"/>
        <w:contextualSpacing/>
        <w:jc w:val="center"/>
        <w:outlineLvl w:val="3"/>
        <w:rPr>
          <w:rFonts w:eastAsia="Calibri" w:cs="Times New Roman"/>
          <w:b/>
          <w:bCs/>
          <w:color w:val="000000"/>
          <w:kern w:val="0"/>
          <w:szCs w:val="28"/>
          <w:lang w:val="vi-VN"/>
          <w14:ligatures w14:val="none"/>
        </w:rPr>
      </w:pPr>
      <w:bookmarkStart w:id="72" w:name="_Toc231558322"/>
      <w:r w:rsidRPr="005039BF">
        <w:rPr>
          <w:rFonts w:eastAsia="Calibri" w:cs="Times New Roman"/>
          <w:b/>
          <w:bCs/>
          <w:color w:val="000000"/>
          <w:kern w:val="0"/>
          <w:szCs w:val="28"/>
          <w:lang w:val="vi-VN"/>
          <w14:ligatures w14:val="none"/>
        </w:rPr>
        <w:t>Bảng 2.5. Thêm yếu tố AI và vận dụng MXH trong quy trình truyền thông số</w:t>
      </w:r>
      <w:bookmarkEnd w:id="72"/>
    </w:p>
    <w:p w14:paraId="660462DE" w14:textId="77777777" w:rsidR="006A52BB" w:rsidRPr="005039BF" w:rsidRDefault="006A52BB" w:rsidP="006A52BB">
      <w:pPr>
        <w:widowControl w:val="0"/>
        <w:spacing w:after="0" w:line="360" w:lineRule="auto"/>
        <w:ind w:firstLine="720"/>
        <w:contextualSpacing/>
        <w:jc w:val="both"/>
        <w:rPr>
          <w:rFonts w:eastAsia="Calibri" w:cs="Times New Roman"/>
          <w:color w:val="000000"/>
          <w:spacing w:val="2"/>
          <w:kern w:val="0"/>
          <w:szCs w:val="28"/>
          <w:lang w:val="vi-VN"/>
          <w14:ligatures w14:val="none"/>
        </w:rPr>
      </w:pPr>
      <w:r w:rsidRPr="004B42F8">
        <w:rPr>
          <w:rFonts w:eastAsia="Calibri" w:cs="Times New Roman"/>
          <w:color w:val="000000"/>
          <w:kern w:val="0"/>
          <w:szCs w:val="28"/>
          <w:lang w:val="vi-VN"/>
          <w14:ligatures w14:val="none"/>
        </w:rPr>
        <w:t xml:space="preserve">Trí tuệ nhân tạo (AI) đang mở ra nhiều cơ hội mới cho hoạt động báo chí nói chung và báo chí văn hóa nói riêng. Trong quy trình sản xuất nội dung, AI có thể hỗ trợ cơ quan báo chí ở nhiều khâu như tổng hợp dữ liệu, xử lý ngôn ngữ, gợi ý tiêu đề, biên tập kỹ thuật, chuyển ngữ, dựng video ngắn, tạo phụ đề, phân tích xu hướng công chúng và tối ưu hóa nội dung trên các nền tảng số. Điều này góp phần nâng cao năng suất lao động, tiết kiệm thời gian và tăng khả </w:t>
      </w:r>
      <w:r w:rsidRPr="005039BF">
        <w:rPr>
          <w:rFonts w:eastAsia="Calibri" w:cs="Times New Roman"/>
          <w:color w:val="000000"/>
          <w:spacing w:val="2"/>
          <w:kern w:val="0"/>
          <w:szCs w:val="28"/>
          <w:lang w:val="vi-VN"/>
          <w14:ligatures w14:val="none"/>
        </w:rPr>
        <w:t>năng tiếp cận công chúng trong môi trường truyền thông số hiện nay.</w:t>
      </w:r>
    </w:p>
    <w:p w14:paraId="5151C7EC" w14:textId="77777777" w:rsidR="006A52BB" w:rsidRPr="005039BF" w:rsidRDefault="006A52BB" w:rsidP="006A52BB">
      <w:pPr>
        <w:widowControl w:val="0"/>
        <w:spacing w:after="0" w:line="360" w:lineRule="auto"/>
        <w:ind w:firstLine="720"/>
        <w:contextualSpacing/>
        <w:jc w:val="both"/>
        <w:rPr>
          <w:rFonts w:eastAsia="Calibri" w:cs="Times New Roman"/>
          <w:color w:val="000000"/>
          <w:spacing w:val="2"/>
          <w:kern w:val="0"/>
          <w:szCs w:val="28"/>
          <w:lang w:val="vi-VN"/>
          <w14:ligatures w14:val="none"/>
        </w:rPr>
      </w:pPr>
      <w:r w:rsidRPr="005039BF">
        <w:rPr>
          <w:rFonts w:eastAsia="Calibri" w:cs="Times New Roman"/>
          <w:color w:val="000000"/>
          <w:spacing w:val="2"/>
          <w:kern w:val="0"/>
          <w:szCs w:val="28"/>
          <w:lang w:val="vi-VN"/>
          <w14:ligatures w14:val="none"/>
        </w:rPr>
        <w:t>Tuy nhiên, đối với lĩnh vực báo chí văn hóa, AI chỉ nên được xem là công cụ hỗ trợ chứ không thể thay thế vai trò của người làm báo. Văn hóa là lĩnh vực gắn với chiều sâu lịch sử, bản sắc cộng đồng và giá trị nhân văn, đòi hỏi người thực hiện phải có trải nghiệm thực tiễn, tư duy phản biện và khả năng cảm thụ văn hóa. Đây là những yếu tố mà công nghệ khó có thể thay thế hoàn toàn.</w:t>
      </w:r>
    </w:p>
    <w:p w14:paraId="496F8A71" w14:textId="77777777" w:rsidR="006A52BB" w:rsidRPr="005039BF" w:rsidRDefault="006A52BB" w:rsidP="006A52BB">
      <w:pPr>
        <w:widowControl w:val="0"/>
        <w:spacing w:after="0" w:line="360" w:lineRule="auto"/>
        <w:ind w:firstLine="720"/>
        <w:contextualSpacing/>
        <w:jc w:val="both"/>
        <w:rPr>
          <w:rFonts w:eastAsia="Calibri" w:cs="Times New Roman"/>
          <w:color w:val="000000"/>
          <w:spacing w:val="2"/>
          <w:kern w:val="0"/>
          <w:szCs w:val="28"/>
          <w:lang w:val="vi-VN"/>
          <w14:ligatures w14:val="none"/>
        </w:rPr>
      </w:pPr>
      <w:r w:rsidRPr="005039BF">
        <w:rPr>
          <w:rFonts w:eastAsia="Calibri" w:cs="Times New Roman"/>
          <w:color w:val="000000"/>
          <w:spacing w:val="2"/>
          <w:kern w:val="0"/>
          <w:szCs w:val="28"/>
          <w:lang w:val="vi-VN"/>
          <w14:ligatures w14:val="none"/>
        </w:rPr>
        <w:t>Một thực tế đáng lưu ý hiện nay là nếu lạm dụng AI hoặc sử dụng thiếu kiểm chứng, nội dung báo chí văn hóa rất dễ rơi vào tình trạng thông tin hời hợt, thiếu chiều sâu, sai lệch dữ liệu hoặc làm mất đi tính nguyên bản của giá trị văn hóa truyền thống. Bên cạnh đó, việc sử dụng AI cũng đặt ra yêu cầu về đạo đức báo chí, trách nhiệm kiểm chứng thông tin và vai trò “gác cổng” của cơ quan báo chí trong môi trường số.</w:t>
      </w:r>
    </w:p>
    <w:p w14:paraId="571EE57E" w14:textId="77777777" w:rsidR="006A52BB" w:rsidRPr="006F1471" w:rsidRDefault="006A52BB" w:rsidP="006A52BB">
      <w:pPr>
        <w:widowControl w:val="0"/>
        <w:spacing w:after="0" w:line="360" w:lineRule="auto"/>
        <w:ind w:firstLine="720"/>
        <w:contextualSpacing/>
        <w:jc w:val="both"/>
        <w:rPr>
          <w:rFonts w:eastAsia="Calibri" w:cs="Times New Roman"/>
          <w:color w:val="000000"/>
          <w:spacing w:val="2"/>
          <w:kern w:val="0"/>
          <w:szCs w:val="28"/>
          <w:lang w:val="vi-VN"/>
          <w14:ligatures w14:val="none"/>
        </w:rPr>
      </w:pPr>
      <w:r w:rsidRPr="005039BF">
        <w:rPr>
          <w:rFonts w:eastAsia="Calibri" w:cs="Times New Roman"/>
          <w:color w:val="000000"/>
          <w:spacing w:val="2"/>
          <w:kern w:val="0"/>
          <w:szCs w:val="28"/>
          <w:lang w:val="vi-VN"/>
          <w14:ligatures w14:val="none"/>
        </w:rPr>
        <w:lastRenderedPageBreak/>
        <w:t>Do đó, việc ứng dụng AI trong báo chí văn hóa sẽ được triển khai theo hướng kết hợp giữa công nghệ và yếu tố con người, trong đó nhà báo giữ vai trò trung tâm về tư duy nội dung, định hướng giá trị và trách nhiệm xã hội. Công nghệ có thể hỗ trợ tăng tốc quy trình sản xuất, nhưng chiều sâu văn hóa và tính nhân văn của tác phẩm báo chí vẫn phải được quyết định bởi người làm báo.</w:t>
      </w:r>
    </w:p>
    <w:p w14:paraId="575707CF"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73" w:name="_Toc236176879"/>
      <w:r w:rsidRPr="00A11268">
        <w:rPr>
          <w:rFonts w:cs="Times New Roman"/>
          <w:bCs/>
          <w:iCs/>
          <w:color w:val="auto"/>
          <w:lang w:val="vi-VN"/>
        </w:rPr>
        <w:t>2.3.</w:t>
      </w:r>
      <w:r w:rsidRPr="00A11268">
        <w:rPr>
          <w:rFonts w:cs="Times New Roman"/>
          <w:bCs/>
          <w:iCs/>
          <w:color w:val="auto"/>
        </w:rPr>
        <w:t>7</w:t>
      </w:r>
      <w:r w:rsidRPr="00A11268">
        <w:rPr>
          <w:rFonts w:cs="Times New Roman"/>
          <w:bCs/>
          <w:iCs/>
          <w:color w:val="auto"/>
          <w:lang w:val="vi-VN"/>
        </w:rPr>
        <w:t>. Vận hành mô hình tòa soạn hội tụ</w:t>
      </w:r>
      <w:bookmarkEnd w:id="73"/>
    </w:p>
    <w:tbl>
      <w:tblPr>
        <w:tblW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2419"/>
        <w:gridCol w:w="1738"/>
        <w:gridCol w:w="4899"/>
      </w:tblGrid>
      <w:tr w:rsidR="006A52BB" w:rsidRPr="004B42F8" w14:paraId="67B008D1" w14:textId="77777777" w:rsidTr="00354DCD">
        <w:trPr>
          <w:trHeight w:val="315"/>
        </w:trPr>
        <w:tc>
          <w:tcPr>
            <w:tcW w:w="0" w:type="auto"/>
            <w:tcMar>
              <w:top w:w="30" w:type="dxa"/>
              <w:left w:w="45" w:type="dxa"/>
              <w:bottom w:w="30" w:type="dxa"/>
              <w:right w:w="45" w:type="dxa"/>
            </w:tcMar>
            <w:vAlign w:val="center"/>
          </w:tcPr>
          <w:p w14:paraId="40D385C3" w14:textId="77777777" w:rsidR="006A52BB" w:rsidRPr="004B42F8" w:rsidRDefault="006A52BB" w:rsidP="00354DCD">
            <w:pPr>
              <w:widowControl w:val="0"/>
              <w:spacing w:after="0" w:line="360" w:lineRule="auto"/>
              <w:jc w:val="center"/>
              <w:rPr>
                <w:rFonts w:eastAsia="Times New Roman" w:cs="Times New Roman"/>
                <w:b/>
                <w:bCs/>
                <w:kern w:val="0"/>
                <w:szCs w:val="28"/>
                <w14:ligatures w14:val="none"/>
              </w:rPr>
            </w:pPr>
            <w:proofErr w:type="spellStart"/>
            <w:r w:rsidRPr="004B42F8">
              <w:rPr>
                <w:rFonts w:eastAsia="Times New Roman" w:cs="Times New Roman"/>
                <w:b/>
                <w:bCs/>
                <w:kern w:val="0"/>
                <w:szCs w:val="28"/>
                <w14:ligatures w14:val="none"/>
              </w:rPr>
              <w:t>Bộ</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phận</w:t>
            </w:r>
            <w:proofErr w:type="spellEnd"/>
          </w:p>
        </w:tc>
        <w:tc>
          <w:tcPr>
            <w:tcW w:w="0" w:type="auto"/>
            <w:tcMar>
              <w:top w:w="30" w:type="dxa"/>
              <w:left w:w="45" w:type="dxa"/>
              <w:bottom w:w="30" w:type="dxa"/>
              <w:right w:w="45" w:type="dxa"/>
            </w:tcMar>
            <w:vAlign w:val="center"/>
          </w:tcPr>
          <w:p w14:paraId="0DBF6375" w14:textId="77777777" w:rsidR="006A52BB" w:rsidRPr="004B42F8" w:rsidRDefault="006A52BB" w:rsidP="00354DCD">
            <w:pPr>
              <w:widowControl w:val="0"/>
              <w:spacing w:after="0" w:line="360" w:lineRule="auto"/>
              <w:jc w:val="center"/>
              <w:rPr>
                <w:rFonts w:eastAsia="Times New Roman" w:cs="Times New Roman"/>
                <w:b/>
                <w:bCs/>
                <w:kern w:val="0"/>
                <w:szCs w:val="28"/>
                <w14:ligatures w14:val="none"/>
              </w:rPr>
            </w:pPr>
            <w:proofErr w:type="spellStart"/>
            <w:r w:rsidRPr="004B42F8">
              <w:rPr>
                <w:rFonts w:eastAsia="Times New Roman" w:cs="Times New Roman"/>
                <w:b/>
                <w:bCs/>
                <w:kern w:val="0"/>
                <w:szCs w:val="28"/>
                <w14:ligatures w14:val="none"/>
              </w:rPr>
              <w:t>Chức</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năng</w:t>
            </w:r>
            <w:proofErr w:type="spellEnd"/>
          </w:p>
        </w:tc>
        <w:tc>
          <w:tcPr>
            <w:tcW w:w="0" w:type="auto"/>
            <w:tcMar>
              <w:top w:w="30" w:type="dxa"/>
              <w:left w:w="45" w:type="dxa"/>
              <w:bottom w:w="30" w:type="dxa"/>
              <w:right w:w="45" w:type="dxa"/>
            </w:tcMar>
            <w:vAlign w:val="center"/>
          </w:tcPr>
          <w:p w14:paraId="02573C46" w14:textId="77777777" w:rsidR="006A52BB" w:rsidRPr="004B42F8" w:rsidRDefault="006A52BB" w:rsidP="00354DCD">
            <w:pPr>
              <w:widowControl w:val="0"/>
              <w:spacing w:after="0" w:line="360" w:lineRule="auto"/>
              <w:jc w:val="center"/>
              <w:rPr>
                <w:rFonts w:eastAsia="Times New Roman" w:cs="Times New Roman"/>
                <w:b/>
                <w:bCs/>
                <w:kern w:val="0"/>
                <w:szCs w:val="28"/>
                <w14:ligatures w14:val="none"/>
              </w:rPr>
            </w:pPr>
            <w:proofErr w:type="spellStart"/>
            <w:r w:rsidRPr="004B42F8">
              <w:rPr>
                <w:rFonts w:eastAsia="Times New Roman" w:cs="Times New Roman"/>
                <w:b/>
                <w:bCs/>
                <w:kern w:val="0"/>
                <w:szCs w:val="28"/>
                <w14:ligatures w14:val="none"/>
              </w:rPr>
              <w:t>Nhiệm</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vụ</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cụ</w:t>
            </w:r>
            <w:proofErr w:type="spellEnd"/>
            <w:r w:rsidRPr="004B42F8">
              <w:rPr>
                <w:rFonts w:eastAsia="Times New Roman" w:cs="Times New Roman"/>
                <w:b/>
                <w:bCs/>
                <w:kern w:val="0"/>
                <w:szCs w:val="28"/>
                <w14:ligatures w14:val="none"/>
              </w:rPr>
              <w:t xml:space="preserve"> </w:t>
            </w:r>
            <w:proofErr w:type="spellStart"/>
            <w:r w:rsidRPr="004B42F8">
              <w:rPr>
                <w:rFonts w:eastAsia="Times New Roman" w:cs="Times New Roman"/>
                <w:b/>
                <w:bCs/>
                <w:kern w:val="0"/>
                <w:szCs w:val="28"/>
                <w14:ligatures w14:val="none"/>
              </w:rPr>
              <w:t>thể</w:t>
            </w:r>
            <w:proofErr w:type="spellEnd"/>
          </w:p>
        </w:tc>
      </w:tr>
      <w:tr w:rsidR="006A52BB" w:rsidRPr="004B42F8" w14:paraId="4319E035" w14:textId="77777777" w:rsidTr="00354DCD">
        <w:trPr>
          <w:trHeight w:val="315"/>
        </w:trPr>
        <w:tc>
          <w:tcPr>
            <w:tcW w:w="0" w:type="auto"/>
            <w:tcMar>
              <w:top w:w="30" w:type="dxa"/>
              <w:left w:w="45" w:type="dxa"/>
              <w:bottom w:w="30" w:type="dxa"/>
              <w:right w:w="45" w:type="dxa"/>
            </w:tcMar>
            <w:vAlign w:val="center"/>
          </w:tcPr>
          <w:p w14:paraId="674F2D64"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Trưởng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chuyên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đề</w:t>
            </w:r>
            <w:proofErr w:type="spellEnd"/>
          </w:p>
        </w:tc>
        <w:tc>
          <w:tcPr>
            <w:tcW w:w="0" w:type="auto"/>
            <w:tcMar>
              <w:top w:w="30" w:type="dxa"/>
              <w:left w:w="45" w:type="dxa"/>
              <w:bottom w:w="30" w:type="dxa"/>
              <w:right w:w="45" w:type="dxa"/>
            </w:tcMar>
            <w:vAlign w:val="center"/>
          </w:tcPr>
          <w:p w14:paraId="638D42A6"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Điều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phối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chung</w:t>
            </w:r>
            <w:proofErr w:type="spellEnd"/>
          </w:p>
        </w:tc>
        <w:tc>
          <w:tcPr>
            <w:tcW w:w="0" w:type="auto"/>
            <w:tcMar>
              <w:top w:w="30" w:type="dxa"/>
              <w:left w:w="45" w:type="dxa"/>
              <w:bottom w:w="30" w:type="dxa"/>
              <w:right w:w="45" w:type="dxa"/>
            </w:tcMar>
            <w:vAlign w:val="center"/>
          </w:tcPr>
          <w:p w14:paraId="3D42B4AB"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Quản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lý</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kế</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hoạch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kiểm</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duyệt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 </w:t>
            </w:r>
            <w:proofErr w:type="spellStart"/>
            <w:r w:rsidRPr="004B42F8">
              <w:rPr>
                <w:rFonts w:eastAsia="Times New Roman" w:cs="Times New Roman"/>
                <w:kern w:val="0"/>
                <w:szCs w:val="28"/>
                <w14:ligatures w14:val="none"/>
              </w:rPr>
              <w:t>kết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nối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các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bộ</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phận</w:t>
            </w:r>
            <w:proofErr w:type="spellEnd"/>
          </w:p>
        </w:tc>
      </w:tr>
      <w:tr w:rsidR="006A52BB" w:rsidRPr="004B42F8" w14:paraId="6159BBC0" w14:textId="77777777" w:rsidTr="00354DCD">
        <w:trPr>
          <w:trHeight w:val="315"/>
        </w:trPr>
        <w:tc>
          <w:tcPr>
            <w:tcW w:w="0" w:type="auto"/>
            <w:tcMar>
              <w:top w:w="30" w:type="dxa"/>
              <w:left w:w="45" w:type="dxa"/>
              <w:bottom w:w="30" w:type="dxa"/>
              <w:right w:w="45" w:type="dxa"/>
            </w:tcMar>
            <w:vAlign w:val="center"/>
          </w:tcPr>
          <w:p w14:paraId="52BB3429"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Phóng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viên</w:t>
            </w:r>
            <w:proofErr w:type="spellEnd"/>
          </w:p>
        </w:tc>
        <w:tc>
          <w:tcPr>
            <w:tcW w:w="0" w:type="auto"/>
            <w:tcMar>
              <w:top w:w="30" w:type="dxa"/>
              <w:left w:w="45" w:type="dxa"/>
              <w:bottom w:w="30" w:type="dxa"/>
              <w:right w:w="45" w:type="dxa"/>
            </w:tcMar>
            <w:vAlign w:val="center"/>
          </w:tcPr>
          <w:p w14:paraId="72CCD9BD"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Sản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xuất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w:t>
            </w:r>
          </w:p>
        </w:tc>
        <w:tc>
          <w:tcPr>
            <w:tcW w:w="0" w:type="auto"/>
            <w:tcMar>
              <w:top w:w="30" w:type="dxa"/>
              <w:left w:w="45" w:type="dxa"/>
              <w:bottom w:w="30" w:type="dxa"/>
              <w:right w:w="45" w:type="dxa"/>
            </w:tcMar>
            <w:vAlign w:val="center"/>
          </w:tcPr>
          <w:p w14:paraId="37CA277D"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Viết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bài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phỏng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vấn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tác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nghiệp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thực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địa</w:t>
            </w:r>
            <w:proofErr w:type="spellEnd"/>
          </w:p>
        </w:tc>
      </w:tr>
      <w:tr w:rsidR="006A52BB" w:rsidRPr="004B42F8" w14:paraId="514188CF" w14:textId="77777777" w:rsidTr="00354DCD">
        <w:trPr>
          <w:trHeight w:val="315"/>
        </w:trPr>
        <w:tc>
          <w:tcPr>
            <w:tcW w:w="0" w:type="auto"/>
            <w:tcMar>
              <w:top w:w="30" w:type="dxa"/>
              <w:left w:w="45" w:type="dxa"/>
              <w:bottom w:w="30" w:type="dxa"/>
              <w:right w:w="45" w:type="dxa"/>
            </w:tcMar>
            <w:vAlign w:val="center"/>
          </w:tcPr>
          <w:p w14:paraId="4A84B0AE"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Biên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tập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viên</w:t>
            </w:r>
            <w:proofErr w:type="spellEnd"/>
          </w:p>
        </w:tc>
        <w:tc>
          <w:tcPr>
            <w:tcW w:w="0" w:type="auto"/>
            <w:tcMar>
              <w:top w:w="30" w:type="dxa"/>
              <w:left w:w="45" w:type="dxa"/>
              <w:bottom w:w="30" w:type="dxa"/>
              <w:right w:w="45" w:type="dxa"/>
            </w:tcMar>
            <w:vAlign w:val="center"/>
          </w:tcPr>
          <w:p w14:paraId="5F7AEDAF"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Biên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tập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w:t>
            </w:r>
          </w:p>
        </w:tc>
        <w:tc>
          <w:tcPr>
            <w:tcW w:w="0" w:type="auto"/>
            <w:tcMar>
              <w:top w:w="30" w:type="dxa"/>
              <w:left w:w="45" w:type="dxa"/>
              <w:bottom w:w="30" w:type="dxa"/>
              <w:right w:w="45" w:type="dxa"/>
            </w:tcMar>
            <w:vAlign w:val="center"/>
          </w:tcPr>
          <w:p w14:paraId="09FD30B0"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Kiểm</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tra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thông</w:t>
            </w:r>
            <w:proofErr w:type="spellEnd"/>
            <w:r w:rsidRPr="004B42F8">
              <w:rPr>
                <w:rFonts w:eastAsia="Times New Roman" w:cs="Times New Roman"/>
                <w:kern w:val="0"/>
                <w:szCs w:val="28"/>
                <w14:ligatures w14:val="none"/>
              </w:rPr>
              <w:t xml:space="preserve"> tin, </w:t>
            </w:r>
            <w:proofErr w:type="spellStart"/>
            <w:r w:rsidRPr="004B42F8">
              <w:rPr>
                <w:rFonts w:eastAsia="Times New Roman" w:cs="Times New Roman"/>
                <w:kern w:val="0"/>
                <w:szCs w:val="28"/>
                <w14:ligatures w14:val="none"/>
              </w:rPr>
              <w:t>chỉnh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sửa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 </w:t>
            </w:r>
            <w:proofErr w:type="spellStart"/>
            <w:r w:rsidRPr="004B42F8">
              <w:rPr>
                <w:rFonts w:eastAsia="Times New Roman" w:cs="Times New Roman"/>
                <w:kern w:val="0"/>
                <w:szCs w:val="28"/>
                <w14:ligatures w14:val="none"/>
              </w:rPr>
              <w:t>trước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xuất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bản</w:t>
            </w:r>
            <w:proofErr w:type="spellEnd"/>
          </w:p>
        </w:tc>
      </w:tr>
      <w:tr w:rsidR="006A52BB" w:rsidRPr="004B42F8" w14:paraId="422CD0CE" w14:textId="77777777" w:rsidTr="00354DCD">
        <w:trPr>
          <w:trHeight w:val="315"/>
        </w:trPr>
        <w:tc>
          <w:tcPr>
            <w:tcW w:w="0" w:type="auto"/>
            <w:tcMar>
              <w:top w:w="30" w:type="dxa"/>
              <w:left w:w="45" w:type="dxa"/>
              <w:bottom w:w="30" w:type="dxa"/>
              <w:right w:w="45" w:type="dxa"/>
            </w:tcMar>
            <w:vAlign w:val="center"/>
          </w:tcPr>
          <w:p w14:paraId="5A2A41DE" w14:textId="77777777" w:rsidR="006A52BB" w:rsidRPr="004B42F8" w:rsidRDefault="006A52BB" w:rsidP="00354DCD">
            <w:pPr>
              <w:widowControl w:val="0"/>
              <w:spacing w:after="0" w:line="360" w:lineRule="auto"/>
              <w:rPr>
                <w:rFonts w:eastAsia="Times New Roman" w:cs="Times New Roman"/>
                <w:kern w:val="0"/>
                <w:szCs w:val="28"/>
                <w14:ligatures w14:val="none"/>
              </w:rPr>
            </w:pPr>
            <w:r w:rsidRPr="004B42F8">
              <w:rPr>
                <w:rFonts w:eastAsia="Times New Roman" w:cs="Times New Roman"/>
                <w:kern w:val="0"/>
                <w:szCs w:val="28"/>
                <w14:ligatures w14:val="none"/>
              </w:rPr>
              <w:t>Multimedia</w:t>
            </w:r>
          </w:p>
        </w:tc>
        <w:tc>
          <w:tcPr>
            <w:tcW w:w="0" w:type="auto"/>
            <w:tcMar>
              <w:top w:w="30" w:type="dxa"/>
              <w:left w:w="45" w:type="dxa"/>
              <w:bottom w:w="30" w:type="dxa"/>
              <w:right w:w="45" w:type="dxa"/>
            </w:tcMar>
            <w:vAlign w:val="center"/>
          </w:tcPr>
          <w:p w14:paraId="222DC53B"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Sản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xuất</w:t>
            </w:r>
            <w:proofErr w:type="spellEnd"/>
            <w:r w:rsidRPr="004B42F8">
              <w:rPr>
                <w:rFonts w:eastAsia="Times New Roman" w:cs="Times New Roman"/>
                <w:kern w:val="0"/>
                <w:szCs w:val="28"/>
                <w14:ligatures w14:val="none"/>
              </w:rPr>
              <w:t xml:space="preserve"> video</w:t>
            </w:r>
          </w:p>
        </w:tc>
        <w:tc>
          <w:tcPr>
            <w:tcW w:w="0" w:type="auto"/>
            <w:tcMar>
              <w:top w:w="30" w:type="dxa"/>
              <w:left w:w="45" w:type="dxa"/>
              <w:bottom w:w="30" w:type="dxa"/>
              <w:right w:w="45" w:type="dxa"/>
            </w:tcMar>
            <w:vAlign w:val="center"/>
          </w:tcPr>
          <w:p w14:paraId="50F42B45" w14:textId="77777777" w:rsidR="006A52BB" w:rsidRPr="004B42F8" w:rsidRDefault="006A52BB" w:rsidP="00354DCD">
            <w:pPr>
              <w:widowControl w:val="0"/>
              <w:spacing w:after="0" w:line="360" w:lineRule="auto"/>
              <w:rPr>
                <w:rFonts w:eastAsia="Times New Roman" w:cs="Times New Roman"/>
                <w:kern w:val="0"/>
                <w:szCs w:val="28"/>
                <w14:ligatures w14:val="none"/>
              </w:rPr>
            </w:pPr>
            <w:r w:rsidRPr="004B42F8">
              <w:rPr>
                <w:rFonts w:eastAsia="Times New Roman" w:cs="Times New Roman"/>
                <w:kern w:val="0"/>
                <w:szCs w:val="28"/>
                <w14:ligatures w14:val="none"/>
              </w:rPr>
              <w:t xml:space="preserve">Quay </w:t>
            </w:r>
            <w:proofErr w:type="spellStart"/>
            <w:r w:rsidRPr="004B42F8">
              <w:rPr>
                <w:rFonts w:eastAsia="Times New Roman" w:cs="Times New Roman"/>
                <w:kern w:val="0"/>
                <w:szCs w:val="28"/>
                <w14:ligatures w14:val="none"/>
              </w:rPr>
              <w:t>dựng</w:t>
            </w:r>
            <w:proofErr w:type="spellEnd"/>
            <w:r w:rsidRPr="004B42F8">
              <w:rPr>
                <w:rFonts w:eastAsia="Times New Roman" w:cs="Times New Roman"/>
                <w:kern w:val="0"/>
                <w:szCs w:val="28"/>
                <w14:ligatures w14:val="none"/>
              </w:rPr>
              <w:t xml:space="preserve"> video, podcast, </w:t>
            </w:r>
            <w:proofErr w:type="spellStart"/>
            <w:r w:rsidRPr="004B42F8">
              <w:rPr>
                <w:rFonts w:eastAsia="Times New Roman" w:cs="Times New Roman"/>
                <w:kern w:val="0"/>
                <w:szCs w:val="28"/>
                <w14:ligatures w14:val="none"/>
              </w:rPr>
              <w:t>hậu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kỳ</w:t>
            </w:r>
            <w:proofErr w:type="spellEnd"/>
          </w:p>
        </w:tc>
      </w:tr>
      <w:tr w:rsidR="006A52BB" w:rsidRPr="004B42F8" w14:paraId="2F1A7B89" w14:textId="77777777" w:rsidTr="00354DCD">
        <w:trPr>
          <w:trHeight w:val="315"/>
        </w:trPr>
        <w:tc>
          <w:tcPr>
            <w:tcW w:w="0" w:type="auto"/>
            <w:tcMar>
              <w:top w:w="30" w:type="dxa"/>
              <w:left w:w="45" w:type="dxa"/>
              <w:bottom w:w="30" w:type="dxa"/>
              <w:right w:w="45" w:type="dxa"/>
            </w:tcMar>
            <w:vAlign w:val="center"/>
          </w:tcPr>
          <w:p w14:paraId="4C534767" w14:textId="77777777" w:rsidR="006A52BB" w:rsidRPr="004B42F8" w:rsidRDefault="006A52BB" w:rsidP="00354DCD">
            <w:pPr>
              <w:widowControl w:val="0"/>
              <w:spacing w:after="0" w:line="360" w:lineRule="auto"/>
              <w:rPr>
                <w:rFonts w:eastAsia="Times New Roman" w:cs="Times New Roman"/>
                <w:kern w:val="0"/>
                <w:szCs w:val="28"/>
                <w14:ligatures w14:val="none"/>
              </w:rPr>
            </w:pPr>
            <w:r w:rsidRPr="004B42F8">
              <w:rPr>
                <w:rFonts w:eastAsia="Times New Roman" w:cs="Times New Roman"/>
                <w:kern w:val="0"/>
                <w:szCs w:val="28"/>
                <w14:ligatures w14:val="none"/>
              </w:rPr>
              <w:t>Designer</w:t>
            </w:r>
          </w:p>
        </w:tc>
        <w:tc>
          <w:tcPr>
            <w:tcW w:w="0" w:type="auto"/>
            <w:tcMar>
              <w:top w:w="30" w:type="dxa"/>
              <w:left w:w="45" w:type="dxa"/>
              <w:bottom w:w="30" w:type="dxa"/>
              <w:right w:w="45" w:type="dxa"/>
            </w:tcMar>
            <w:vAlign w:val="center"/>
          </w:tcPr>
          <w:p w14:paraId="31E708B8"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Thiết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kế</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đồ</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họa</w:t>
            </w:r>
            <w:proofErr w:type="spellEnd"/>
          </w:p>
        </w:tc>
        <w:tc>
          <w:tcPr>
            <w:tcW w:w="0" w:type="auto"/>
            <w:tcMar>
              <w:top w:w="30" w:type="dxa"/>
              <w:left w:w="45" w:type="dxa"/>
              <w:bottom w:w="30" w:type="dxa"/>
              <w:right w:w="45" w:type="dxa"/>
            </w:tcMar>
            <w:vAlign w:val="center"/>
          </w:tcPr>
          <w:p w14:paraId="07464D92"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Thiết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kế</w:t>
            </w:r>
            <w:proofErr w:type="spellEnd"/>
            <w:r w:rsidRPr="004B42F8">
              <w:rPr>
                <w:rFonts w:eastAsia="Times New Roman" w:cs="Times New Roman"/>
                <w:kern w:val="0"/>
                <w:szCs w:val="28"/>
                <w14:ligatures w14:val="none"/>
              </w:rPr>
              <w:t xml:space="preserve"> infographic, </w:t>
            </w:r>
            <w:proofErr w:type="spellStart"/>
            <w:r w:rsidRPr="004B42F8">
              <w:rPr>
                <w:rFonts w:eastAsia="Times New Roman" w:cs="Times New Roman"/>
                <w:kern w:val="0"/>
                <w:szCs w:val="28"/>
                <w14:ligatures w14:val="none"/>
              </w:rPr>
              <w:t>megastory</w:t>
            </w:r>
            <w:proofErr w:type="spellEnd"/>
            <w:r w:rsidRPr="004B42F8">
              <w:rPr>
                <w:rFonts w:eastAsia="Times New Roman" w:cs="Times New Roman"/>
                <w:kern w:val="0"/>
                <w:szCs w:val="28"/>
                <w14:ligatures w14:val="none"/>
              </w:rPr>
              <w:t>, social card</w:t>
            </w:r>
          </w:p>
        </w:tc>
      </w:tr>
      <w:tr w:rsidR="006A52BB" w:rsidRPr="004B42F8" w14:paraId="5FA80AE7" w14:textId="77777777" w:rsidTr="00354DCD">
        <w:trPr>
          <w:trHeight w:val="315"/>
        </w:trPr>
        <w:tc>
          <w:tcPr>
            <w:tcW w:w="0" w:type="auto"/>
            <w:tcMar>
              <w:top w:w="30" w:type="dxa"/>
              <w:left w:w="45" w:type="dxa"/>
              <w:bottom w:w="30" w:type="dxa"/>
              <w:right w:w="45" w:type="dxa"/>
            </w:tcMar>
            <w:vAlign w:val="center"/>
          </w:tcPr>
          <w:p w14:paraId="2601F1AA"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gramStart"/>
            <w:r w:rsidRPr="004B42F8">
              <w:rPr>
                <w:rFonts w:eastAsia="Times New Roman" w:cs="Times New Roman"/>
                <w:kern w:val="0"/>
                <w:szCs w:val="28"/>
                <w14:ligatures w14:val="none"/>
              </w:rPr>
              <w:t>Social Media</w:t>
            </w:r>
            <w:proofErr w:type="gramEnd"/>
          </w:p>
        </w:tc>
        <w:tc>
          <w:tcPr>
            <w:tcW w:w="0" w:type="auto"/>
            <w:tcMar>
              <w:top w:w="30" w:type="dxa"/>
              <w:left w:w="45" w:type="dxa"/>
              <w:bottom w:w="30" w:type="dxa"/>
              <w:right w:w="45" w:type="dxa"/>
            </w:tcMar>
            <w:vAlign w:val="center"/>
          </w:tcPr>
          <w:p w14:paraId="33A0D7C2"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Phân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phối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nội</w:t>
            </w:r>
            <w:proofErr w:type="spellEnd"/>
            <w:r w:rsidRPr="004B42F8">
              <w:rPr>
                <w:rFonts w:eastAsia="Times New Roman" w:cs="Times New Roman"/>
                <w:kern w:val="0"/>
                <w:szCs w:val="28"/>
                <w14:ligatures w14:val="none"/>
              </w:rPr>
              <w:t xml:space="preserve"> dung</w:t>
            </w:r>
          </w:p>
        </w:tc>
        <w:tc>
          <w:tcPr>
            <w:tcW w:w="0" w:type="auto"/>
            <w:tcMar>
              <w:top w:w="30" w:type="dxa"/>
              <w:left w:w="45" w:type="dxa"/>
              <w:bottom w:w="30" w:type="dxa"/>
              <w:right w:w="45" w:type="dxa"/>
            </w:tcMar>
            <w:vAlign w:val="center"/>
          </w:tcPr>
          <w:p w14:paraId="3C81EE84"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Đăng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tải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quảng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bá</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trên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nền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tảng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số</w:t>
            </w:r>
            <w:proofErr w:type="spellEnd"/>
          </w:p>
        </w:tc>
      </w:tr>
      <w:tr w:rsidR="006A52BB" w:rsidRPr="004B42F8" w14:paraId="4CF1B4F6" w14:textId="77777777" w:rsidTr="00354DCD">
        <w:trPr>
          <w:trHeight w:val="315"/>
        </w:trPr>
        <w:tc>
          <w:tcPr>
            <w:tcW w:w="0" w:type="auto"/>
            <w:tcMar>
              <w:top w:w="30" w:type="dxa"/>
              <w:left w:w="45" w:type="dxa"/>
              <w:bottom w:w="30" w:type="dxa"/>
              <w:right w:w="45" w:type="dxa"/>
            </w:tcMar>
            <w:vAlign w:val="center"/>
          </w:tcPr>
          <w:p w14:paraId="4CB72EA9"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Kỹ</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thuật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số</w:t>
            </w:r>
            <w:proofErr w:type="spellEnd"/>
            <w:r w:rsidRPr="004B42F8">
              <w:rPr>
                <w:rFonts w:eastAsia="Times New Roman" w:cs="Times New Roman"/>
                <w:kern w:val="0"/>
                <w:szCs w:val="28"/>
                <w14:ligatures w14:val="none"/>
              </w:rPr>
              <w:t xml:space="preserve"> – AI</w:t>
            </w:r>
          </w:p>
        </w:tc>
        <w:tc>
          <w:tcPr>
            <w:tcW w:w="0" w:type="auto"/>
            <w:tcMar>
              <w:top w:w="30" w:type="dxa"/>
              <w:left w:w="45" w:type="dxa"/>
              <w:bottom w:w="30" w:type="dxa"/>
              <w:right w:w="45" w:type="dxa"/>
            </w:tcMar>
            <w:vAlign w:val="center"/>
          </w:tcPr>
          <w:p w14:paraId="2A85F511"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Hỗ</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trợ</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công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nghệ</w:t>
            </w:r>
            <w:proofErr w:type="spellEnd"/>
          </w:p>
        </w:tc>
        <w:tc>
          <w:tcPr>
            <w:tcW w:w="0" w:type="auto"/>
            <w:tcMar>
              <w:top w:w="30" w:type="dxa"/>
              <w:left w:w="45" w:type="dxa"/>
              <w:bottom w:w="30" w:type="dxa"/>
              <w:right w:w="45" w:type="dxa"/>
            </w:tcMar>
            <w:vAlign w:val="center"/>
          </w:tcPr>
          <w:p w14:paraId="701767B0" w14:textId="77777777" w:rsidR="006A52BB" w:rsidRPr="004B42F8" w:rsidRDefault="006A52BB" w:rsidP="00354DCD">
            <w:pPr>
              <w:widowControl w:val="0"/>
              <w:spacing w:after="0" w:line="360" w:lineRule="auto"/>
              <w:rPr>
                <w:rFonts w:eastAsia="Times New Roman" w:cs="Times New Roman"/>
                <w:kern w:val="0"/>
                <w:szCs w:val="28"/>
                <w14:ligatures w14:val="none"/>
              </w:rPr>
            </w:pPr>
            <w:r w:rsidRPr="004B42F8">
              <w:rPr>
                <w:rFonts w:eastAsia="Times New Roman" w:cs="Times New Roman"/>
                <w:kern w:val="0"/>
                <w:szCs w:val="28"/>
                <w14:ligatures w14:val="none"/>
              </w:rPr>
              <w:t xml:space="preserve">SEO, AI subtitle, </w:t>
            </w:r>
            <w:proofErr w:type="spellStart"/>
            <w:r w:rsidRPr="004B42F8">
              <w:rPr>
                <w:rFonts w:eastAsia="Times New Roman" w:cs="Times New Roman"/>
                <w:kern w:val="0"/>
                <w:szCs w:val="28"/>
                <w14:ligatures w14:val="none"/>
              </w:rPr>
              <w:t>dữ</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liệu</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số</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phân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tích</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tương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tác</w:t>
            </w:r>
            <w:proofErr w:type="spellEnd"/>
          </w:p>
        </w:tc>
      </w:tr>
      <w:tr w:rsidR="006A52BB" w:rsidRPr="004B42F8" w14:paraId="6A4FADCF" w14:textId="77777777" w:rsidTr="00354DCD">
        <w:trPr>
          <w:trHeight w:val="315"/>
        </w:trPr>
        <w:tc>
          <w:tcPr>
            <w:tcW w:w="0" w:type="auto"/>
            <w:tcMar>
              <w:top w:w="30" w:type="dxa"/>
              <w:left w:w="45" w:type="dxa"/>
              <w:bottom w:w="30" w:type="dxa"/>
              <w:right w:w="45" w:type="dxa"/>
            </w:tcMar>
            <w:vAlign w:val="center"/>
          </w:tcPr>
          <w:p w14:paraId="6FB81C1A"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Cộng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tác</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viên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địa</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phương</w:t>
            </w:r>
            <w:proofErr w:type="spellEnd"/>
          </w:p>
        </w:tc>
        <w:tc>
          <w:tcPr>
            <w:tcW w:w="0" w:type="auto"/>
            <w:tcMar>
              <w:top w:w="30" w:type="dxa"/>
              <w:left w:w="45" w:type="dxa"/>
              <w:bottom w:w="30" w:type="dxa"/>
              <w:right w:w="45" w:type="dxa"/>
            </w:tcMar>
            <w:vAlign w:val="center"/>
          </w:tcPr>
          <w:p w14:paraId="051B1061"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Hỗ</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trợ</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tư</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liệu</w:t>
            </w:r>
            <w:proofErr w:type="spellEnd"/>
          </w:p>
        </w:tc>
        <w:tc>
          <w:tcPr>
            <w:tcW w:w="0" w:type="auto"/>
            <w:tcMar>
              <w:top w:w="30" w:type="dxa"/>
              <w:left w:w="45" w:type="dxa"/>
              <w:bottom w:w="30" w:type="dxa"/>
              <w:right w:w="45" w:type="dxa"/>
            </w:tcMar>
            <w:vAlign w:val="center"/>
          </w:tcPr>
          <w:p w14:paraId="7A500152" w14:textId="77777777" w:rsidR="006A52BB" w:rsidRPr="004B42F8" w:rsidRDefault="006A52BB" w:rsidP="00354DCD">
            <w:pPr>
              <w:widowControl w:val="0"/>
              <w:spacing w:after="0" w:line="360" w:lineRule="auto"/>
              <w:rPr>
                <w:rFonts w:eastAsia="Times New Roman" w:cs="Times New Roman"/>
                <w:kern w:val="0"/>
                <w:szCs w:val="28"/>
                <w14:ligatures w14:val="none"/>
              </w:rPr>
            </w:pPr>
            <w:proofErr w:type="spellStart"/>
            <w:r w:rsidRPr="004B42F8">
              <w:rPr>
                <w:rFonts w:eastAsia="Times New Roman" w:cs="Times New Roman"/>
                <w:kern w:val="0"/>
                <w:szCs w:val="28"/>
                <w14:ligatures w14:val="none"/>
              </w:rPr>
              <w:t>Kết</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nối</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nghệ</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nhân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cung</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cấp</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thông</w:t>
            </w:r>
            <w:proofErr w:type="spellEnd"/>
            <w:r w:rsidRPr="004B42F8">
              <w:rPr>
                <w:rFonts w:eastAsia="Times New Roman" w:cs="Times New Roman"/>
                <w:kern w:val="0"/>
                <w:szCs w:val="28"/>
                <w14:ligatures w14:val="none"/>
              </w:rPr>
              <w:t xml:space="preserve"> tin </w:t>
            </w:r>
            <w:proofErr w:type="spellStart"/>
            <w:r w:rsidRPr="004B42F8">
              <w:rPr>
                <w:rFonts w:eastAsia="Times New Roman" w:cs="Times New Roman"/>
                <w:kern w:val="0"/>
                <w:szCs w:val="28"/>
                <w14:ligatures w14:val="none"/>
              </w:rPr>
              <w:t>bản</w:t>
            </w:r>
            <w:proofErr w:type="spellEnd"/>
            <w:r w:rsidRPr="004B42F8">
              <w:rPr>
                <w:rFonts w:eastAsia="Times New Roman" w:cs="Times New Roman"/>
                <w:kern w:val="0"/>
                <w:szCs w:val="28"/>
                <w14:ligatures w14:val="none"/>
              </w:rPr>
              <w:t xml:space="preserve"> </w:t>
            </w:r>
            <w:proofErr w:type="spellStart"/>
            <w:r w:rsidRPr="004B42F8">
              <w:rPr>
                <w:rFonts w:eastAsia="Times New Roman" w:cs="Times New Roman"/>
                <w:kern w:val="0"/>
                <w:szCs w:val="28"/>
                <w14:ligatures w14:val="none"/>
              </w:rPr>
              <w:t>địa</w:t>
            </w:r>
            <w:proofErr w:type="spellEnd"/>
          </w:p>
        </w:tc>
      </w:tr>
    </w:tbl>
    <w:p w14:paraId="0DCBC454" w14:textId="77777777" w:rsidR="006A52BB" w:rsidRPr="005039BF" w:rsidRDefault="006A52BB" w:rsidP="006A52BB">
      <w:pPr>
        <w:widowControl w:val="0"/>
        <w:spacing w:before="240" w:after="0" w:line="360" w:lineRule="auto"/>
        <w:contextualSpacing/>
        <w:jc w:val="center"/>
        <w:outlineLvl w:val="3"/>
        <w:rPr>
          <w:rFonts w:eastAsia="Calibri" w:cs="Times New Roman"/>
          <w:b/>
          <w:bCs/>
          <w:color w:val="000000"/>
          <w:kern w:val="0"/>
          <w:szCs w:val="28"/>
          <w:lang w:val="vi-VN"/>
          <w14:ligatures w14:val="none"/>
        </w:rPr>
      </w:pPr>
      <w:bookmarkStart w:id="74" w:name="_Toc231558323"/>
      <w:r w:rsidRPr="005039BF">
        <w:rPr>
          <w:rFonts w:eastAsia="Calibri" w:cs="Times New Roman"/>
          <w:b/>
          <w:bCs/>
          <w:color w:val="000000"/>
          <w:kern w:val="0"/>
          <w:szCs w:val="28"/>
          <w:lang w:val="vi-VN"/>
          <w14:ligatures w14:val="none"/>
        </w:rPr>
        <w:t>Bảng 2.6. Xác định rõ nhiệm vụ của từng bộ phận</w:t>
      </w:r>
      <w:bookmarkEnd w:id="74"/>
    </w:p>
    <w:p w14:paraId="5D379418"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 xml:space="preserve">Đối với lĩnh vực văn hóa dân tộc, đặc biệt là văn hóa Mường, việc triển khai mô hình truyền thông đa nền tảng có nhiều điều kiện thuận lợi. Trước hết, kho tư liệu văn hóa dân tộc Mường có tính trực quan và giàu giá trị hình ảnh, âm thanh. Các yếu tố như không gian lễ hội, tiếng cồng chiêng, trang phục truyền thống, nghệ thuật diễn xướng dân gian hay sinh hoạt cộng đồng đều phù hợp để </w:t>
      </w:r>
      <w:r w:rsidRPr="004B42F8">
        <w:rPr>
          <w:rFonts w:eastAsia="Calibri" w:cs="Times New Roman"/>
          <w:color w:val="000000"/>
          <w:kern w:val="0"/>
          <w:szCs w:val="28"/>
          <w:lang w:val="vi-VN"/>
          <w14:ligatures w14:val="none"/>
        </w:rPr>
        <w:lastRenderedPageBreak/>
        <w:t>phát triển thành các sản phẩm multimedia như video ngắn, bài ảnh báo chí, podcast hoặc megastory. Đây là nguồn chất liệu quan trọng giúp gia tăng tính hấp dẫn của nội dung trên môi trường số.</w:t>
      </w:r>
    </w:p>
    <w:p w14:paraId="383944CC"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Tuy nhiên, quá trình triển khai mô hình cũng đặt ra một số khó khăn nhất định. Hạn chế lớn nhất hiện nay nằm ở nguồn nhân lực. Đội ngũ phóng viên, biên tập viên văn hóa phần lớn có thế mạnh về sản xuất báo chí truyền thống, trong khi kỹ năng sản xuất video ngắn, thiết kế đồ họa, vận hành mạng xã hội hay ứng dụng AI trong báo chí vẫn còn hạn chế. Điều này đòi hỏi tòa soạn phải từng bước nâng cao năng lực multimedia và thích ứng với phương thức làm báo số hiện đại.</w:t>
      </w:r>
    </w:p>
    <w:p w14:paraId="0811050E"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Bên cạnh đó, mô hình truyền thông đa nền tảng yêu cầu cơ chế vận hành theo hướng tòa soạn hội tụ, tức một quy trình sản xuất có khả năng chuyển đổi thành nhiều định dạng nội dung khác nhau để phân phối trên các nền tảng số. Việc thay đổi quy trình tác nghiệp truyền thống sang mô hình hội tụ cần có sự điều phối thống nhất, phối hợp liên phòng ban và ứng dụng công nghệ trong quản lý sản xuất nội dung.</w:t>
      </w:r>
    </w:p>
    <w:p w14:paraId="0FFB8D61" w14:textId="77777777" w:rsidR="006A52BB" w:rsidRPr="004B42F8" w:rsidRDefault="006A52BB" w:rsidP="006A52BB">
      <w:pPr>
        <w:widowControl w:val="0"/>
        <w:spacing w:after="0" w:line="360" w:lineRule="auto"/>
        <w:ind w:firstLine="720"/>
        <w:contextualSpacing/>
        <w:jc w:val="both"/>
        <w:rPr>
          <w:rFonts w:eastAsia="Calibri" w:cs="Times New Roman"/>
          <w:color w:val="000000"/>
          <w:kern w:val="0"/>
          <w:szCs w:val="28"/>
          <w:lang w:val="vi-VN"/>
          <w14:ligatures w14:val="none"/>
        </w:rPr>
      </w:pPr>
      <w:r w:rsidRPr="004B42F8">
        <w:rPr>
          <w:rFonts w:eastAsia="Calibri" w:cs="Times New Roman"/>
          <w:color w:val="000000"/>
          <w:kern w:val="0"/>
          <w:szCs w:val="28"/>
          <w:lang w:val="vi-VN"/>
          <w14:ligatures w14:val="none"/>
        </w:rPr>
        <w:t>Để vận hành hiệu quả mô hình truyền thông mới, đề án đề xuất cơ cấu tổ chức sản xuất nội dung theo hướng chuyên môn hóa nhưng có tính liên kết giữa các bộ phận. Mỗi vị trí đảm nhận nhiệm vụ riêng trong chuỗi sản xuất và phân phối nội dung số, bảo đảm khả năng vận hành đồng bộ của chuyên đề truyền thông về bảo tồn và phát huy giá trị văn hóa dân tộc Mường trên Tạp chí điện tử Văn hóa và Phát triển.</w:t>
      </w:r>
    </w:p>
    <w:p w14:paraId="406B8AEB" w14:textId="77777777" w:rsidR="006A52BB" w:rsidRPr="004B42F8" w:rsidRDefault="006A52BB" w:rsidP="006A52BB">
      <w:pPr>
        <w:widowControl w:val="0"/>
        <w:spacing w:after="0" w:line="360" w:lineRule="auto"/>
        <w:jc w:val="both"/>
        <w:rPr>
          <w:rFonts w:eastAsiaTheme="majorEastAsia" w:cs="Times New Roman"/>
          <w:b/>
          <w:color w:val="000000" w:themeColor="text1"/>
          <w:szCs w:val="28"/>
          <w:lang w:val="vi-VN"/>
        </w:rPr>
      </w:pPr>
      <w:r w:rsidRPr="004B42F8">
        <w:rPr>
          <w:rFonts w:cs="Times New Roman"/>
          <w:szCs w:val="28"/>
          <w:lang w:val="vi-VN"/>
        </w:rPr>
        <w:br w:type="page"/>
      </w:r>
    </w:p>
    <w:p w14:paraId="78BD3A8D" w14:textId="77777777" w:rsidR="006A52BB" w:rsidRPr="00A11268" w:rsidRDefault="006A52BB" w:rsidP="006A52BB">
      <w:pPr>
        <w:pStyle w:val="Heading1"/>
        <w:keepNext w:val="0"/>
        <w:keepLines w:val="0"/>
        <w:widowControl w:val="0"/>
        <w:spacing w:before="0" w:after="0" w:line="360" w:lineRule="auto"/>
        <w:rPr>
          <w:rFonts w:cs="Times New Roman"/>
          <w:color w:val="auto"/>
          <w:sz w:val="28"/>
          <w:szCs w:val="28"/>
          <w:lang w:val="vi-VN"/>
        </w:rPr>
      </w:pPr>
      <w:bookmarkStart w:id="75" w:name="_Toc236176880"/>
      <w:r w:rsidRPr="00A11268">
        <w:rPr>
          <w:rFonts w:cs="Times New Roman"/>
          <w:color w:val="auto"/>
          <w:sz w:val="28"/>
          <w:szCs w:val="28"/>
          <w:lang w:val="vi-VN"/>
        </w:rPr>
        <w:lastRenderedPageBreak/>
        <w:t>Tiểu kết chương 2</w:t>
      </w:r>
      <w:bookmarkEnd w:id="75"/>
    </w:p>
    <w:p w14:paraId="0E7C239E"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Đối với Tạp chí điện tử Văn hóa và Phát triển, việc truyền thông về văn hóa dân tộc Mường trong giai đoạn 2023 – 2025 bước đầu đã đạt được những kết quả tích cực khi nhiều nội dung liên quan đến Mo Mường, cồng chiêng, lễ hội, nghề thủ công truyền thống hay hoạt động bảo tồn di sản được phản ánh trên tạp chí. Các bài viết nhìn chung phù hợp với tôn chỉ, mục đích của cơ quan báo chí chuyên ngành văn hóa và phát triển.</w:t>
      </w:r>
    </w:p>
    <w:p w14:paraId="4B6F298F"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 xml:space="preserve">Tuy nhiên, số lượng tác phẩm còn hạn chế, nội dung chưa thực sự đồng đều, thiếu các tuyến bài dài hạn và chưa khai thác mạnh các hình thức báo chí đa phương tiện. Điều này cho thấy nhu cầu cấp thiết phải </w:t>
      </w:r>
      <w:r w:rsidRPr="00E0548D">
        <w:rPr>
          <w:rFonts w:cs="Times New Roman"/>
          <w:szCs w:val="28"/>
          <w:lang w:val="vi-VN"/>
        </w:rPr>
        <w:t xml:space="preserve">xây dựng mô hình truyền thông </w:t>
      </w:r>
      <w:r w:rsidRPr="004B42F8">
        <w:rPr>
          <w:rFonts w:cs="Times New Roman"/>
          <w:color w:val="000000" w:themeColor="text1"/>
          <w:szCs w:val="28"/>
          <w:lang w:val="vi-VN"/>
        </w:rPr>
        <w:t>theo hướng hiện đại, linh hoạt và có chiến lược dài hạn hơn.</w:t>
      </w:r>
    </w:p>
    <w:p w14:paraId="029A1F88"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Từ thực trạng đó, chương 2 đã đề xuất mô hình truyền thông đa nền tảng áp dụng cho Tạp chí điện tử Văn hóa và Phát triển nhằm nâng cao hiệu quả bảo tồn và phát huy giá trị văn hóa dân tộc Mường. Mô hình được xây dựng theo định hướng lấy báo điện tử làm trung tâm, kết hợp sản xuất các sản phẩm multimedia như video ngắn, infographic, podcast, bài ảnh báo chí và megastory; đồng thời phân phối nội dung trên nhiều nền tảng như Website, Facebook, TikTok, YouTube và Podcast. Việc ứng dụng công nghệ số và AI vào quy trình sản xuất cũng được xem là giải pháp hỗ trợ quan trọng nhằm tối ưu hóa hiệu quả truyền thông trong bối cảnh báo chí số hiện nay.</w:t>
      </w:r>
    </w:p>
    <w:p w14:paraId="6DB849F1"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Bên cạnh đó, đề án cũng xác định rõ quy trình vận hành theo hướng tòa soạn hội tụ, tăng cường sự phối hợp giữa phóng viên, biên tập viên, bộ phận multimedia, kỹ thuật số và mạng lưới cộng tác viên địa phương. Đây là cơ sở để xây dựng quy trình sản xuất nội dung đồng bộ, đa định dạng và có khả năng lan tỏa rộng trên môi trường số. Việc xây dựng kế hoạch nội dung theo từng giai đoạn, kết hợp với hệ thống đo lường hiệu quả truyền thông, góp phần tạo nên mô hình có tính khả thi và phù hợp với điều kiện thực tế của tòa soạn.</w:t>
      </w:r>
    </w:p>
    <w:p w14:paraId="51F9A2D4" w14:textId="77777777" w:rsidR="006A52BB" w:rsidRPr="004B42F8" w:rsidRDefault="006A52BB" w:rsidP="006A52BB">
      <w:pPr>
        <w:widowControl w:val="0"/>
        <w:spacing w:after="0" w:line="360" w:lineRule="auto"/>
        <w:jc w:val="both"/>
        <w:rPr>
          <w:rFonts w:cs="Times New Roman"/>
          <w:color w:val="000000" w:themeColor="text1"/>
          <w:szCs w:val="28"/>
          <w:lang w:val="vi-VN"/>
        </w:rPr>
      </w:pPr>
    </w:p>
    <w:p w14:paraId="70E88EBB"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 xml:space="preserve">Có thể khẳng định rằng, </w:t>
      </w:r>
      <w:r w:rsidRPr="00E0548D">
        <w:rPr>
          <w:rFonts w:cs="Times New Roman"/>
          <w:szCs w:val="28"/>
          <w:lang w:val="vi-VN"/>
        </w:rPr>
        <w:t xml:space="preserve">việc xây dựng </w:t>
      </w:r>
      <w:r w:rsidRPr="004B42F8">
        <w:rPr>
          <w:rFonts w:cs="Times New Roman"/>
          <w:color w:val="000000" w:themeColor="text1"/>
          <w:szCs w:val="28"/>
          <w:lang w:val="vi-VN"/>
        </w:rPr>
        <w:t xml:space="preserve">mô hình truyền thông về văn hóa dân tộc Mường trên Tạp chí điện tử Văn hóa và Phát triển không chỉ góp phần </w:t>
      </w:r>
      <w:r w:rsidRPr="004B42F8">
        <w:rPr>
          <w:rFonts w:cs="Times New Roman"/>
          <w:color w:val="000000" w:themeColor="text1"/>
          <w:szCs w:val="28"/>
          <w:lang w:val="vi-VN"/>
        </w:rPr>
        <w:lastRenderedPageBreak/>
        <w:t>nâng cao hiệu quả hoạt động báo chí văn hóa mà còn tạo điều kiện để di sản văn hóa Mường được tiếp cận gần hơn với công chúng hiện đại, đặc biệt là thế hệ trẻ. Trong bối cảnh chuyển đổi số đang diễn ra mạnh mẽ, báo chí văn hóa muốn phát huy vai trò định hướng và gìn giữ bản sắc dân tộc cần chủ động thích ứng với công nghệ mới, đồng thời vẫn bảo đảm chiều sâu học thuật, tính xác thực và giá trị nhân văn của nội dung truyền thông.</w:t>
      </w:r>
    </w:p>
    <w:p w14:paraId="24B89578" w14:textId="77777777" w:rsidR="006A52BB" w:rsidRPr="0084501C"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Những nội dung được trình bày trong chương 2 là cơ sở quan trọng để triển khai thực nghiệm mô hình truyền thông trong thực tiễn, đồng thời góp phần bổ sung thêm hướng tiếp cận cho hoạt động báo chí văn hóa trong công tác bảo tồn và phát huy giá trị di sản văn hóa dân tộc thiểu số ở Việt Nam hiện</w:t>
      </w:r>
      <w:r w:rsidRPr="0084501C">
        <w:rPr>
          <w:rFonts w:cs="Times New Roman"/>
          <w:color w:val="000000" w:themeColor="text1"/>
          <w:szCs w:val="28"/>
          <w:lang w:val="vi-VN"/>
        </w:rPr>
        <w:t xml:space="preserve"> nay.</w:t>
      </w:r>
    </w:p>
    <w:p w14:paraId="584AE80C" w14:textId="77777777" w:rsidR="006A52BB" w:rsidRPr="004B42F8" w:rsidRDefault="006A52BB" w:rsidP="006A52BB">
      <w:pPr>
        <w:widowControl w:val="0"/>
        <w:spacing w:after="0" w:line="360" w:lineRule="auto"/>
        <w:rPr>
          <w:rFonts w:cs="Times New Roman"/>
          <w:b/>
          <w:bCs/>
          <w:color w:val="000000" w:themeColor="text1"/>
          <w:szCs w:val="28"/>
          <w:lang w:val="vi-VN"/>
        </w:rPr>
      </w:pPr>
      <w:r w:rsidRPr="004B42F8">
        <w:rPr>
          <w:rFonts w:cs="Times New Roman"/>
          <w:b/>
          <w:bCs/>
          <w:color w:val="000000" w:themeColor="text1"/>
          <w:szCs w:val="28"/>
          <w:lang w:val="vi-VN"/>
        </w:rPr>
        <w:br w:type="page"/>
      </w:r>
    </w:p>
    <w:p w14:paraId="4CB4EAD4" w14:textId="77777777" w:rsidR="006A52BB" w:rsidRPr="00A11268" w:rsidRDefault="006A52BB" w:rsidP="006A52BB">
      <w:pPr>
        <w:pStyle w:val="Heading1"/>
        <w:keepNext w:val="0"/>
        <w:keepLines w:val="0"/>
        <w:widowControl w:val="0"/>
        <w:spacing w:before="0" w:after="0" w:line="360" w:lineRule="auto"/>
        <w:rPr>
          <w:rFonts w:cs="Times New Roman"/>
          <w:color w:val="auto"/>
          <w:sz w:val="28"/>
          <w:szCs w:val="28"/>
          <w:lang w:val="vi-VN"/>
        </w:rPr>
      </w:pPr>
      <w:bookmarkStart w:id="76" w:name="_Toc236176881"/>
      <w:r w:rsidRPr="00A11268">
        <w:rPr>
          <w:rFonts w:cs="Times New Roman"/>
          <w:bCs/>
          <w:color w:val="auto"/>
          <w:sz w:val="28"/>
          <w:szCs w:val="28"/>
          <w:lang w:val="vi-VN"/>
        </w:rPr>
        <w:lastRenderedPageBreak/>
        <w:t xml:space="preserve">CHƯƠNG 3: </w:t>
      </w:r>
      <w:r w:rsidRPr="00A11268">
        <w:rPr>
          <w:rFonts w:cs="Times New Roman"/>
          <w:color w:val="auto"/>
          <w:sz w:val="28"/>
          <w:szCs w:val="28"/>
          <w:lang w:val="vi-VN"/>
        </w:rPr>
        <w:t>ĐÁNH GIÁ MÔ HÌNH TRUYỀN THÔNG, GIẢI PHÁP TỐI ƯU HÓA</w:t>
      </w:r>
      <w:bookmarkEnd w:id="76"/>
    </w:p>
    <w:p w14:paraId="53A19205" w14:textId="77777777" w:rsidR="006A52BB" w:rsidRPr="00A11268" w:rsidRDefault="006A52BB" w:rsidP="006A52BB">
      <w:pPr>
        <w:pStyle w:val="Heading2"/>
        <w:keepNext w:val="0"/>
        <w:keepLines w:val="0"/>
        <w:widowControl w:val="0"/>
        <w:spacing w:before="0" w:after="0" w:line="360" w:lineRule="auto"/>
        <w:rPr>
          <w:rFonts w:cs="Times New Roman"/>
          <w:color w:val="auto"/>
          <w:szCs w:val="28"/>
          <w:lang w:val="vi-VN"/>
        </w:rPr>
      </w:pPr>
      <w:bookmarkStart w:id="77" w:name="_Toc236176882"/>
      <w:r w:rsidRPr="00A11268">
        <w:rPr>
          <w:rFonts w:cs="Times New Roman"/>
          <w:color w:val="auto"/>
          <w:szCs w:val="28"/>
          <w:lang w:val="vi-VN"/>
        </w:rPr>
        <w:t>3.1. Những vấn đề đặt ra từ góc nhìn báo chí học ứng dụng</w:t>
      </w:r>
      <w:bookmarkEnd w:id="77"/>
    </w:p>
    <w:p w14:paraId="786B9CD5" w14:textId="77777777" w:rsidR="006A52BB" w:rsidRPr="004B42F8" w:rsidRDefault="006A52BB" w:rsidP="006A52BB">
      <w:pPr>
        <w:widowControl w:val="0"/>
        <w:spacing w:after="0" w:line="360" w:lineRule="auto"/>
        <w:ind w:firstLine="709"/>
        <w:jc w:val="both"/>
        <w:rPr>
          <w:rFonts w:cs="Times New Roman"/>
          <w:i/>
          <w:color w:val="000000" w:themeColor="text1"/>
          <w:szCs w:val="28"/>
          <w:lang w:val="vi-VN"/>
        </w:rPr>
      </w:pPr>
      <w:r w:rsidRPr="004B42F8">
        <w:rPr>
          <w:rFonts w:cs="Times New Roman"/>
          <w:i/>
          <w:color w:val="000000" w:themeColor="text1"/>
          <w:szCs w:val="28"/>
          <w:lang w:val="vi-VN"/>
        </w:rPr>
        <w:t>Thứ nhất, báo chí chưa thực sự trở thành trụ cột định hướng chiến lược trong bảo tồn văn hóa tộc người Mường</w:t>
      </w:r>
    </w:p>
    <w:p w14:paraId="536CA179"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Mặc dù trong các văn kiện của Đảng và Nhà nước đã nhiều lần khẳng định vai trò của báo chí trong bảo tồn và phát huy bản sắc văn hóa dân tộc, nhưng thực tế, hoạt động truyền thông về văn hóa Mường vẫn dừng lại ở mức tuyên truyền, giới thiệu đơn lẻ. Các tuyến bài, chuyên đề mang tính định hướng, kết nối giữa bảo tồn </w:t>
      </w:r>
      <w:r>
        <w:rPr>
          <w:rFonts w:cs="Times New Roman"/>
          <w:color w:val="000000" w:themeColor="text1"/>
          <w:szCs w:val="28"/>
          <w:lang w:val="vi-VN"/>
        </w:rPr>
        <w:t>-</w:t>
      </w:r>
      <w:r w:rsidRPr="004B42F8">
        <w:rPr>
          <w:rFonts w:cs="Times New Roman"/>
          <w:color w:val="000000" w:themeColor="text1"/>
          <w:szCs w:val="28"/>
          <w:lang w:val="vi-VN"/>
        </w:rPr>
        <w:t xml:space="preserve"> phát triển </w:t>
      </w:r>
      <w:r>
        <w:rPr>
          <w:rFonts w:cs="Times New Roman"/>
          <w:color w:val="000000" w:themeColor="text1"/>
          <w:szCs w:val="28"/>
          <w:lang w:val="vi-VN"/>
        </w:rPr>
        <w:t>-</w:t>
      </w:r>
      <w:r w:rsidRPr="004B42F8">
        <w:rPr>
          <w:rFonts w:cs="Times New Roman"/>
          <w:color w:val="000000" w:themeColor="text1"/>
          <w:szCs w:val="28"/>
          <w:lang w:val="vi-VN"/>
        </w:rPr>
        <w:t xml:space="preserve"> hội nhập còn rất hạn chế. Theo thống kê sơ bộ từ Tạp chí Văn hóa và Phát triển (2023–2025), số lượng bài viết chuyên sâu về văn hóa Mường chiếm chưa đến 5% tổng số bài đăng thuộc mảng văn hóa các dân tộc. Điều này phản ánh sự thiếu vắng của một chiến lược truyền thông dài hạn, có tính định vị và dẫn dắt nhận thức công chúng.</w:t>
      </w:r>
    </w:p>
    <w:p w14:paraId="097B6FCF" w14:textId="77777777" w:rsidR="006A52BB" w:rsidRPr="004B42F8" w:rsidRDefault="006A52BB" w:rsidP="006A52BB">
      <w:pPr>
        <w:widowControl w:val="0"/>
        <w:spacing w:after="0" w:line="360" w:lineRule="auto"/>
        <w:ind w:firstLine="709"/>
        <w:jc w:val="both"/>
        <w:rPr>
          <w:rFonts w:cs="Times New Roman"/>
          <w:i/>
          <w:color w:val="000000" w:themeColor="text1"/>
          <w:szCs w:val="28"/>
          <w:lang w:val="vi-VN"/>
        </w:rPr>
      </w:pPr>
      <w:r w:rsidRPr="004B42F8">
        <w:rPr>
          <w:rFonts w:cs="Times New Roman"/>
          <w:i/>
          <w:color w:val="000000" w:themeColor="text1"/>
          <w:szCs w:val="28"/>
          <w:lang w:val="vi-VN"/>
        </w:rPr>
        <w:t>Thứ hai, nội dung phản ánh thiếu tính hệ thống, chưa hình thành dòng chủ đề ổn định</w:t>
      </w:r>
    </w:p>
    <w:p w14:paraId="5F7D0B4C"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Hầu hết tin, bài về văn hóa Mường xuất hiện rải rác, không có sự liên kết giữa các kỳ xuất bản hoặc giữa các ấn phẩm truyền thông. Một số bài viết tập trung vào các khía cạnh lễ hội, ẩm thực, nghệ thuật dân gian (như Mo Mường, cồng chiêng, trang phục), nhưng thiếu lớp nghĩa sâu về giá trị văn hóa, tri thức bản địa và mối quan hệ giữa bảo tồn với phát triển bền vững. Điều này khiến thông tin dễ trôi nổi, khó tạo dấu ấn trong công chúng hoặc trở thành nguồn tư liệu tham khảo học thuật cho các lĩnh vực liên quan như du lịch, giáo dục, nghiên cứu dân tộc học.</w:t>
      </w:r>
    </w:p>
    <w:p w14:paraId="5B275E2A" w14:textId="77777777" w:rsidR="006A52BB" w:rsidRPr="004B42F8" w:rsidRDefault="006A52BB" w:rsidP="006A52BB">
      <w:pPr>
        <w:widowControl w:val="0"/>
        <w:spacing w:after="0" w:line="360" w:lineRule="auto"/>
        <w:ind w:firstLine="709"/>
        <w:jc w:val="both"/>
        <w:rPr>
          <w:rFonts w:cs="Times New Roman"/>
          <w:i/>
          <w:color w:val="000000" w:themeColor="text1"/>
          <w:szCs w:val="28"/>
          <w:lang w:val="vi-VN"/>
        </w:rPr>
      </w:pPr>
      <w:r w:rsidRPr="004B42F8">
        <w:rPr>
          <w:rFonts w:cs="Times New Roman"/>
          <w:i/>
          <w:color w:val="000000" w:themeColor="text1"/>
          <w:szCs w:val="28"/>
          <w:lang w:val="vi-VN"/>
        </w:rPr>
        <w:t>Thứ ba, hình thức thể hiện còn đơn giản, chưa tận dụng lợi thế công nghệ số và báo chí đa phương tiện.</w:t>
      </w:r>
    </w:p>
    <w:p w14:paraId="10545F41" w14:textId="77777777" w:rsidR="006A52BB" w:rsidRPr="004B42F8" w:rsidRDefault="006A52BB" w:rsidP="006A52BB">
      <w:pPr>
        <w:widowControl w:val="0"/>
        <w:spacing w:after="0" w:line="348"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Phần lớn bài viết vẫn là dạng tin bài truyền thống, chưa có sự đổi mới về kỹ thuật thể hiện như đồ họa tương tác, video ngắn, podcast hay bản đồ số di sản. Các nền tảng mạng xã hội của Tạp chí </w:t>
      </w:r>
      <w:r w:rsidRPr="0084501C">
        <w:rPr>
          <w:rFonts w:cs="Times New Roman"/>
          <w:color w:val="000000" w:themeColor="text1"/>
          <w:szCs w:val="28"/>
          <w:lang w:val="vi-VN"/>
        </w:rPr>
        <w:t xml:space="preserve">điện tử </w:t>
      </w:r>
      <w:r w:rsidRPr="004B42F8">
        <w:rPr>
          <w:rFonts w:cs="Times New Roman"/>
          <w:color w:val="000000" w:themeColor="text1"/>
          <w:szCs w:val="28"/>
          <w:lang w:val="vi-VN"/>
        </w:rPr>
        <w:t xml:space="preserve">Văn hóa và Phát triển còn hoạt động ở mức giới thiệu nội dung chứ chưa phát triển thành kênh lan tỏa thực thụ. Trong bối cảnh báo chí hội tụ và truyền thông số đang chiếm ưu thế, sự chậm thích ứng </w:t>
      </w:r>
      <w:r w:rsidRPr="004B42F8">
        <w:rPr>
          <w:rFonts w:cs="Times New Roman"/>
          <w:color w:val="000000" w:themeColor="text1"/>
          <w:szCs w:val="28"/>
          <w:lang w:val="vi-VN"/>
        </w:rPr>
        <w:lastRenderedPageBreak/>
        <w:t>này làm giảm sức hút của chủ đề văn hóa tộc người trong đời sống truyền thông đại chúng.</w:t>
      </w:r>
    </w:p>
    <w:p w14:paraId="0FD70CF8" w14:textId="77777777" w:rsidR="006A52BB" w:rsidRPr="004B42F8" w:rsidRDefault="006A52BB" w:rsidP="006A52BB">
      <w:pPr>
        <w:widowControl w:val="0"/>
        <w:spacing w:after="0" w:line="348" w:lineRule="auto"/>
        <w:ind w:firstLine="709"/>
        <w:jc w:val="both"/>
        <w:rPr>
          <w:rFonts w:cs="Times New Roman"/>
          <w:i/>
          <w:color w:val="000000" w:themeColor="text1"/>
          <w:szCs w:val="28"/>
          <w:lang w:val="vi-VN"/>
        </w:rPr>
      </w:pPr>
      <w:r w:rsidRPr="004B42F8">
        <w:rPr>
          <w:rFonts w:cs="Times New Roman"/>
          <w:i/>
          <w:color w:val="000000" w:themeColor="text1"/>
          <w:szCs w:val="28"/>
          <w:lang w:val="vi-VN"/>
        </w:rPr>
        <w:t xml:space="preserve">Thứ tư, thiếu sự phối hợp giữa cơ quan báo chí với các thiết chế văn hóa </w:t>
      </w:r>
      <w:r>
        <w:rPr>
          <w:rFonts w:cs="Times New Roman"/>
          <w:i/>
          <w:color w:val="000000" w:themeColor="text1"/>
          <w:szCs w:val="28"/>
          <w:lang w:val="vi-VN"/>
        </w:rPr>
        <w:t>-</w:t>
      </w:r>
      <w:r w:rsidRPr="004B42F8">
        <w:rPr>
          <w:rFonts w:cs="Times New Roman"/>
          <w:i/>
          <w:color w:val="000000" w:themeColor="text1"/>
          <w:szCs w:val="28"/>
          <w:lang w:val="vi-VN"/>
        </w:rPr>
        <w:t xml:space="preserve"> giáo dục </w:t>
      </w:r>
      <w:r>
        <w:rPr>
          <w:rFonts w:cs="Times New Roman"/>
          <w:i/>
          <w:color w:val="000000" w:themeColor="text1"/>
          <w:szCs w:val="28"/>
          <w:lang w:val="vi-VN"/>
        </w:rPr>
        <w:t>-</w:t>
      </w:r>
      <w:r w:rsidRPr="004B42F8">
        <w:rPr>
          <w:rFonts w:cs="Times New Roman"/>
          <w:i/>
          <w:color w:val="000000" w:themeColor="text1"/>
          <w:szCs w:val="28"/>
          <w:lang w:val="vi-VN"/>
        </w:rPr>
        <w:t xml:space="preserve"> du lịch và cộng đồng Mường bản địa</w:t>
      </w:r>
    </w:p>
    <w:p w14:paraId="48193D17" w14:textId="77777777" w:rsidR="006A52BB" w:rsidRPr="004B42F8" w:rsidRDefault="006A52BB" w:rsidP="006A52BB">
      <w:pPr>
        <w:widowControl w:val="0"/>
        <w:spacing w:after="0" w:line="348"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Truyền thông báo chí hiện nay vẫn chủ yếu khai thác thông tin từ phía nhà báo, chưa tạo được mô hình đồng hành giữa “người kể chuyện” và “chủ thể văn hóa”. Trong khi đó, việc phối hợp với bảo tàng địa phương, trung tâm văn hóa, trường đại học và các nghệ nhân dân gian có thể giúp nâng cao tính chân thực, chiều sâu học thuật và hiệu quả truyền thông. Sự thiếu kết nối này dẫn đến tình trạng “đơn tuyến thông tin” </w:t>
      </w:r>
      <w:r>
        <w:rPr>
          <w:rFonts w:cs="Times New Roman"/>
          <w:color w:val="000000" w:themeColor="text1"/>
          <w:szCs w:val="28"/>
          <w:lang w:val="vi-VN"/>
        </w:rPr>
        <w:t>-</w:t>
      </w:r>
      <w:r w:rsidRPr="004B42F8">
        <w:rPr>
          <w:rFonts w:cs="Times New Roman"/>
          <w:color w:val="000000" w:themeColor="text1"/>
          <w:szCs w:val="28"/>
          <w:lang w:val="vi-VN"/>
        </w:rPr>
        <w:t xml:space="preserve"> báo chí nói thay cộng đồng thay vì cùng cộng đồng lan tỏa giá trị văn hóa Mường.</w:t>
      </w:r>
    </w:p>
    <w:p w14:paraId="0B4981A3" w14:textId="77777777" w:rsidR="006A52BB" w:rsidRPr="004B42F8" w:rsidRDefault="006A52BB" w:rsidP="006A52BB">
      <w:pPr>
        <w:widowControl w:val="0"/>
        <w:spacing w:after="0" w:line="348" w:lineRule="auto"/>
        <w:ind w:firstLine="709"/>
        <w:jc w:val="both"/>
        <w:rPr>
          <w:rFonts w:cs="Times New Roman"/>
          <w:i/>
          <w:color w:val="000000" w:themeColor="text1"/>
          <w:szCs w:val="28"/>
          <w:lang w:val="vi-VN"/>
        </w:rPr>
      </w:pPr>
      <w:r w:rsidRPr="004B42F8">
        <w:rPr>
          <w:rFonts w:cs="Times New Roman"/>
          <w:i/>
          <w:color w:val="000000" w:themeColor="text1"/>
          <w:szCs w:val="28"/>
          <w:lang w:val="vi-VN"/>
        </w:rPr>
        <w:t>Thứ năm, còn khoảng trống lớn trong việc xây dựng hệ sinh thái truyền thông số về văn hóa Mường</w:t>
      </w:r>
    </w:p>
    <w:p w14:paraId="1DFEFB5F" w14:textId="77777777" w:rsidR="006A52BB" w:rsidRPr="004B42F8" w:rsidRDefault="006A52BB" w:rsidP="006A52BB">
      <w:pPr>
        <w:widowControl w:val="0"/>
        <w:spacing w:after="0" w:line="348" w:lineRule="auto"/>
        <w:ind w:firstLine="709"/>
        <w:jc w:val="both"/>
        <w:rPr>
          <w:rFonts w:cs="Times New Roman"/>
          <w:color w:val="000000" w:themeColor="text1"/>
          <w:szCs w:val="28"/>
          <w:lang w:val="vi-VN"/>
        </w:rPr>
      </w:pPr>
      <w:r w:rsidRPr="004B42F8">
        <w:rPr>
          <w:rFonts w:cs="Times New Roman"/>
          <w:color w:val="000000" w:themeColor="text1"/>
          <w:szCs w:val="28"/>
          <w:lang w:val="vi-VN"/>
        </w:rPr>
        <w:t>Hiện chưa có cổng thông tin hay nền tảng chuyên biệt tích hợp dữ liệu về văn hóa Mường dưới dạng số hóa (ảnh, video, âm thanh, bài viết, bản đồ di sản). Việc này khiến việc tra cứu, lan tỏa và kế thừa giá trị văn hóa gặp nhiều khó khăn, đặc biệt trong nhóm công chúng trẻ. Trong khi đó, xu hướng hiện nay là xây dựng “hệ sinh thái nội dung số” – nơi báo chí không chỉ truyền thông mà còn đóng vai trò lưu giữ, kết nối và kích hoạt giá trị văn hóa thông qua các công cụ như thư viện số, mạng xã hội văn hóa, hoặc kho dữ liệu mở.</w:t>
      </w:r>
    </w:p>
    <w:p w14:paraId="59FE24FB" w14:textId="77777777" w:rsidR="006A52BB" w:rsidRPr="004B42F8" w:rsidRDefault="006A52BB" w:rsidP="006A52BB">
      <w:pPr>
        <w:widowControl w:val="0"/>
        <w:spacing w:after="0" w:line="348" w:lineRule="auto"/>
        <w:ind w:firstLine="709"/>
        <w:jc w:val="both"/>
        <w:rPr>
          <w:rFonts w:cs="Times New Roman"/>
          <w:color w:val="000000" w:themeColor="text1"/>
          <w:szCs w:val="28"/>
          <w:lang w:val="vi-VN"/>
        </w:rPr>
      </w:pPr>
      <w:r w:rsidRPr="004B42F8">
        <w:rPr>
          <w:rFonts w:cs="Times New Roman"/>
          <w:color w:val="000000" w:themeColor="text1"/>
          <w:szCs w:val="28"/>
          <w:lang w:val="vi-VN"/>
        </w:rPr>
        <w:t>Tóm lại, từ góc nhìn báo chí học ứng dụng, có thể thấy rằng việc truyền thông về văn hóa dân tộc Mường vẫn đang ở giai đoạn “truyền tải thông tin” chứ chưa đạt đến “truyền cảm hứng và dẫn dắt nhận thức xã hội”. Thách thức đặt ra là làm thế nào để báo chí chuyển từ vai trò “người ghi chép” sang “người kiến tạo” – trở thành một phần cấu trúc của hệ sinh thái văn hóa Mường trong thời đại số.</w:t>
      </w:r>
    </w:p>
    <w:p w14:paraId="05DD973D" w14:textId="77777777" w:rsidR="006A52BB" w:rsidRPr="00A11268" w:rsidRDefault="006A52BB" w:rsidP="006A52BB">
      <w:pPr>
        <w:pStyle w:val="Heading2"/>
        <w:keepNext w:val="0"/>
        <w:keepLines w:val="0"/>
        <w:widowControl w:val="0"/>
        <w:spacing w:before="0" w:after="0" w:line="360" w:lineRule="auto"/>
        <w:rPr>
          <w:rFonts w:cs="Times New Roman"/>
          <w:color w:val="auto"/>
          <w:szCs w:val="28"/>
          <w:lang w:val="vi-VN"/>
        </w:rPr>
      </w:pPr>
      <w:bookmarkStart w:id="78" w:name="_Toc236176883"/>
      <w:r w:rsidRPr="00A11268">
        <w:rPr>
          <w:rFonts w:cs="Times New Roman"/>
          <w:color w:val="auto"/>
          <w:szCs w:val="28"/>
          <w:lang w:val="vi-VN"/>
        </w:rPr>
        <w:t>3.2. Đánh giá về mô hình truyền thông đã đề xuất</w:t>
      </w:r>
      <w:bookmarkEnd w:id="78"/>
    </w:p>
    <w:p w14:paraId="20FFC1C6"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r w:rsidRPr="00A11268">
        <w:rPr>
          <w:rFonts w:cs="Times New Roman"/>
          <w:color w:val="auto"/>
          <w:lang w:val="vi-VN"/>
        </w:rPr>
        <w:tab/>
      </w:r>
      <w:bookmarkStart w:id="79" w:name="_Toc236176884"/>
      <w:r w:rsidRPr="00A11268">
        <w:rPr>
          <w:rFonts w:cs="Times New Roman"/>
          <w:bCs/>
          <w:iCs/>
          <w:color w:val="auto"/>
          <w:lang w:val="vi-VN"/>
        </w:rPr>
        <w:t>3.2.1. Lãnh đạo tòa soạn</w:t>
      </w:r>
      <w:bookmarkEnd w:id="79"/>
    </w:p>
    <w:p w14:paraId="0EB98EC4"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 xml:space="preserve">Theo TS.PVL – LĐ1, mô hình này hoàn toàn có tính khả thi để áp dụng thực tế và triển khai ổn định lâu dài. Quy trình vận hành được thiết kế chặt chẽ qua 7 giai đoạn, từ khâu khảo sát thực địa cho đến đo lường hiệu quả. Với việc </w:t>
      </w:r>
      <w:r w:rsidRPr="004B42F8">
        <w:rPr>
          <w:rFonts w:cs="Times New Roman"/>
          <w:szCs w:val="28"/>
          <w:lang w:val="vi-VN"/>
        </w:rPr>
        <w:lastRenderedPageBreak/>
        <w:t>phân định rõ nhiệm vụ cho từng bộ phận từ Trưởng chuyên đề đến Multimedia và Kỹ thuật số, tòa soạn có thể duy trì được tính hệ thống, chiều sâu nội dung và đảm bảo tiến độ sản xuất đều đặn theo kế hoạch đã đề ra.</w:t>
      </w:r>
    </w:p>
    <w:p w14:paraId="7FA6B3C4"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Để nâng cao hiệu quả, tòa soạn cần tập trung vào việc đẩy mạnh số lượng bài viết kết hợp với việc đa dạng hóa các dạng thức đa phương tiện. Cần chú trọng vào việc xây dựng hệ thống dữ liệu số bài bản phục vụ hoạt động lưu trữ lâu dài. Đồng thời, việc kết nối chặt chẽ với mạng lưới các nghệ nhân, nhà nghiên cứu và cộng tác viên địa phương là yếu tố then chốt để đảm bảo nguồn tư liệu luôn phong phú và có tính xác thực cao.</w:t>
      </w:r>
    </w:p>
    <w:p w14:paraId="394B59BE"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Ông cũng khẳng định cần đặc biệt chú trọng vào khâu khảo sát thực địa để thu thập tư liệu gốc, vì đây là "đầu vào" quyết định chất lượng nội dung. Bên cạnh đó, cần đầu tư ngân sách hợp lý cho nhuận bút chuyên sâu, chi phí tác nghiệp thực tế và quảng bá trên mạng xã hội. Cuối cùng, việc thường xuyên tổng hợp dữ liệu, đo lường KPI để báo cáo và hoàn thiện quy trình sẽ giúp mô hình ngày càng tối ưu và sát với thực tế hơn.</w:t>
      </w:r>
    </w:p>
    <w:p w14:paraId="1ABEAB76"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Còn theo ông NTD (thành viên Ban biên tập Tạp chí điện tử Văn hóa và Phát triển) – LĐ2, khi hỏi về mô hình truyền thông đề xuất có khả năng áp dụng thực tế và triển khai lâu dài tại tòa soạn hay không, câu trả lời của ông là:</w:t>
      </w:r>
    </w:p>
    <w:p w14:paraId="1FC494C0"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“Theo tôi, mô hình truyền thông được đề xuất có tính khả thi và phù hợp với xu hướng phát triển báo chí hiện đại hiện nay, đặc biệt trong bối cảnh các cơ quan báo chí đang đẩy mạnh chuyển đổi số và phát triển nội dung đa nền tảng. Việc lấy công chúng làm trung tâm, kết hợp truyền thông đa phương tiện và tăng cường tương tác trên nền tảng số là hướng đi phù hợp đối với hoạt động truyền thông văn hóa trong giai đoạn hiện nay.</w:t>
      </w:r>
    </w:p>
    <w:p w14:paraId="538B5D25" w14:textId="77777777" w:rsidR="006A52BB" w:rsidRPr="005039BF" w:rsidRDefault="006A52BB" w:rsidP="006A52BB">
      <w:pPr>
        <w:widowControl w:val="0"/>
        <w:spacing w:after="0" w:line="360" w:lineRule="auto"/>
        <w:jc w:val="both"/>
        <w:rPr>
          <w:rFonts w:cs="Times New Roman"/>
          <w:spacing w:val="-2"/>
          <w:szCs w:val="28"/>
          <w:lang w:val="vi-VN"/>
        </w:rPr>
      </w:pPr>
      <w:r w:rsidRPr="005039BF">
        <w:rPr>
          <w:rFonts w:cs="Times New Roman"/>
          <w:spacing w:val="-2"/>
          <w:szCs w:val="28"/>
          <w:lang w:val="vi-VN"/>
        </w:rPr>
        <w:tab/>
        <w:t>Đối với truyền thông về văn hóa dân tộc Mường, mô hình này có khả năng tạo ra sự đổi mới trong phương thức tiếp cận công chúng, góp phần nâng cao hiệu quả quảng bá và bảo tồn giá trị văn hóa truyền thống. Nếu được triển khai đồng bộ, mô hình không chỉ giúp nâng cao chất lượng sản phẩm báo chí mà còn góp phần mở rộng không gian tiếp cận văn hóa dân tộc trên môi trường số.</w:t>
      </w:r>
    </w:p>
    <w:p w14:paraId="248134A7"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 xml:space="preserve">Tuy nhiên, để mô hình có thể triển khai hiệu quả và bền vững trong thực tế, </w:t>
      </w:r>
      <w:r w:rsidRPr="004B42F8">
        <w:rPr>
          <w:rFonts w:cs="Times New Roman"/>
          <w:szCs w:val="28"/>
          <w:lang w:val="vi-VN"/>
        </w:rPr>
        <w:lastRenderedPageBreak/>
        <w:t>cần có sự đầu tư đồng bộ về nhân lực, công nghệ và chiến lược nội dung dài hạn. Thực tiễn hiện nay cho thấy nhiều cơ quan báo chí, đặc biệt là các tạp chí chuyên ngành hoặc cơ quan báo chí địa phương, vẫn còn hạn chế về đội ngũ sản xuất đa phương tiện, kỹ năng số và nguồn lực tài chính. Đây là những khó khăn cần được tính toán trong quá trình triển khai mô hình.</w:t>
      </w:r>
    </w:p>
    <w:p w14:paraId="0BCDA6D7"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Theo tôi, yếu tố quan trọng nhất để mô hình phát huy hiệu quả lâu dài không chỉ nằm ở công nghệ mà ở chất lượng nội dung và khả năng xây dựng bản sắc riêng của cơ quan báo chí. Trong môi trường cạnh tranh thông tin hiện nay, chỉ những sản phẩm truyền thông có chiều sâu, có giá trị văn hóa và tạo được niềm tin với công chúng mới có khả năng tồn tại bền vững”.</w:t>
      </w:r>
    </w:p>
    <w:p w14:paraId="6B86341C"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80" w:name="_Toc236176885"/>
      <w:r w:rsidRPr="00A11268">
        <w:rPr>
          <w:rFonts w:cs="Times New Roman"/>
          <w:bCs/>
          <w:iCs/>
          <w:color w:val="auto"/>
          <w:lang w:val="vi-VN"/>
        </w:rPr>
        <w:t>3.2.2. Phóng viên, nhà báo</w:t>
      </w:r>
      <w:bookmarkEnd w:id="80"/>
    </w:p>
    <w:p w14:paraId="168A043F" w14:textId="77777777" w:rsidR="006A52BB" w:rsidRPr="004B42F8" w:rsidRDefault="006A52BB" w:rsidP="006A52BB">
      <w:pPr>
        <w:widowControl w:val="0"/>
        <w:spacing w:after="0" w:line="360" w:lineRule="auto"/>
        <w:rPr>
          <w:rFonts w:cs="Times New Roman"/>
          <w:szCs w:val="28"/>
          <w:lang w:val="vi-VN"/>
        </w:rPr>
      </w:pPr>
      <w:r w:rsidRPr="004B42F8">
        <w:rPr>
          <w:rFonts w:cs="Times New Roman"/>
          <w:szCs w:val="28"/>
          <w:lang w:val="vi-VN"/>
        </w:rPr>
        <w:tab/>
        <w:t>Phóng viên TAS – PV1 nhận xét về mô hình truyền thông mới và có góp ý như sau:</w:t>
      </w:r>
    </w:p>
    <w:p w14:paraId="47D191EB"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Trong thời kỳ công nghệ số, chuyển đổi số “bùng nổ” trong tất cả các lĩnh vực của đời sống xã hội thì việc vận dụng mô hình truyền thông đa nền tảng của Tạp chí điện tử Văn hóa và Phát triển là một xu thế tất yếu trong thời kỳ hội nhập và cạnh tranh thông tin trên không gian mạng giữa các cơ quan báo chí, nếu không muốn bị tụt hậu. Do đó, vấn đề đề xuất vận dụng mô hình truyền thông đa nền tảng trong việc sản xuất tin, bài về di sản văn hóa Mường là hoàn toàn hợp lý, có tính khả thi cao và phù hợp với xu thế của thời đại.</w:t>
      </w:r>
    </w:p>
    <w:p w14:paraId="4DD7C494"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 xml:space="preserve">Để mô hình truyền thông mới hoạt động hiệu quả trong quá trình sản xuất tin, bài, cần thực hiện một số giải pháp sau: </w:t>
      </w:r>
    </w:p>
    <w:p w14:paraId="699D444B" w14:textId="77777777" w:rsidR="006A52BB" w:rsidRPr="004B42F8" w:rsidRDefault="006A52BB" w:rsidP="006A52BB">
      <w:pPr>
        <w:pStyle w:val="ListParagraph"/>
        <w:widowControl w:val="0"/>
        <w:numPr>
          <w:ilvl w:val="0"/>
          <w:numId w:val="4"/>
        </w:numPr>
        <w:spacing w:after="0" w:line="360" w:lineRule="auto"/>
        <w:jc w:val="both"/>
        <w:rPr>
          <w:rFonts w:cs="Times New Roman"/>
          <w:szCs w:val="28"/>
          <w:lang w:val="vi-VN"/>
        </w:rPr>
      </w:pPr>
      <w:r w:rsidRPr="004B42F8">
        <w:rPr>
          <w:rFonts w:cs="Times New Roman"/>
          <w:szCs w:val="28"/>
          <w:lang w:val="vi-VN"/>
        </w:rPr>
        <w:t>Thứ nhất: Xây dựng đội ngũ truyền thông đa kỹ năng</w:t>
      </w:r>
    </w:p>
    <w:p w14:paraId="5151EBFA" w14:textId="77777777" w:rsidR="006A52BB" w:rsidRPr="004B42F8" w:rsidRDefault="006A52BB" w:rsidP="006A52BB">
      <w:pPr>
        <w:pStyle w:val="ListParagraph"/>
        <w:widowControl w:val="0"/>
        <w:numPr>
          <w:ilvl w:val="0"/>
          <w:numId w:val="4"/>
        </w:numPr>
        <w:spacing w:after="0" w:line="360" w:lineRule="auto"/>
        <w:jc w:val="both"/>
        <w:rPr>
          <w:rFonts w:cs="Times New Roman"/>
          <w:szCs w:val="28"/>
          <w:lang w:val="vi-VN"/>
        </w:rPr>
      </w:pPr>
      <w:r w:rsidRPr="004B42F8">
        <w:rPr>
          <w:rFonts w:cs="Times New Roman"/>
          <w:szCs w:val="28"/>
          <w:lang w:val="vi-VN"/>
        </w:rPr>
        <w:t>Thứ hai: Có nguồn tài chính vững vàng</w:t>
      </w:r>
    </w:p>
    <w:p w14:paraId="4ED6C3E4" w14:textId="77777777" w:rsidR="006A52BB" w:rsidRPr="004B42F8" w:rsidRDefault="006A52BB" w:rsidP="006A52BB">
      <w:pPr>
        <w:pStyle w:val="ListParagraph"/>
        <w:widowControl w:val="0"/>
        <w:numPr>
          <w:ilvl w:val="0"/>
          <w:numId w:val="4"/>
        </w:numPr>
        <w:spacing w:after="0" w:line="360" w:lineRule="auto"/>
        <w:jc w:val="both"/>
        <w:rPr>
          <w:rFonts w:cs="Times New Roman"/>
          <w:szCs w:val="28"/>
          <w:lang w:val="vi-VN"/>
        </w:rPr>
      </w:pPr>
      <w:r w:rsidRPr="004B42F8">
        <w:rPr>
          <w:rFonts w:cs="Times New Roman"/>
          <w:szCs w:val="28"/>
          <w:lang w:val="vi-VN"/>
        </w:rPr>
        <w:t>Thứ ba: Đánh giá, điều chỉnh các bài viết tiếp theo để đảm bảo sự hài lòng của đ</w:t>
      </w:r>
      <w:r w:rsidRPr="0084501C">
        <w:rPr>
          <w:rFonts w:cs="Times New Roman"/>
          <w:szCs w:val="28"/>
          <w:lang w:val="vi-VN"/>
        </w:rPr>
        <w:t>ộc</w:t>
      </w:r>
      <w:r w:rsidRPr="004B42F8">
        <w:rPr>
          <w:rFonts w:cs="Times New Roman"/>
          <w:szCs w:val="28"/>
          <w:lang w:val="vi-VN"/>
        </w:rPr>
        <w:t xml:space="preserve"> giả.</w:t>
      </w:r>
    </w:p>
    <w:p w14:paraId="2025D527" w14:textId="77777777" w:rsidR="006A52BB" w:rsidRPr="004B42F8" w:rsidRDefault="006A52BB" w:rsidP="006A52BB">
      <w:pPr>
        <w:pStyle w:val="ListParagraph"/>
        <w:widowControl w:val="0"/>
        <w:numPr>
          <w:ilvl w:val="0"/>
          <w:numId w:val="4"/>
        </w:numPr>
        <w:spacing w:after="0" w:line="360" w:lineRule="auto"/>
        <w:jc w:val="both"/>
        <w:rPr>
          <w:rFonts w:cs="Times New Roman"/>
          <w:szCs w:val="28"/>
          <w:lang w:val="vi-VN"/>
        </w:rPr>
      </w:pPr>
      <w:r w:rsidRPr="004B42F8">
        <w:rPr>
          <w:rFonts w:cs="Times New Roman"/>
          <w:szCs w:val="28"/>
          <w:lang w:val="vi-VN"/>
        </w:rPr>
        <w:t>Thứ tư: Tương tác trực tiếp, trực tuyến trên nền tảng số</w:t>
      </w:r>
    </w:p>
    <w:p w14:paraId="666EEC0B" w14:textId="77777777" w:rsidR="006A52BB" w:rsidRPr="004B42F8" w:rsidRDefault="006A52BB" w:rsidP="006A52BB">
      <w:pPr>
        <w:pStyle w:val="ListParagraph"/>
        <w:widowControl w:val="0"/>
        <w:numPr>
          <w:ilvl w:val="0"/>
          <w:numId w:val="4"/>
        </w:numPr>
        <w:spacing w:after="0" w:line="360" w:lineRule="auto"/>
        <w:jc w:val="both"/>
        <w:rPr>
          <w:rFonts w:cs="Times New Roman"/>
          <w:szCs w:val="28"/>
          <w:lang w:val="vi-VN"/>
        </w:rPr>
      </w:pPr>
      <w:r w:rsidRPr="004B42F8">
        <w:rPr>
          <w:rFonts w:cs="Times New Roman"/>
          <w:szCs w:val="28"/>
          <w:lang w:val="vi-VN"/>
        </w:rPr>
        <w:t>Thứ năm: Xây dựng kênh truyền hình trên Tạp chí mỗi tuần phát sóng 1 số với chủ đề: Bảo tồn và phát huy di sản văn hóa, hoặc xây dựng kênh truyền hình trên Tạp chí chuyên phát tin về các sự kiện văn hóa.</w:t>
      </w:r>
    </w:p>
    <w:p w14:paraId="486248A6"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lastRenderedPageBreak/>
        <w:tab/>
        <w:t>Trong quá trình khảo sát thực tiễn, tác giả đã tiến hành phỏng vấn bà VT</w:t>
      </w:r>
      <w:r w:rsidRPr="0084501C">
        <w:rPr>
          <w:rFonts w:cs="Times New Roman"/>
          <w:szCs w:val="28"/>
          <w:lang w:val="vi-VN"/>
        </w:rPr>
        <w:t>L</w:t>
      </w:r>
      <w:r w:rsidRPr="004B42F8">
        <w:rPr>
          <w:rFonts w:cs="Times New Roman"/>
          <w:szCs w:val="28"/>
          <w:lang w:val="vi-VN"/>
        </w:rPr>
        <w:t xml:space="preserve">  </w:t>
      </w:r>
      <w:r>
        <w:rPr>
          <w:rFonts w:cs="Times New Roman"/>
          <w:szCs w:val="28"/>
          <w:lang w:val="vi-VN"/>
        </w:rPr>
        <w:t>-</w:t>
      </w:r>
      <w:r w:rsidRPr="004B42F8">
        <w:rPr>
          <w:rFonts w:cs="Times New Roman"/>
          <w:szCs w:val="28"/>
          <w:lang w:val="vi-VN"/>
        </w:rPr>
        <w:t xml:space="preserve"> PV2 nhằm thu thập ý kiến đánh giá về thực trạng truyền thông văn hóa dân tộc Mường và tính khả thi của mô hình truyền thông đa nền tảng được đề xuất trong đề án.</w:t>
      </w:r>
    </w:p>
    <w:p w14:paraId="7D89DC4C"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Theo đánh giá của phóng viên VT</w:t>
      </w:r>
      <w:r w:rsidRPr="0084501C">
        <w:rPr>
          <w:rFonts w:cs="Times New Roman"/>
          <w:szCs w:val="28"/>
          <w:lang w:val="vi-VN"/>
        </w:rPr>
        <w:t>L</w:t>
      </w:r>
      <w:r w:rsidRPr="004B42F8">
        <w:rPr>
          <w:rFonts w:cs="Times New Roman"/>
          <w:szCs w:val="28"/>
          <w:lang w:val="vi-VN"/>
        </w:rPr>
        <w:t>, số lượng các bài viết về văn hóa dân tộc Mường trên Tạp chí điện tử Văn hóa và Phát triển trong những năm gần đây đã có xu hướng gia tăng và nội dung phản ánh tương đối đa dạng. Các bài viết tập trung vào nhiều lĩnh vực như phong tục tập quán, tín ngưỡng, Mo Mường, lễ hội, nghệ thuật dân gian, trang phục, ẩm thực và hoạt động bảo tồn di sản văn hóa. Điều này cho thấy Tạp chí đã có sự quan tâm nhất định đối với việc lan tỏa các giá trị văn hóa dân tộc thiểu số nói chung và văn hóa Mường nói riêng.</w:t>
      </w:r>
    </w:p>
    <w:p w14:paraId="2CD54134"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Về chất lượng nội dung, nhiều tác phẩm đã khai thác được chiều sâu văn hóa, có tính phát hiện và bước đầu kết hợp giữa yếu tố báo chí với góc nhìn nghiên cứu văn hóa. Một số bài viết tạo được hiệu ứng lan tỏa tích cực trong cộng đồng, góp phần nâng cao nhận thức xã hội về giá trị của di sản văn hóa Mường. Tuy nhiên, bên cạnh những kết quả đạt được, phóng viên cũng cho rằng vẫn còn tồn tại một số hạn chế như nhiều bài viết còn mang tính giới thiệu, thiếu chiều sâu phân tích; hình thức thể hiện chưa thực sự hấp dẫn đối với công chúng trẻ; đồng thời chưa có nhiều tuyến bài chuyên đề dài kỳ hay sản phẩm multimedia chuyên sâu về văn hóa Mường.</w:t>
      </w:r>
    </w:p>
    <w:p w14:paraId="0C332975"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Đánh giá về mô hình truyền thông đa nền tảng được đề xuất trong đề án, phóng viên VT</w:t>
      </w:r>
      <w:r w:rsidRPr="0084501C">
        <w:rPr>
          <w:rFonts w:cs="Times New Roman"/>
          <w:szCs w:val="28"/>
          <w:lang w:val="vi-VN"/>
        </w:rPr>
        <w:t>L</w:t>
      </w:r>
      <w:r w:rsidRPr="004B42F8">
        <w:rPr>
          <w:rFonts w:cs="Times New Roman"/>
          <w:szCs w:val="28"/>
          <w:lang w:val="vi-VN"/>
        </w:rPr>
        <w:t xml:space="preserve"> cho rằng đây là xu hướng tất yếu của báo chí hiện đại và hoàn toàn phù hợp với định hướng chuyển đổi số báo chí hiện nay. Việc triển khai đồng thời nội dung trên website, Facebook, TikTok, YouTube, podcast hay infographic sẽ góp phần mở rộng khả năng tiếp cận công chúng, đặc biệt là nhóm công chúng trẻ trên môi trường số. Theo nhận định của phóng viên, lợi thế của Tạp chí hiện nay là đã có nền tảng báo điện tử ổn định, có hệ thống cộng tác viên tại nhiều địa phương và sở hữu nguồn chất liệu văn hóa giàu tính trực quan, phù hợp để phát triển các sản phẩm multimedia.</w:t>
      </w:r>
    </w:p>
    <w:p w14:paraId="21CA1E82"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 xml:space="preserve">Bên cạnh những thuận lợi, ý kiến phỏng vấn cũng chỉ ra một số khó khăn </w:t>
      </w:r>
      <w:r w:rsidRPr="004B42F8">
        <w:rPr>
          <w:rFonts w:cs="Times New Roman"/>
          <w:szCs w:val="28"/>
          <w:lang w:val="vi-VN"/>
        </w:rPr>
        <w:lastRenderedPageBreak/>
        <w:t>trong quá trình triển khai mô hình truyền thông mới. Trong đó, hạn chế lớn nhất hiện nay là nguồn lực về nhân sự, kinh phí và năng lực sản xuất nội dung đa phương tiện của đội ngũ phóng viên, biên tập viên. Hoạt động truyền thông đa nền tảng đòi hỏi sự đầu tư đồng bộ cả về công nghệ, kỹ thuật và kỹ năng làm báo số, trong khi nhiều cơ quan báo chí văn hóa hiện vẫn đang trong giai đoạn thích ứng với quá trình chuyển đổi số.</w:t>
      </w:r>
    </w:p>
    <w:p w14:paraId="6201331F"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Để nâng cao hiệu quả vận hành mô hình truyền thông đa nền tảng, phóng viên đề xuất cần tăng cường đào tạo kỹ năng làm báo multimedia cho đội ngũ phóng viên và biên tập viên; xây dựng các chuyên mục chuyên sâu có tính nhận diện riêng về văn hóa dân tộc Mường; đẩy mạnh ứng dụng công nghệ số và AI trong quản lý, tối ưu hóa nội dung và phân tích dữ liệu công chúng.</w:t>
      </w:r>
    </w:p>
    <w:p w14:paraId="63131A8E"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Đồng thời, cần mở rộng mạng lưới liên kết với các nhà nghiên cứu văn hóa, nghệ nhân dân gian và cộng đồng địa phương nhằm xây dựng nguồn tư liệu phong phú, giàu tính bản địa. Ngoài ra, việc tăng cường tương tác trên các nền tảng mạng xã hội thông qua video ngắn, câu chuyện văn hóa và trải nghiệm thực tế cũng được xem là giải pháp quan trọng để nâng cao khả năng lan tỏa của nội dung truyền thông trong môi trường số hiện nay.</w:t>
      </w:r>
    </w:p>
    <w:p w14:paraId="6EEEA1CF"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81" w:name="_Toc236176886"/>
      <w:r w:rsidRPr="00A11268">
        <w:rPr>
          <w:rFonts w:cs="Times New Roman"/>
          <w:bCs/>
          <w:iCs/>
          <w:color w:val="auto"/>
          <w:lang w:val="vi-VN"/>
        </w:rPr>
        <w:t>3.2.3. Nghệ nhân Mường</w:t>
      </w:r>
      <w:bookmarkEnd w:id="81"/>
    </w:p>
    <w:p w14:paraId="53C27570"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Tác giả cũng đã tiến hành phỏng vấn Nghệ nhân ưu tú, thầy mo BVL nhằm thu thập ý kiến đánh giá từ chủ thể văn hóa đối với hoạt động truyền thông văn hóa dân tộc Mường hiện nay cũng như mô hình truyền thông được đề xuất trong đề án.</w:t>
      </w:r>
    </w:p>
    <w:p w14:paraId="6620319C"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Qua trao đổi, nghệ nhân cho rằng nhiều giá trị văn hóa truyền thống của người Mường đang cần được ưu tiên bảo tồn và tăng cường truyền thông trong bối cảnh hiện đại hóa và giao thoa văn hóa diễn ra mạnh mẽ. Những yếu tố được nhấn mạnh gồm tiếng nói và chữ viết Mường, không gian văn hóa cồng chiêng, các lễ hội truyền thống, sử thi và dân ca Mường, nghề thủ công truyền thống cùng kiến trúc nhà sàn. Theo nghệ nhân, đây không chỉ là những giá trị mang tính bản sắc mà còn phản ánh đời sống tinh thần, tri thức dân gian và lịch sử cộng đồng người Mường qua nhiều thế hệ.</w:t>
      </w:r>
    </w:p>
    <w:p w14:paraId="7C1C2B66"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lastRenderedPageBreak/>
        <w:t>Đáng chú ý, nghệ nhân bày tỏ sự đồng tình với định hướng truyền thông đa nền tảng mà đề án đề xuất. Theo đánh giá của ông, việc đưa các giá trị văn hóa Mường lên nền tảng số và mạng xã hội là giải pháp cần thiết nhằm mở rộng khả năng tiếp cận công chúng, đặc biệt là giới trẻ. Các hình thức truyền thông như video ngắn, hình ảnh trực quan, phim tài liệu, podcast hay trải nghiệm trực tuyến được xem là phù hợp với xu hướng tiếp nhận thông tin hiện nay, đồng thời góp phần nâng cao nhận thức cộng đồng về bảo tồn di sản văn hóa dân tộc.</w:t>
      </w:r>
    </w:p>
    <w:p w14:paraId="5FB9E050"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Bên cạnh đó, nghệ nhân cũng đánh giá cao vai trò của báo chí trong việc gìn giữ và phát huy bản sắc văn hóa Mường. Báo chí không chỉ thực hiện chức năng thông tin mà còn đóng vai trò cầu nối giữa văn hóa truyền thống với công chúng hiện đại thông qua các bài viết, phóng sự và sản phẩm báo chí số. Theo ý kiến được ghi nhận, báo chí còn góp phần phản ánh nguy cơ mai một văn hóa truyền thống, từ đó tạo sức lan tỏa xã hội và thúc đẩy sự quan tâm của các cơ quan quản lý, cộng đồng và thế hệ trẻ đối với công tác bảo tồn văn hóa dân tộc.</w:t>
      </w:r>
    </w:p>
    <w:p w14:paraId="78DF4B6E"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Từ góc độ thực tiễn cộng đồng, nghệ nhân đề xuất một số giải pháp nhằm nâng cao hiệu quả truyền thông văn hóa Mường trong thời gian tới. Trong đó, đáng chú ý là yêu cầu tăng cường ứng dụng công nghệ số; mở rộng phối hợp giữa cơ quan báo chí, địa phương và trường học; đào tạo đội ngũ làm truyền thông am hiểu văn hóa Mường; đồng thời phát huy vai trò của nghệ nhân trong hoạt động quảng bá văn hóa trên nền tảng số. Ngoài ra, việc kết hợp truyền thông với phát triển du lịch văn hóa cũng được xem là hướng đi cần thiết nhằm vừa bảo tồn giá trị truyền thống vừa tạo động lực phát triển kinh tế địa phương.</w:t>
      </w:r>
    </w:p>
    <w:p w14:paraId="295DAA28"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Những ý kiến trên cho thấy cộng đồng và chủ thể văn hóa cơ bản đánh giá tích cực đối với mô hình truyền thông đa nền tảng mà đề án đề xuất. Đồng thời, các góp ý từ thực tiễn cũng góp phần bổ sung cơ sở cho việc hoàn thiện mô hình theo hướng tăng tính tương tác, tính ứng dụng công nghệ và khả năng lan tỏa trong môi trường truyền thông số hiện nay.</w:t>
      </w:r>
    </w:p>
    <w:p w14:paraId="0955894A" w14:textId="77777777" w:rsidR="006A52BB" w:rsidRPr="00A11268" w:rsidRDefault="006A52BB" w:rsidP="006A52BB">
      <w:pPr>
        <w:pStyle w:val="Heading2"/>
        <w:keepNext w:val="0"/>
        <w:keepLines w:val="0"/>
        <w:widowControl w:val="0"/>
        <w:spacing w:before="0" w:after="0" w:line="360" w:lineRule="auto"/>
        <w:jc w:val="both"/>
        <w:rPr>
          <w:rFonts w:cs="Times New Roman"/>
          <w:color w:val="auto"/>
          <w:spacing w:val="6"/>
          <w:szCs w:val="28"/>
          <w:lang w:val="vi-VN"/>
        </w:rPr>
      </w:pPr>
      <w:bookmarkStart w:id="82" w:name="_Toc236176887"/>
      <w:r w:rsidRPr="00A11268">
        <w:rPr>
          <w:rFonts w:cs="Times New Roman"/>
          <w:color w:val="auto"/>
          <w:spacing w:val="6"/>
          <w:szCs w:val="28"/>
          <w:lang w:val="vi-VN"/>
        </w:rPr>
        <w:t>3.3. Bổ sung các giải pháp nâng cao hiệu quả nội dung và hình thức truyền thông</w:t>
      </w:r>
      <w:bookmarkEnd w:id="82"/>
    </w:p>
    <w:p w14:paraId="31809DAC"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spacing w:val="6"/>
          <w:lang w:val="vi-VN"/>
        </w:rPr>
      </w:pPr>
      <w:bookmarkStart w:id="83" w:name="_Toc236176888"/>
      <w:r w:rsidRPr="00A11268">
        <w:rPr>
          <w:rFonts w:cs="Times New Roman"/>
          <w:bCs/>
          <w:iCs/>
          <w:color w:val="auto"/>
          <w:spacing w:val="6"/>
          <w:lang w:val="vi-VN"/>
        </w:rPr>
        <w:t xml:space="preserve">3.3.1. Giải pháp nâng cao chất lượng nội dung báo chí về văn hóa tộc </w:t>
      </w:r>
      <w:r w:rsidRPr="00A11268">
        <w:rPr>
          <w:rFonts w:cs="Times New Roman"/>
          <w:bCs/>
          <w:iCs/>
          <w:color w:val="auto"/>
          <w:spacing w:val="6"/>
          <w:lang w:val="vi-VN"/>
        </w:rPr>
        <w:lastRenderedPageBreak/>
        <w:t>người Mường</w:t>
      </w:r>
      <w:bookmarkEnd w:id="83"/>
    </w:p>
    <w:p w14:paraId="2E2D9565"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Để hoạt động báo chí thực sự trở thành công cụ hiệu quả trong việc bảo tồn và phát huy văn hóa dân tộc Mường, trước hết cần chú trọng nâng cao chất lượng nội dung, đảm bảo tính chuyên sâu, tính hệ thống và tính lan tỏa trong mỗi tác phẩm truyền thông. Nội dung báo chí về văn hóa Mường hiện nay vẫn thiên về phản ánh sự kiện và tin ngắn, vì vậy việc xây dựng những tuyến bài có chiều sâu, có tính định hướng chính sách và có giá trị nghiên cứu là nhiệm vụ trọng tâm trong giai đoạn tới.</w:t>
      </w:r>
    </w:p>
    <w:p w14:paraId="25C9093A"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Một trong những giải pháp quan trọng là xây dựng các chuyên mục và tuyến bài chuyên sâu về văn hóa Mường. Tạp chí </w:t>
      </w:r>
      <w:r w:rsidRPr="0084501C">
        <w:rPr>
          <w:rFonts w:cs="Times New Roman"/>
          <w:color w:val="000000" w:themeColor="text1"/>
          <w:szCs w:val="28"/>
          <w:lang w:val="vi-VN"/>
        </w:rPr>
        <w:t xml:space="preserve">điện tử </w:t>
      </w:r>
      <w:r w:rsidRPr="004B42F8">
        <w:rPr>
          <w:rFonts w:cs="Times New Roman"/>
          <w:color w:val="000000" w:themeColor="text1"/>
          <w:szCs w:val="28"/>
          <w:lang w:val="vi-VN"/>
        </w:rPr>
        <w:t xml:space="preserve">Văn hóa và Phát triển có thể triển khai các chuyên mục thường kỳ như “Di sản Mường trong dòng chảy hiện đại” hay “Không gian Mường </w:t>
      </w:r>
      <w:r>
        <w:rPr>
          <w:rFonts w:cs="Times New Roman"/>
          <w:color w:val="000000" w:themeColor="text1"/>
          <w:szCs w:val="28"/>
        </w:rPr>
        <w:t>-</w:t>
      </w:r>
      <w:r w:rsidRPr="004B42F8">
        <w:rPr>
          <w:rFonts w:cs="Times New Roman"/>
          <w:color w:val="000000" w:themeColor="text1"/>
          <w:szCs w:val="28"/>
          <w:lang w:val="vi-VN"/>
        </w:rPr>
        <w:t xml:space="preserve"> bản sắc và kết nối”. Đây sẽ là nền tảng để quy tụ các bài viết theo hướng chuyên đề, tạo nên diễn đàn nghiên cứu </w:t>
      </w:r>
      <w:r>
        <w:rPr>
          <w:rFonts w:cs="Times New Roman"/>
          <w:color w:val="000000" w:themeColor="text1"/>
          <w:szCs w:val="28"/>
        </w:rPr>
        <w:t>-</w:t>
      </w:r>
      <w:r w:rsidRPr="004B42F8">
        <w:rPr>
          <w:rFonts w:cs="Times New Roman"/>
          <w:color w:val="000000" w:themeColor="text1"/>
          <w:szCs w:val="28"/>
          <w:lang w:val="vi-VN"/>
        </w:rPr>
        <w:t xml:space="preserve"> trao đổi học thuật về bảo tồn di sản.</w:t>
      </w:r>
    </w:p>
    <w:p w14:paraId="2C73BF20"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Những tuyến bài như vậy cần được xây dựng thành chuỗi liên kết theo từng chủ đề, qua đó giúp độc giả nhận thức rõ hơn về quá trình vận động, biến đổi và thích ứng của văn hóa Mường trong bối cảnh hội nhập.</w:t>
      </w:r>
    </w:p>
    <w:p w14:paraId="6F780C48"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Bên cạnh đó, cần đẩy mạnh các loạt bài điều tra, ghi chép dài kỳ và phỏng vấn </w:t>
      </w:r>
      <w:r>
        <w:rPr>
          <w:rFonts w:cs="Times New Roman"/>
          <w:color w:val="000000" w:themeColor="text1"/>
          <w:szCs w:val="28"/>
          <w:lang w:val="vi-VN"/>
        </w:rPr>
        <w:t>-</w:t>
      </w:r>
      <w:r w:rsidRPr="004B42F8">
        <w:rPr>
          <w:rFonts w:cs="Times New Roman"/>
          <w:color w:val="000000" w:themeColor="text1"/>
          <w:szCs w:val="28"/>
          <w:lang w:val="vi-VN"/>
        </w:rPr>
        <w:t xml:space="preserve"> đối thoại với nghệ nhân, nhà nghiên cứu, cán bộ văn hóa cơ sở. Các tác phẩm báo chí dạng này không chỉ mang tính tư liệu quý giá mà còn tạo nên bức tranh sinh động về đời sống văn hóa Mường, đồng thời phản ánh những khó khăn, thách thức trong công tác bảo tồn.</w:t>
      </w:r>
    </w:p>
    <w:p w14:paraId="6B7C284E"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Việc thực hiện các hồ sơ chuyên đề về di sản, nghi lễ, làng nghề hay nhạc cụ truyền thống gắn liền với chính sách bảo tồn của địa phương sẽ góp phần nâng cao chiều sâu học thuật, đồng thời định hướng dư luận theo hướng trân trọng và đồng hành cùng di sản.</w:t>
      </w:r>
    </w:p>
    <w:p w14:paraId="152325CF"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 xml:space="preserve">Công tác nâng cao năng lực đội ngũ phóng viên và biên tập viên chuyên trách cũng là yêu cầu cấp thiết. Báo chí về văn hóa dân tộc đòi hỏi kiến thức liên ngành, bao gồm báo chí học, dân tộc học, truyền thông di sản và kỹ năng khai thác nhân vật văn hóa. Do đó, việc tổ chức tập huấn chuyên môn, bồi dưỡng </w:t>
      </w:r>
      <w:r w:rsidRPr="004B42F8">
        <w:rPr>
          <w:rFonts w:cs="Times New Roman"/>
          <w:color w:val="000000" w:themeColor="text1"/>
          <w:szCs w:val="28"/>
          <w:lang w:val="vi-VN"/>
        </w:rPr>
        <w:lastRenderedPageBreak/>
        <w:t>nghiệp vụ viết về văn hóa Mường, và tăng cường cộng tác viên là nhà nghiên cứu, nghệ nhân, hoặc cán bộ văn hóa địa phương, sẽ giúp nâng cao chất lượng và tính chính xác của các tác phẩm báo chí.</w:t>
      </w:r>
    </w:p>
    <w:p w14:paraId="006E3837"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Ngoài ra, nội dung truyền thông về văn hóa Mường cần gắn kết chặt chẽ hơn với các lĩnh vực giáo dục, du lịch và hoạt động cộng đồng. Việc liên kết với các trường học để giới thiệu chuyên trang “Văn hóa Mường học đường”, hay phối hợp với ngành du lịch trong quảng bá tuyến điểm văn hóa Mường, sẽ giúp bài viết không chỉ dừng lại ở tuyên truyền mà còn trở thành công cụ giáo dục và phát triển kinh tế bền vững. Báo chí, trong vai trò cầu nối tri thức – di sản – công chúng, sẽ góp phần lan tỏa giá trị văn hóa Mường đến với thế hệ trẻ và cộng đồng quốc tế.</w:t>
      </w:r>
    </w:p>
    <w:p w14:paraId="1F6F4A6F"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84" w:name="_Toc236176889"/>
      <w:r w:rsidRPr="00A11268">
        <w:rPr>
          <w:rFonts w:cs="Times New Roman"/>
          <w:bCs/>
          <w:iCs/>
          <w:color w:val="auto"/>
          <w:lang w:val="vi-VN"/>
        </w:rPr>
        <w:t>3.3.2. Giải pháp đổi mới hình thức truyền thông báo chí</w:t>
      </w:r>
      <w:bookmarkEnd w:id="84"/>
    </w:p>
    <w:p w14:paraId="0B873D80"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Bên cạnh việc nâng cao chất lượng nội dung, đổi mới hình thức thể hiện là yếu tố quyết định giúp báo chí tiếp cận công chúng một cách sinh động và hiệu quả hơn trong công tác bảo tồn, phát huy văn hóa dân tộc Mường. Trong bối cảnh truyền thông hiện đại chịu tác động mạnh mẽ của công nghệ số và xu hướng hội tụ đa phương tiện, các sản phẩm báo chí cần được thiết kế linh hoạt, giàu tính tương tác và phù hợp với thói quen tiếp nhận mới của độc giả.</w:t>
      </w:r>
    </w:p>
    <w:p w14:paraId="5E4F06D1"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Trước hết, cần đẩy mạnh ứng dụng đa phương tiện trong truyền thông báo chí, đặc biệt là việc sử dụng video, podcast, slideshow, ảnh phóng sự, ký họa di sản và infographic tương tác. Việc kết hợp các yếu tố hình ảnh, âm thanh và văn bản giúp thông tin về văn hóa Mường trở nên sống động, gần gũi và dễ tiếp nhận hơn đối với công chúng trẻ. Các phóng sự ảnh hoặc clip ngắn giới thiệu về lễ hội, Mo Mường, hay nghề dệt thổ cẩm không chỉ minh họa trực quan mà còn khơi dậy cảm xúc, góp phần lan tỏa giá trị di sản đến cộng đồng mạng xã hội rộng lớn.</w:t>
      </w:r>
    </w:p>
    <w:p w14:paraId="18C561AC"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Một hướng đi mang tính chiến lược là xây dựng thư viện số hóa về văn hóa Mường tích hợp trong nền tảng báo chí điện tử. Đây có thể là kho dữ liệu mở gồm các bài viết, hình ảnh, tư liệu âm thanh, phim tài liệu, hoặc bản đồ di sản số. Việc hình thành thư viện số hóa không chỉ đáp ứng yêu cầu bảo tồn tư liệu mà còn hỗ trợ nhà báo, nhà nghiên cứu và độc giả trong việc tiếp cận, tra cứu thông tin về văn hóa Mường một cách khoa học, chính xác và bền vững.</w:t>
      </w:r>
    </w:p>
    <w:p w14:paraId="6740C844"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lastRenderedPageBreak/>
        <w:t>Song song với đó, các cơ quan báo chí cần thử nghiệm những định dạng truyền thông sáng tạo, phù hợp với xu thế công nghệ mới. Tạp chí Văn hóa và Phát triển có thể triển khai chuỗi clip “Di sản Mường” trên nền tảng YouTube, phóng sự 360 độ tái hiện không gian lễ hội Khai hạ hoặc làng nghề truyền thống, hay thậm chí xây dựng bản tin song ngữ Việt – Mường nhằm phục vụ công tác bảo tồn ngôn ngữ và mở rộng đối tượng tiếp nhận. Những hình thức này vừa đáp ứng nhu cầu truyền thông đại chúng, vừa góp phần đưa văn hóa Mường vào môi trường số với cách tiếp cận mới mẻ, hấp dẫn.</w:t>
      </w:r>
    </w:p>
    <w:p w14:paraId="3B4FCF2A"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Cuối cùng, để gia tăng sức lan tỏa, báo chí cần tăng cường hiện diện và tương tác trên các nền tảng mạng xã hội. Việc vận hành các fanpage chuyên đề về văn hóa Mường, kết hợp tổ chức các chiến dịch truyền thông cộng đồng theo sự kiện hoặc dịp lễ hội, sẽ giúp nội dung báo chí tiếp cận nhanh và sâu rộng hơn tới độc giả.</w:t>
      </w:r>
    </w:p>
    <w:p w14:paraId="7FCB5EC3" w14:textId="77777777" w:rsidR="006A52BB" w:rsidRPr="004B42F8" w:rsidRDefault="006A52BB" w:rsidP="006A52BB">
      <w:pPr>
        <w:widowControl w:val="0"/>
        <w:spacing w:after="0" w:line="360" w:lineRule="auto"/>
        <w:ind w:firstLine="709"/>
        <w:jc w:val="both"/>
        <w:rPr>
          <w:rFonts w:cs="Times New Roman"/>
          <w:color w:val="000000" w:themeColor="text1"/>
          <w:szCs w:val="28"/>
          <w:lang w:val="vi-VN"/>
        </w:rPr>
      </w:pPr>
      <w:r w:rsidRPr="004B42F8">
        <w:rPr>
          <w:rFonts w:cs="Times New Roman"/>
          <w:color w:val="000000" w:themeColor="text1"/>
          <w:szCs w:val="28"/>
          <w:lang w:val="vi-VN"/>
        </w:rPr>
        <w:t>Hình thức truyền thông hai chiều, nơi công chúng không chỉ đọc mà còn bình luận, chia sẻ, đóng góp câu chuyện, hình ảnh sẽ tạo nên hệ sinh thái truyền thông văn hóa mở, góp phần nuôi dưỡng nhận thức và tình yêu di sản Mường trong xã hội đương đại.</w:t>
      </w:r>
    </w:p>
    <w:p w14:paraId="37FF5D3F" w14:textId="77777777" w:rsidR="006A52BB" w:rsidRPr="00A11268" w:rsidRDefault="006A52BB" w:rsidP="006A52BB">
      <w:pPr>
        <w:pStyle w:val="Heading3"/>
        <w:keepNext w:val="0"/>
        <w:keepLines w:val="0"/>
        <w:widowControl w:val="0"/>
        <w:spacing w:before="0" w:after="0" w:line="360" w:lineRule="auto"/>
        <w:rPr>
          <w:rFonts w:cs="Times New Roman"/>
          <w:b/>
          <w:bCs/>
          <w:i/>
          <w:iCs/>
          <w:color w:val="auto"/>
          <w:lang w:val="vi-VN"/>
        </w:rPr>
      </w:pPr>
      <w:bookmarkStart w:id="85" w:name="_Toc236176890"/>
      <w:r w:rsidRPr="00A11268">
        <w:rPr>
          <w:rFonts w:cs="Times New Roman"/>
          <w:bCs/>
          <w:iCs/>
          <w:color w:val="auto"/>
          <w:lang w:val="vi-VN"/>
        </w:rPr>
        <w:t>3.3.3. Giải pháp nâng cao tính phối hợp - kết nối liên ngành</w:t>
      </w:r>
      <w:bookmarkEnd w:id="85"/>
    </w:p>
    <w:p w14:paraId="5AA8FDD8"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Trong tiến trình bảo tồn và phát huy giá trị văn hóa dân tộc Mường, báo chí không thể hoạt động độc lập mà cần có sự phối hợp chặt chẽ với các ngành, các cấp và cộng đồng thực hành di sản. Mức độ gắn kết giữa cơ quan báo chí và các thiết chế văn hóa, giáo dục, du lịch hiện nay vẫn còn hạn chế, dẫn đến hiệu quả truyền thông chưa thật sự sâu rộng và bền vững. Do đó, việc thiết lập cơ chế phối hợp liên ngành là giải pháp quan trọng nhằm hình thành mạng lưới truyền thông thống nhất, đồng thời nâng cao chất lượng, tính hệ thống và tính lan tỏa của thông tin về văn hóa Mường.</w:t>
      </w:r>
    </w:p>
    <w:p w14:paraId="201F3E02"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 xml:space="preserve">Trước hết, cần thiết lập cơ chế phối hợp thường xuyên giữa cơ quan báo chí với Sở Văn hóa, Thể thao và Du lịch, các trường học, bảo tàng, trung tâm văn hóa, cùng đội ngũ nghệ nhân dân gian. Việc phối hợp này không chỉ giúp báo chí có nguồn tư liệu chính xác, phong phú mà còn đảm bảo thông tin phản ánh gắn liền </w:t>
      </w:r>
      <w:r w:rsidRPr="004B42F8">
        <w:rPr>
          <w:rFonts w:cs="Times New Roman"/>
          <w:color w:val="000000" w:themeColor="text1"/>
          <w:szCs w:val="28"/>
          <w:lang w:val="vi-VN"/>
        </w:rPr>
        <w:lastRenderedPageBreak/>
        <w:t>với hoạt động thực tiễn của địa phương.</w:t>
      </w:r>
    </w:p>
    <w:p w14:paraId="699A93D6"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Các cơ quan quản lý văn hóa có thể cung cấp dữ liệu, định hướng nội dung, trong khi báo chí giữ vai trò lan tỏa thông tin, kết nối chính sách với đời sống. Hình thức phối hợp có thể thực hiện thông qua các chương trình giao lưu, tọa đàm, hoặc cùng tổ chức các sự kiện truyền thông chủ đề “Bảo tồn văn hóa Mường trong thời đại số”.</w:t>
      </w:r>
    </w:p>
    <w:p w14:paraId="6A267306"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Một mô hình có ý nghĩa thiết thực là tổ chức diễn đàn thường niên “Báo chí với văn hóa tộc người”, nơi quy tụ các nhà báo, nhà nghiên cứu, nghệ nhân, sinh viên và cán bộ văn hóa địa phương. Diễn đàn sẽ là không gian đối thoại cởi mở nhằm chia sẻ kinh nghiệm thực tiễn, nhận diện thách thức trong công tác bảo tồn di sản, đồng thời đề xuất định hướng nội dung truyền thông phù hợp với bối cảnh xã hội từng giai đoạn. Hoạt động này không chỉ góp phần chuyên nghiệp hóa báo chí văn hóa mà còn tạo nền tảng hợp tác lâu dài giữa các bên liên quan.</w:t>
      </w:r>
    </w:p>
    <w:p w14:paraId="601797CD"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Song song với đó, có thể đề xuất thành lập nhóm công tác liên ngành báo chí – văn hóa – du lịch tại các địa phương có cộng đồng Mường cư trú đông, như Hòa Bình</w:t>
      </w:r>
      <w:r w:rsidRPr="0084501C">
        <w:rPr>
          <w:rFonts w:cs="Times New Roman"/>
          <w:color w:val="000000" w:themeColor="text1"/>
          <w:szCs w:val="28"/>
          <w:lang w:val="vi-VN"/>
        </w:rPr>
        <w:t xml:space="preserve"> cũ</w:t>
      </w:r>
      <w:r w:rsidRPr="004B42F8">
        <w:rPr>
          <w:rFonts w:cs="Times New Roman"/>
          <w:color w:val="000000" w:themeColor="text1"/>
          <w:szCs w:val="28"/>
          <w:lang w:val="vi-VN"/>
        </w:rPr>
        <w:t>,</w:t>
      </w:r>
      <w:r w:rsidRPr="0084501C">
        <w:rPr>
          <w:rFonts w:cs="Times New Roman"/>
          <w:color w:val="000000" w:themeColor="text1"/>
          <w:szCs w:val="28"/>
          <w:lang w:val="vi-VN"/>
        </w:rPr>
        <w:t xml:space="preserve"> sau sát nhập tỉnh nay là</w:t>
      </w:r>
      <w:r w:rsidRPr="004B42F8">
        <w:rPr>
          <w:rFonts w:cs="Times New Roman"/>
          <w:color w:val="000000" w:themeColor="text1"/>
          <w:szCs w:val="28"/>
          <w:lang w:val="vi-VN"/>
        </w:rPr>
        <w:t xml:space="preserve"> Phú Thọ, Thanh Hóa. Nhóm công tác này đóng vai trò là cầu nối giữa hoạt động truyền thông và phát triển văn hóa – du lịch địa phương, đồng thời hỗ trợ triển khai các dự án truyền thông cộng đồng, số hóa di sản, và xây dựng thương hiệu du lịch văn hóa Mường. Mô hình phối hợp này nếu được duy trì ổn định sẽ giúp tối ưu hóa nguồn lực, tránh trùng lặp thông tin và gia tăng hiệu quả lan tỏa.</w:t>
      </w:r>
    </w:p>
    <w:p w14:paraId="04277F86"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 xml:space="preserve">Bên cạnh các hoạt động phối hợp chuyên môn, cần lồng ghép nội dung văn hóa Mường vào các chiến lược truyền thông chính sách DTTS và chương trình giáo dục bản sắc văn hóa học đường. Báo chí có thể tham gia như một đối tác truyền thông trong các chiến dịch tuyên truyền của Ủy ban Dân tộc, Bộ Văn hóa – Thể thao và Du lịch hoặc Bộ Giáo dục và Đào tạo, nhằm đưa hình ảnh văn hóa Mường đến với học sinh, sinh viên và công chúng cả nước. </w:t>
      </w:r>
    </w:p>
    <w:p w14:paraId="7A53E84E" w14:textId="77777777" w:rsidR="006A52BB" w:rsidRPr="004B42F8" w:rsidRDefault="006A52BB" w:rsidP="006A52BB">
      <w:pPr>
        <w:widowControl w:val="0"/>
        <w:spacing w:after="0" w:line="360" w:lineRule="auto"/>
        <w:jc w:val="both"/>
        <w:rPr>
          <w:rFonts w:cs="Times New Roman"/>
          <w:color w:val="000000" w:themeColor="text1"/>
          <w:szCs w:val="28"/>
          <w:lang w:val="vi-VN"/>
        </w:rPr>
      </w:pPr>
      <w:r w:rsidRPr="004B42F8">
        <w:rPr>
          <w:rFonts w:cs="Times New Roman"/>
          <w:color w:val="000000" w:themeColor="text1"/>
          <w:szCs w:val="28"/>
          <w:lang w:val="vi-VN"/>
        </w:rPr>
        <w:tab/>
        <w:t>Việc gắn kết truyền thông báo chí với giáo dục và chính sách dân tộc sẽ giúp củng cố nền tảng nhận thức xã hội, từ đó hình thành thái độ ứng xử tích cực đối với di sản văn hóa của cộng đồng Mường.</w:t>
      </w:r>
    </w:p>
    <w:p w14:paraId="0003F41F" w14:textId="77777777" w:rsidR="006A52BB" w:rsidRPr="00A11268" w:rsidRDefault="006A52BB" w:rsidP="006A52BB">
      <w:pPr>
        <w:pStyle w:val="Heading1"/>
        <w:keepNext w:val="0"/>
        <w:keepLines w:val="0"/>
        <w:widowControl w:val="0"/>
        <w:spacing w:before="0" w:after="0" w:line="360" w:lineRule="auto"/>
        <w:rPr>
          <w:rFonts w:cs="Times New Roman"/>
          <w:color w:val="auto"/>
          <w:sz w:val="28"/>
          <w:szCs w:val="28"/>
          <w:lang w:val="vi-VN"/>
        </w:rPr>
      </w:pPr>
      <w:bookmarkStart w:id="86" w:name="_Toc236176891"/>
      <w:r w:rsidRPr="00A11268">
        <w:rPr>
          <w:rFonts w:cs="Times New Roman"/>
          <w:color w:val="auto"/>
          <w:sz w:val="28"/>
          <w:szCs w:val="28"/>
          <w:lang w:val="vi-VN"/>
        </w:rPr>
        <w:lastRenderedPageBreak/>
        <w:t>Tiểu kết chương 3</w:t>
      </w:r>
      <w:bookmarkEnd w:id="86"/>
    </w:p>
    <w:p w14:paraId="32B8FF70"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Trên cơ sở tiếp cận từ góc nhìn báo chí học ứng dụng, chương 3 đã tập trung phân tích những vấn đề đặt ra đối với hoạt động truyền thông về văn hóa dân tộc Mường trong bối cảnh chuyển đổi số và hội tụ truyền thông hiện nay. Kết quả nghiên cứu cho thấy hoạt động báo chí về văn hóa Mường tại Tạp chí điện tử Văn hóa và Phát triển tuy đã có sự quan tâm nhất định, song vẫn còn tồn tại nhiều hạn chế như nội dung thiếu tính hệ thống, hình thức thể hiện chưa đa dạng, khả năng ứng dụng công nghệ số còn hạn chế và chưa hình thành được hệ sinh thái truyền thông chuyên biệt về văn hóa Mường trên môi trường số.</w:t>
      </w:r>
    </w:p>
    <w:p w14:paraId="7E2C2BAD"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Thông qua khảo sát thực tiễn và phỏng vấn lãnh đạo tòa soạn, phóng viên, nghệ nhân và chủ thể văn hóa, đề án nhận thấy mô hình truyền thông đa nền tảng được đề xuất có tính khả thi, phù hợp với xu hướng phát triển báo chí hiện đại và đáp ứng yêu cầu bảo tồn, phát huy giá trị văn hóa dân tộc trong thời đại số. Các ý kiến đánh giá đều cho rằng việc kết hợp giữa báo chí điện tử, mạng xã hội, multimedia và các nền tảng truyền thông số sẽ góp phần mở rộng khả năng tiếp cận công chúng, đặc biệt là thế hệ trẻ, đồng thời nâng cao hiệu quả lan tỏa các giá trị văn hóa Mường trong đời sống xã hội đương đại.</w:t>
      </w:r>
    </w:p>
    <w:p w14:paraId="7F947827"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Bên cạnh những thuận lợi về nền tảng công nghệ và nguồn chất liệu văn hóa phong phú, các ý kiến khảo sát cũng chỉ ra nhiều thách thức trong quá trình triển khai mô hình như hạn chế về nhân lực, tài chính, kỹ năng sản xuất nội dung đa phương tiện và sự phối hợp liên ngành. Đây là những yếu tố cần được tính toán đồng bộ để mô hình có thể vận hành hiệu quả và phát triển bền vững trong thực tiễn.</w:t>
      </w:r>
    </w:p>
    <w:p w14:paraId="7DD272C4"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 xml:space="preserve">Từ những phân tích trên, chương 3 đã đề xuất hệ thống giải pháp nhằm nâng cao hiệu quả truyền thông văn hóa dân tộc Mường trên báo chí điện tử, tập trung vào ba nhóm nội dung chính gồm: nâng cao chất lượng nội dung báo chí; đổi mới hình thức truyền thông theo hướng đa phương tiện, tương tác và số hóa; đồng thời tăng cường cơ chế phối hợp giữa cơ quan báo chí với các thiết chế văn hóa, giáo dục, du lịch và cộng đồng chủ thể văn hóa. Các giải pháp này không chỉ góp phần hoàn thiện mô hình truyền thông được đề xuất mà còn hướng tới xây </w:t>
      </w:r>
      <w:r w:rsidRPr="004B42F8">
        <w:rPr>
          <w:rFonts w:cs="Times New Roman"/>
          <w:szCs w:val="28"/>
          <w:lang w:val="vi-VN"/>
        </w:rPr>
        <w:lastRenderedPageBreak/>
        <w:t>dựng môi trường truyền thông văn hóa có tính kết nối, bền vững và phù hợp với xu thế phát triển báo chí hiện đại.</w:t>
      </w:r>
    </w:p>
    <w:p w14:paraId="0D89BA20" w14:textId="77777777" w:rsidR="006A52BB" w:rsidRPr="004B42F8" w:rsidRDefault="006A52BB" w:rsidP="006A52BB">
      <w:pPr>
        <w:widowControl w:val="0"/>
        <w:spacing w:after="0" w:line="360" w:lineRule="auto"/>
        <w:ind w:firstLine="720"/>
        <w:jc w:val="both"/>
        <w:rPr>
          <w:rFonts w:cs="Times New Roman"/>
          <w:szCs w:val="28"/>
          <w:lang w:val="vi-VN"/>
        </w:rPr>
      </w:pPr>
      <w:r w:rsidRPr="004B42F8">
        <w:rPr>
          <w:rFonts w:cs="Times New Roman"/>
          <w:szCs w:val="28"/>
          <w:lang w:val="vi-VN"/>
        </w:rPr>
        <w:t>Có thể khẳng định rằng, trong bối cảnh chuyển đổi số hiện nay, báo chí không chỉ thực hiện chức năng thông tin mà còn giữ vai trò quan trọng trong việc kiến tạo nhận thức xã hội, kết nối cộng đồng và bảo tồn di sản văn hóa dân tộc. Việc xây dựng mô hình truyền thông đa nền tảng về văn hóa dân tộc Mường vì vậy không chỉ mang ý nghĩa đổi mới hoạt động báo chí mà còn góp phần thúc đẩy quá trình gìn giữ và phát huy bản sắc văn hóa dân tộc trong đời sống đương đại.</w:t>
      </w:r>
    </w:p>
    <w:p w14:paraId="77B606E8" w14:textId="77777777" w:rsidR="006A52BB" w:rsidRPr="004B42F8" w:rsidRDefault="006A52BB" w:rsidP="006A52BB">
      <w:pPr>
        <w:widowControl w:val="0"/>
        <w:spacing w:after="0" w:line="360" w:lineRule="auto"/>
        <w:rPr>
          <w:rFonts w:eastAsiaTheme="majorEastAsia" w:cs="Times New Roman"/>
          <w:b/>
          <w:color w:val="000000" w:themeColor="text1"/>
          <w:szCs w:val="28"/>
          <w:lang w:val="vi-VN"/>
        </w:rPr>
      </w:pPr>
      <w:r w:rsidRPr="004B42F8">
        <w:rPr>
          <w:rFonts w:cs="Times New Roman"/>
          <w:szCs w:val="28"/>
          <w:lang w:val="vi-VN"/>
        </w:rPr>
        <w:br w:type="page"/>
      </w:r>
    </w:p>
    <w:p w14:paraId="1D33F5B5" w14:textId="77777777" w:rsidR="006A52BB" w:rsidRPr="00A11268" w:rsidRDefault="006A52BB" w:rsidP="006A52BB">
      <w:pPr>
        <w:pStyle w:val="Heading1"/>
        <w:keepNext w:val="0"/>
        <w:keepLines w:val="0"/>
        <w:widowControl w:val="0"/>
        <w:spacing w:before="0" w:after="0" w:line="360" w:lineRule="auto"/>
        <w:rPr>
          <w:rFonts w:cs="Times New Roman"/>
          <w:color w:val="auto"/>
          <w:sz w:val="28"/>
          <w:szCs w:val="28"/>
          <w:lang w:val="vi-VN"/>
        </w:rPr>
      </w:pPr>
      <w:bookmarkStart w:id="87" w:name="_Toc236176892"/>
      <w:r w:rsidRPr="00A11268">
        <w:rPr>
          <w:rFonts w:cs="Times New Roman"/>
          <w:color w:val="auto"/>
          <w:sz w:val="28"/>
          <w:szCs w:val="28"/>
          <w:lang w:val="vi-VN"/>
        </w:rPr>
        <w:lastRenderedPageBreak/>
        <w:t>KẾT LUẬN</w:t>
      </w:r>
      <w:bookmarkEnd w:id="87"/>
    </w:p>
    <w:p w14:paraId="6D65EB4E"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Trong bối cảnh toàn cầu hóa và chuyển đổi số đang tác động sâu rộng đến mọi lĩnh vực của đời sống xã hội, việc bảo tồn và phát huy giá trị văn hóa dân tộc Mường không chỉ mang ý nghĩa duy trì bản sắc văn hóa, mà còn góp phần khẳng định vị thế của văn hóa Việt Nam trong tiến trình hội nhập. Báo chí, với vai trò là kênh thông tin đại chúng có khả năng định hướng dư luận, lan tỏa tri thức và kết nối cộng đồng, đã và đang trở thành một công cụ quan trọng trong công cuộc bảo tồn và phát triển văn hóa DTTS nói chung, văn hóa Mường nói riêng.</w:t>
      </w:r>
    </w:p>
    <w:p w14:paraId="7A010545"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Trên cơ sở nghiên cứu lý luận và khảo sát thực tiễn, đề án đã chỉ ra rằng Tạp chí điện tử Văn hóa và Phát triển giữ vị trí nổi bật trong hệ thống báo chí chuyên ngành văn hóa, đồng thời là một trong những cơ quan truyền thông tiêu biểu phản ánh sâu sắc đời sống văn hóa của cộng đồng người Mường.</w:t>
      </w:r>
    </w:p>
    <w:p w14:paraId="143424AD"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Kết quả khảo sát các bài viết giai đoạn 2023–2025 cho thấy tạp chí đã góp phần lan tỏa nhiều giá trị văn hóa Mường thông qua việc tôn vinh nghệ nhân, giới thiệu phong tục, nghi lễ, di sản vật thể và phi vật thể, cũng như kết nối văn hóa truyền thống với hoạt động du lịch và giáo dục đương đại. Báo chí đã trở thành cầu nối giữa chính sách, di sản và cộng đồng, khơi dậy niềm tự hào bản sắc và ý thức gìn giữ văn hóa trong nhân dân.</w:t>
      </w:r>
    </w:p>
    <w:p w14:paraId="2F6FB706"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Tuy nhiên, kết quả phân tích cũng chỉ ra rằng hoạt động báo chí về văn hóa Mường vẫn còn những hạn chế nhất định. Nhiều bài viết còn thiên về phản ánh sự kiện, thiếu tuyến bài chuyên sâu và chiều sâu học thuật; hình thức thể hiện còn đơn giản, chưa tận dụng hết ưu thế đa phương tiện của báo chí điện tử; và cơ chế phối hợp giữa các cơ quan báo chí với các thiết chế văn hóa, giáo dục, du lịch vẫn chưa thật sự chặt chẽ.</w:t>
      </w:r>
    </w:p>
    <w:p w14:paraId="6BCD212B"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 xml:space="preserve">Những tồn tại này đặt ra yêu cầu cần thiết về việc </w:t>
      </w:r>
      <w:r w:rsidRPr="00E0548D">
        <w:rPr>
          <w:rFonts w:cs="Times New Roman"/>
          <w:szCs w:val="28"/>
          <w:lang w:val="vi-VN"/>
        </w:rPr>
        <w:t xml:space="preserve">xây dựng </w:t>
      </w:r>
      <w:r w:rsidRPr="004B42F8">
        <w:rPr>
          <w:rFonts w:cs="Times New Roman"/>
          <w:szCs w:val="28"/>
          <w:lang w:val="vi-VN"/>
        </w:rPr>
        <w:t>mô hình truyền thông để báo chí phát huy hiệu quả hơn trong công tác bảo tồn và phát huy giá trị di sản văn hóa dân tộc.</w:t>
      </w:r>
    </w:p>
    <w:p w14:paraId="377E4D1B"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 xml:space="preserve">Kế đến là đổi mới hình thức thể hiện, đẩy mạnh ứng dụng công nghệ số, số hóa dữ liệu và phát triển sản phẩm truyền thông đa phương tiện như video, podcast, phóng sự ảnh, bản tin song ngữ Việt </w:t>
      </w:r>
      <w:r>
        <w:rPr>
          <w:rFonts w:cs="Times New Roman"/>
          <w:szCs w:val="28"/>
          <w:lang w:val="vi-VN"/>
        </w:rPr>
        <w:t>-</w:t>
      </w:r>
      <w:r w:rsidRPr="004B42F8">
        <w:rPr>
          <w:rFonts w:cs="Times New Roman"/>
          <w:szCs w:val="28"/>
          <w:lang w:val="vi-VN"/>
        </w:rPr>
        <w:t xml:space="preserve"> Mường. Cuối cùng, đề án nhấn </w:t>
      </w:r>
      <w:r w:rsidRPr="004B42F8">
        <w:rPr>
          <w:rFonts w:cs="Times New Roman"/>
          <w:szCs w:val="28"/>
          <w:lang w:val="vi-VN"/>
        </w:rPr>
        <w:lastRenderedPageBreak/>
        <w:t>mạnh tầm quan trọng của việc tăng cường phối hợp liên ngành, xây dựng cơ chế hợp tác thường xuyên giữa báo chí, cơ quan văn hóa, trường học, bảo tàng và du lịch địa phương, qua đó hình thành mạng lưới truyền thông văn hóa bền vững và hiệu quả.</w:t>
      </w:r>
    </w:p>
    <w:p w14:paraId="0360E09A"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Từ cơ sở đó, đề án đã đề xuất ba định hướng giải pháp chủ đạo nhằm nâng cao chất lượng truyền thông về văn hóa dân tộc Mường trên báo chí. Trước hết là việc nâng cao chất lượng nội dung, hướng tới xây dựng các chuyên mục và tuyến bài chuyên sâu, tạo không gian đối thoại giữa nghệ nhân, nhà nghiên cứu và công chúng.</w:t>
      </w:r>
    </w:p>
    <w:p w14:paraId="3695149D"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Những giải pháp này không chỉ mang giá trị thực tiễn đối với công tác báo chí về văn hóa Mường, mà còn có ý nghĩa tham khảo cho hoạt động truyền thông di sản của các DTTS khác ở Việt Nam. Trong tương lai, khi các cơ quan báo chí chủ động tích hợp công nghệ số, phát triển nội dung sáng tạo và mở rộng hợp tác đa ngành, truyền thông văn hóa sẽ không chỉ dừng ở nhiệm vụ tuyên truyền, mà còn trở thành động lực phát triển bền vững cho văn hóa tộc người trong kỷ nguyên hội nhập.</w:t>
      </w:r>
    </w:p>
    <w:p w14:paraId="1044AC5F" w14:textId="77777777" w:rsidR="006A52BB" w:rsidRPr="004B42F8" w:rsidRDefault="006A52BB" w:rsidP="006A52BB">
      <w:pPr>
        <w:widowControl w:val="0"/>
        <w:spacing w:after="0" w:line="360" w:lineRule="auto"/>
        <w:jc w:val="both"/>
        <w:rPr>
          <w:rFonts w:cs="Times New Roman"/>
          <w:szCs w:val="28"/>
          <w:lang w:val="vi-VN"/>
        </w:rPr>
      </w:pPr>
      <w:r w:rsidRPr="004B42F8">
        <w:rPr>
          <w:rFonts w:cs="Times New Roman"/>
          <w:szCs w:val="28"/>
          <w:lang w:val="vi-VN"/>
        </w:rPr>
        <w:tab/>
        <w:t xml:space="preserve">Tựu trung lại, đề án đã góp phần làm rõ vai trò của báo chí trong việc bảo tồn và phát huy giá trị di sản văn hóa dân tộc Mường, đồng thời đề xuất hướng xây dựng mô hình truyền thông phù hợp với đặc trưng của tạp chí điện tử hiện đại. Sự kết hợp giữa nền tảng tri thức truyền thống và phương thức truyền thông mới là con đường hiệu quả để di sản văn hóa Mường không chỉ được gìn giữ trong quá khứ, mà còn được “tái sinh” trong đời sống hiện đại </w:t>
      </w:r>
      <w:r>
        <w:rPr>
          <w:rFonts w:cs="Times New Roman"/>
          <w:szCs w:val="28"/>
          <w:lang w:val="vi-VN"/>
        </w:rPr>
        <w:t>-</w:t>
      </w:r>
      <w:r w:rsidRPr="004B42F8">
        <w:rPr>
          <w:rFonts w:cs="Times New Roman"/>
          <w:szCs w:val="28"/>
          <w:lang w:val="vi-VN"/>
        </w:rPr>
        <w:t xml:space="preserve"> nơi mỗi bài báo, hình ảnh và câu chuyện đều trở thành một phần sống động của bản sắc văn hóa Việt Nam.</w:t>
      </w:r>
    </w:p>
    <w:p w14:paraId="35956A1D" w14:textId="77777777" w:rsidR="006A52BB" w:rsidRPr="004B42F8" w:rsidRDefault="006A52BB" w:rsidP="006A52BB">
      <w:pPr>
        <w:widowControl w:val="0"/>
        <w:spacing w:after="0" w:line="360" w:lineRule="auto"/>
        <w:rPr>
          <w:rFonts w:cs="Times New Roman"/>
          <w:szCs w:val="28"/>
          <w:lang w:val="vi-VN"/>
        </w:rPr>
      </w:pPr>
      <w:r w:rsidRPr="004B42F8">
        <w:rPr>
          <w:rFonts w:cs="Times New Roman"/>
          <w:szCs w:val="28"/>
          <w:lang w:val="vi-VN"/>
        </w:rPr>
        <w:br w:type="page"/>
      </w:r>
    </w:p>
    <w:p w14:paraId="18D16045" w14:textId="77777777" w:rsidR="00853580" w:rsidRDefault="00853580"/>
    <w:sectPr w:rsidR="00853580" w:rsidSect="0085358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62AE1"/>
    <w:multiLevelType w:val="multilevel"/>
    <w:tmpl w:val="755A884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D53AA4"/>
    <w:multiLevelType w:val="multilevel"/>
    <w:tmpl w:val="0AD53AA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24F74265"/>
    <w:multiLevelType w:val="multilevel"/>
    <w:tmpl w:val="24F74265"/>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2C7A726C"/>
    <w:multiLevelType w:val="multilevel"/>
    <w:tmpl w:val="2C7A726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48411835"/>
    <w:multiLevelType w:val="multilevel"/>
    <w:tmpl w:val="05762AE1"/>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BD0511D"/>
    <w:multiLevelType w:val="multilevel"/>
    <w:tmpl w:val="7DCC80C4"/>
    <w:styleLink w:val="CurrentList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640"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7B10BF0"/>
    <w:multiLevelType w:val="multilevel"/>
    <w:tmpl w:val="77B10B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38625316">
    <w:abstractNumId w:val="0"/>
  </w:num>
  <w:num w:numId="2" w16cid:durableId="514227108">
    <w:abstractNumId w:val="2"/>
  </w:num>
  <w:num w:numId="3" w16cid:durableId="1073430605">
    <w:abstractNumId w:val="3"/>
  </w:num>
  <w:num w:numId="4" w16cid:durableId="1179465057">
    <w:abstractNumId w:val="6"/>
  </w:num>
  <w:num w:numId="5" w16cid:durableId="2137871266">
    <w:abstractNumId w:val="1"/>
  </w:num>
  <w:num w:numId="6" w16cid:durableId="219440394">
    <w:abstractNumId w:val="4"/>
  </w:num>
  <w:num w:numId="7" w16cid:durableId="1459565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2BB"/>
    <w:rsid w:val="004A4BF9"/>
    <w:rsid w:val="006A52BB"/>
    <w:rsid w:val="007805A0"/>
    <w:rsid w:val="00853580"/>
    <w:rsid w:val="00A11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89D83"/>
  <w15:chartTrackingRefBased/>
  <w15:docId w15:val="{8E9CA6B6-1DA5-47C9-B9DD-ADD6FC345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2BB"/>
    <w:pPr>
      <w:spacing w:line="259" w:lineRule="auto"/>
    </w:pPr>
    <w:rPr>
      <w:sz w:val="28"/>
      <w:szCs w:val="22"/>
    </w:rPr>
  </w:style>
  <w:style w:type="paragraph" w:styleId="Heading1">
    <w:name w:val="heading 1"/>
    <w:basedOn w:val="Normal"/>
    <w:next w:val="Normal"/>
    <w:link w:val="Heading1Char"/>
    <w:uiPriority w:val="9"/>
    <w:qFormat/>
    <w:rsid w:val="006A52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A52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52BB"/>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unhideWhenUsed/>
    <w:qFormat/>
    <w:rsid w:val="006A52B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A52B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A52B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A52B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A52B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A52B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6A52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6A52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6A52B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qFormat/>
    <w:rsid w:val="006A52B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qFormat/>
    <w:rsid w:val="006A52B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qFormat/>
    <w:rsid w:val="006A52B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qFormat/>
    <w:rsid w:val="006A52B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qFormat/>
    <w:rsid w:val="006A52B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qFormat/>
    <w:rsid w:val="006A52B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A5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6A52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2B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qFormat/>
    <w:rsid w:val="006A52B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A52BB"/>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6A52BB"/>
    <w:rPr>
      <w:i/>
      <w:iCs/>
      <w:color w:val="404040" w:themeColor="text1" w:themeTint="BF"/>
    </w:rPr>
  </w:style>
  <w:style w:type="paragraph" w:styleId="ListParagraph">
    <w:name w:val="List Paragraph"/>
    <w:basedOn w:val="Normal"/>
    <w:uiPriority w:val="34"/>
    <w:qFormat/>
    <w:rsid w:val="006A52BB"/>
    <w:pPr>
      <w:ind w:left="720"/>
      <w:contextualSpacing/>
    </w:pPr>
  </w:style>
  <w:style w:type="character" w:styleId="IntenseEmphasis">
    <w:name w:val="Intense Emphasis"/>
    <w:basedOn w:val="DefaultParagraphFont"/>
    <w:uiPriority w:val="21"/>
    <w:qFormat/>
    <w:rsid w:val="006A52BB"/>
    <w:rPr>
      <w:i/>
      <w:iCs/>
      <w:color w:val="0F4761" w:themeColor="accent1" w:themeShade="BF"/>
    </w:rPr>
  </w:style>
  <w:style w:type="paragraph" w:styleId="IntenseQuote">
    <w:name w:val="Intense Quote"/>
    <w:basedOn w:val="Normal"/>
    <w:next w:val="Normal"/>
    <w:link w:val="IntenseQuoteChar"/>
    <w:uiPriority w:val="30"/>
    <w:qFormat/>
    <w:rsid w:val="006A52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sid w:val="006A52BB"/>
    <w:rPr>
      <w:i/>
      <w:iCs/>
      <w:color w:val="0F4761" w:themeColor="accent1" w:themeShade="BF"/>
    </w:rPr>
  </w:style>
  <w:style w:type="character" w:styleId="IntenseReference">
    <w:name w:val="Intense Reference"/>
    <w:basedOn w:val="DefaultParagraphFont"/>
    <w:uiPriority w:val="32"/>
    <w:qFormat/>
    <w:rsid w:val="006A52BB"/>
    <w:rPr>
      <w:b/>
      <w:bCs/>
      <w:smallCaps/>
      <w:color w:val="0F4761" w:themeColor="accent1" w:themeShade="BF"/>
      <w:spacing w:val="5"/>
    </w:rPr>
  </w:style>
  <w:style w:type="paragraph" w:styleId="BalloonText">
    <w:name w:val="Balloon Text"/>
    <w:basedOn w:val="Normal"/>
    <w:link w:val="BalloonTextChar"/>
    <w:uiPriority w:val="99"/>
    <w:semiHidden/>
    <w:unhideWhenUsed/>
    <w:qFormat/>
    <w:rsid w:val="006A52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6A52BB"/>
    <w:rPr>
      <w:rFonts w:ascii="Segoe UI" w:hAnsi="Segoe UI" w:cs="Segoe UI"/>
      <w:sz w:val="18"/>
      <w:szCs w:val="18"/>
    </w:rPr>
  </w:style>
  <w:style w:type="character" w:styleId="CommentReference">
    <w:name w:val="annotation reference"/>
    <w:basedOn w:val="DefaultParagraphFont"/>
    <w:uiPriority w:val="99"/>
    <w:semiHidden/>
    <w:unhideWhenUsed/>
    <w:qFormat/>
    <w:rsid w:val="006A52BB"/>
    <w:rPr>
      <w:sz w:val="16"/>
      <w:szCs w:val="16"/>
    </w:rPr>
  </w:style>
  <w:style w:type="paragraph" w:styleId="CommentText">
    <w:name w:val="annotation text"/>
    <w:basedOn w:val="Normal"/>
    <w:link w:val="CommentTextChar"/>
    <w:uiPriority w:val="99"/>
    <w:semiHidden/>
    <w:unhideWhenUsed/>
    <w:qFormat/>
    <w:rsid w:val="006A52BB"/>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6A52BB"/>
    <w:rPr>
      <w:sz w:val="20"/>
      <w:szCs w:val="20"/>
    </w:rPr>
  </w:style>
  <w:style w:type="paragraph" w:styleId="CommentSubject">
    <w:name w:val="annotation subject"/>
    <w:basedOn w:val="CommentText"/>
    <w:next w:val="CommentText"/>
    <w:link w:val="CommentSubjectChar"/>
    <w:uiPriority w:val="99"/>
    <w:semiHidden/>
    <w:unhideWhenUsed/>
    <w:qFormat/>
    <w:rsid w:val="006A52BB"/>
    <w:rPr>
      <w:b/>
      <w:bCs/>
    </w:rPr>
  </w:style>
  <w:style w:type="character" w:customStyle="1" w:styleId="CommentSubjectChar">
    <w:name w:val="Comment Subject Char"/>
    <w:basedOn w:val="CommentTextChar"/>
    <w:link w:val="CommentSubject"/>
    <w:uiPriority w:val="99"/>
    <w:semiHidden/>
    <w:qFormat/>
    <w:rsid w:val="006A52BB"/>
    <w:rPr>
      <w:b/>
      <w:bCs/>
      <w:sz w:val="20"/>
      <w:szCs w:val="20"/>
    </w:rPr>
  </w:style>
  <w:style w:type="character" w:styleId="Emphasis">
    <w:name w:val="Emphasis"/>
    <w:basedOn w:val="DefaultParagraphFont"/>
    <w:uiPriority w:val="20"/>
    <w:qFormat/>
    <w:rsid w:val="006A52BB"/>
    <w:rPr>
      <w:i/>
      <w:iCs/>
    </w:rPr>
  </w:style>
  <w:style w:type="paragraph" w:styleId="Footer">
    <w:name w:val="footer"/>
    <w:basedOn w:val="Normal"/>
    <w:link w:val="FooterChar"/>
    <w:uiPriority w:val="99"/>
    <w:unhideWhenUsed/>
    <w:qFormat/>
    <w:rsid w:val="006A52BB"/>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52BB"/>
    <w:rPr>
      <w:sz w:val="28"/>
      <w:szCs w:val="22"/>
    </w:rPr>
  </w:style>
  <w:style w:type="paragraph" w:styleId="Header">
    <w:name w:val="header"/>
    <w:basedOn w:val="Normal"/>
    <w:link w:val="HeaderChar"/>
    <w:uiPriority w:val="99"/>
    <w:unhideWhenUsed/>
    <w:qFormat/>
    <w:rsid w:val="006A52BB"/>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6A52BB"/>
    <w:rPr>
      <w:sz w:val="28"/>
      <w:szCs w:val="22"/>
    </w:rPr>
  </w:style>
  <w:style w:type="character" w:styleId="Hyperlink">
    <w:name w:val="Hyperlink"/>
    <w:basedOn w:val="DefaultParagraphFont"/>
    <w:uiPriority w:val="99"/>
    <w:unhideWhenUsed/>
    <w:qFormat/>
    <w:rsid w:val="006A52BB"/>
    <w:rPr>
      <w:color w:val="467886" w:themeColor="hyperlink"/>
      <w:u w:val="single"/>
    </w:rPr>
  </w:style>
  <w:style w:type="paragraph" w:styleId="NormalWeb">
    <w:name w:val="Normal (Web)"/>
    <w:basedOn w:val="Normal"/>
    <w:uiPriority w:val="99"/>
    <w:semiHidden/>
    <w:unhideWhenUsed/>
    <w:qFormat/>
    <w:rsid w:val="006A52BB"/>
    <w:rPr>
      <w:rFonts w:cs="Times New Roman"/>
      <w:sz w:val="24"/>
      <w:szCs w:val="24"/>
    </w:rPr>
  </w:style>
  <w:style w:type="character" w:styleId="Strong">
    <w:name w:val="Strong"/>
    <w:basedOn w:val="DefaultParagraphFont"/>
    <w:uiPriority w:val="22"/>
    <w:qFormat/>
    <w:rsid w:val="006A52BB"/>
    <w:rPr>
      <w:b/>
      <w:bCs/>
    </w:rPr>
  </w:style>
  <w:style w:type="table" w:styleId="TableGrid">
    <w:name w:val="Table Grid"/>
    <w:basedOn w:val="TableNormal"/>
    <w:uiPriority w:val="39"/>
    <w:qFormat/>
    <w:rsid w:val="006A52BB"/>
    <w:pPr>
      <w:spacing w:after="0" w:line="240" w:lineRule="auto"/>
    </w:pPr>
    <w:rPr>
      <w:rFonts w:eastAsia="SimSun" w:cs="Times New Roman"/>
      <w:kern w:val="0"/>
      <w:sz w:val="20"/>
      <w:szCs w:val="2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6A52BB"/>
    <w:pPr>
      <w:spacing w:after="100"/>
    </w:pPr>
  </w:style>
  <w:style w:type="paragraph" w:styleId="TOC2">
    <w:name w:val="toc 2"/>
    <w:basedOn w:val="Normal"/>
    <w:next w:val="Normal"/>
    <w:autoRedefine/>
    <w:uiPriority w:val="39"/>
    <w:unhideWhenUsed/>
    <w:qFormat/>
    <w:rsid w:val="006A52BB"/>
    <w:pPr>
      <w:spacing w:after="100"/>
      <w:ind w:left="220"/>
    </w:pPr>
    <w:rPr>
      <w:rFonts w:asciiTheme="minorHAnsi" w:eastAsiaTheme="minorEastAsia" w:hAnsiTheme="minorHAnsi" w:cs="Times New Roman"/>
      <w:kern w:val="0"/>
      <w:sz w:val="22"/>
      <w14:ligatures w14:val="none"/>
    </w:rPr>
  </w:style>
  <w:style w:type="paragraph" w:styleId="TOC3">
    <w:name w:val="toc 3"/>
    <w:basedOn w:val="Normal"/>
    <w:next w:val="Normal"/>
    <w:autoRedefine/>
    <w:uiPriority w:val="39"/>
    <w:unhideWhenUsed/>
    <w:qFormat/>
    <w:rsid w:val="006A52BB"/>
    <w:pPr>
      <w:spacing w:after="100"/>
      <w:ind w:left="440"/>
    </w:pPr>
    <w:rPr>
      <w:rFonts w:asciiTheme="minorHAnsi" w:eastAsiaTheme="minorEastAsia" w:hAnsiTheme="minorHAnsi" w:cs="Times New Roman"/>
      <w:kern w:val="0"/>
      <w:sz w:val="22"/>
      <w14:ligatures w14:val="none"/>
    </w:rPr>
  </w:style>
  <w:style w:type="character" w:customStyle="1" w:styleId="IntenseEmphasis1">
    <w:name w:val="Intense Emphasis1"/>
    <w:basedOn w:val="DefaultParagraphFont"/>
    <w:uiPriority w:val="21"/>
    <w:qFormat/>
    <w:rsid w:val="006A52BB"/>
    <w:rPr>
      <w:i/>
      <w:iCs/>
      <w:color w:val="0F4761" w:themeColor="accent1" w:themeShade="BF"/>
    </w:rPr>
  </w:style>
  <w:style w:type="character" w:customStyle="1" w:styleId="IntenseReference1">
    <w:name w:val="Intense Reference1"/>
    <w:basedOn w:val="DefaultParagraphFont"/>
    <w:uiPriority w:val="32"/>
    <w:qFormat/>
    <w:rsid w:val="006A52BB"/>
    <w:rPr>
      <w:b/>
      <w:bCs/>
      <w:smallCaps/>
      <w:color w:val="0F4761" w:themeColor="accent1" w:themeShade="BF"/>
      <w:spacing w:val="5"/>
    </w:rPr>
  </w:style>
  <w:style w:type="paragraph" w:customStyle="1" w:styleId="Normal1">
    <w:name w:val="Normal1"/>
    <w:qFormat/>
    <w:rsid w:val="006A52BB"/>
    <w:pPr>
      <w:spacing w:after="0" w:line="276" w:lineRule="auto"/>
    </w:pPr>
    <w:rPr>
      <w:rFonts w:ascii="Arial" w:eastAsia="Arial" w:hAnsi="Arial" w:cs="Arial"/>
      <w:kern w:val="0"/>
      <w:sz w:val="22"/>
      <w:szCs w:val="22"/>
      <w14:ligatures w14:val="none"/>
    </w:rPr>
  </w:style>
  <w:style w:type="paragraph" w:customStyle="1" w:styleId="TOCHeading1">
    <w:name w:val="TOC Heading1"/>
    <w:basedOn w:val="Heading1"/>
    <w:next w:val="Normal"/>
    <w:uiPriority w:val="39"/>
    <w:unhideWhenUsed/>
    <w:qFormat/>
    <w:rsid w:val="006A52BB"/>
    <w:pPr>
      <w:spacing w:before="240" w:after="0"/>
      <w:jc w:val="center"/>
      <w:outlineLvl w:val="9"/>
    </w:pPr>
    <w:rPr>
      <w:rFonts w:ascii="Times New Roman" w:hAnsi="Times New Roman"/>
      <w:b/>
      <w:color w:val="000000" w:themeColor="text1"/>
      <w:kern w:val="0"/>
      <w:sz w:val="32"/>
      <w:szCs w:val="32"/>
      <w14:ligatures w14:val="none"/>
    </w:rPr>
  </w:style>
  <w:style w:type="paragraph" w:styleId="NoSpacing">
    <w:name w:val="No Spacing"/>
    <w:uiPriority w:val="1"/>
    <w:qFormat/>
    <w:rsid w:val="006A52BB"/>
    <w:pPr>
      <w:spacing w:after="0" w:line="240" w:lineRule="auto"/>
    </w:pPr>
    <w:rPr>
      <w:sz w:val="28"/>
      <w:szCs w:val="22"/>
    </w:rPr>
  </w:style>
  <w:style w:type="table" w:customStyle="1" w:styleId="TableGrid1">
    <w:name w:val="Table Grid1"/>
    <w:basedOn w:val="TableNormal"/>
    <w:uiPriority w:val="39"/>
    <w:qFormat/>
    <w:rsid w:val="006A52BB"/>
    <w:pPr>
      <w:spacing w:after="0" w:line="240" w:lineRule="auto"/>
    </w:pPr>
    <w:rPr>
      <w:rFonts w:ascii="Calibri" w:eastAsia="SimSun" w:hAnsi="Calibri" w:cs="Times New Roman"/>
      <w:kern w:val="0"/>
      <w:sz w:val="22"/>
      <w:szCs w:val="2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A52BB"/>
  </w:style>
  <w:style w:type="numbering" w:customStyle="1" w:styleId="CurrentList1">
    <w:name w:val="Current List1"/>
    <w:uiPriority w:val="99"/>
    <w:rsid w:val="006A52BB"/>
    <w:pPr>
      <w:numPr>
        <w:numId w:val="6"/>
      </w:numPr>
    </w:pPr>
  </w:style>
  <w:style w:type="numbering" w:customStyle="1" w:styleId="CurrentList2">
    <w:name w:val="Current List2"/>
    <w:uiPriority w:val="99"/>
    <w:rsid w:val="006A52BB"/>
    <w:pPr>
      <w:numPr>
        <w:numId w:val="7"/>
      </w:numPr>
    </w:pPr>
  </w:style>
  <w:style w:type="paragraph" w:styleId="TOC4">
    <w:name w:val="toc 4"/>
    <w:basedOn w:val="Normal"/>
    <w:next w:val="Normal"/>
    <w:autoRedefine/>
    <w:uiPriority w:val="39"/>
    <w:unhideWhenUsed/>
    <w:rsid w:val="006A52BB"/>
    <w:pPr>
      <w:spacing w:after="100"/>
      <w:ind w:left="840"/>
    </w:pPr>
  </w:style>
  <w:style w:type="character" w:styleId="FollowedHyperlink">
    <w:name w:val="FollowedHyperlink"/>
    <w:basedOn w:val="DefaultParagraphFont"/>
    <w:uiPriority w:val="99"/>
    <w:semiHidden/>
    <w:unhideWhenUsed/>
    <w:rsid w:val="006A52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1B146-08B7-4BA5-A93C-41EE20827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75</Pages>
  <Words>19717</Words>
  <Characters>112392</Characters>
  <Application>Microsoft Office Word</Application>
  <DocSecurity>0</DocSecurity>
  <Lines>936</Lines>
  <Paragraphs>263</Paragraphs>
  <ScaleCrop>false</ScaleCrop>
  <Company/>
  <LinksUpToDate>false</LinksUpToDate>
  <CharactersWithSpaces>131846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2026-07-29T03:00:00Z</dcterms:created>
  <dcterms:modified xsi:type="dcterms:W3CDTF">2026-07-29T03:11:00Z</dcterms:modified>
</cp:coreProperties>
</file>