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F15" w:rsidRDefault="00097F15">
      <w:pPr>
        <w:widowControl w:val="0"/>
        <w:spacing w:before="0" w:after="0" w:line="276" w:lineRule="auto"/>
      </w:pPr>
    </w:p>
    <w:tbl>
      <w:tblPr>
        <w:tblStyle w:val="a"/>
        <w:tblW w:w="3900" w:type="dxa"/>
        <w:tblInd w:w="539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tblPr>
      <w:tblGrid>
        <w:gridCol w:w="1515"/>
        <w:gridCol w:w="2385"/>
      </w:tblGrid>
      <w:tr w:rsidR="00097F15">
        <w:trPr>
          <w:trHeight w:val="400"/>
        </w:trPr>
        <w:tc>
          <w:tcPr>
            <w:tcW w:w="1515" w:type="dxa"/>
            <w:tcMar>
              <w:top w:w="100" w:type="dxa"/>
              <w:left w:w="100" w:type="dxa"/>
              <w:bottom w:w="100" w:type="dxa"/>
              <w:right w:w="100" w:type="dxa"/>
            </w:tcMar>
          </w:tcPr>
          <w:p w:rsidR="00097F15" w:rsidRDefault="00055305">
            <w:pPr>
              <w:spacing w:before="0" w:after="0"/>
              <w:contextualSpacing w:val="0"/>
              <w:jc w:val="right"/>
            </w:pPr>
            <w:r>
              <w:rPr>
                <w:rFonts w:ascii="Trebuchet MS" w:eastAsia="Trebuchet MS" w:hAnsi="Trebuchet MS" w:cs="Trebuchet MS"/>
              </w:rPr>
              <w:t>Code</w:t>
            </w:r>
          </w:p>
        </w:tc>
        <w:tc>
          <w:tcPr>
            <w:tcW w:w="2385" w:type="dxa"/>
            <w:shd w:val="clear" w:color="auto" w:fill="F3F3F3"/>
            <w:tcMar>
              <w:top w:w="100" w:type="dxa"/>
              <w:left w:w="100" w:type="dxa"/>
              <w:bottom w:w="100" w:type="dxa"/>
              <w:right w:w="100" w:type="dxa"/>
            </w:tcMar>
          </w:tcPr>
          <w:p w:rsidR="00097F15" w:rsidRDefault="00097F15">
            <w:pPr>
              <w:spacing w:before="0" w:after="0"/>
              <w:contextualSpacing w:val="0"/>
            </w:pPr>
          </w:p>
        </w:tc>
      </w:tr>
      <w:tr w:rsidR="00097F15">
        <w:trPr>
          <w:trHeight w:val="380"/>
        </w:trPr>
        <w:tc>
          <w:tcPr>
            <w:tcW w:w="1515" w:type="dxa"/>
            <w:tcMar>
              <w:top w:w="100" w:type="dxa"/>
              <w:left w:w="100" w:type="dxa"/>
              <w:bottom w:w="100" w:type="dxa"/>
              <w:right w:w="100" w:type="dxa"/>
            </w:tcMar>
          </w:tcPr>
          <w:p w:rsidR="00097F15" w:rsidRDefault="00055305">
            <w:pPr>
              <w:spacing w:before="0" w:after="0"/>
              <w:contextualSpacing w:val="0"/>
              <w:jc w:val="right"/>
            </w:pPr>
            <w:bookmarkStart w:id="0" w:name="h.gjdgxs" w:colFirst="0" w:colLast="0"/>
            <w:bookmarkEnd w:id="0"/>
            <w:r>
              <w:rPr>
                <w:rFonts w:ascii="Trebuchet MS" w:eastAsia="Trebuchet MS" w:hAnsi="Trebuchet MS" w:cs="Trebuchet MS"/>
              </w:rPr>
              <w:t>Date received</w:t>
            </w:r>
          </w:p>
        </w:tc>
        <w:tc>
          <w:tcPr>
            <w:tcW w:w="2385" w:type="dxa"/>
            <w:shd w:val="clear" w:color="auto" w:fill="F3F3F3"/>
            <w:tcMar>
              <w:top w:w="100" w:type="dxa"/>
              <w:left w:w="100" w:type="dxa"/>
              <w:bottom w:w="100" w:type="dxa"/>
              <w:right w:w="100" w:type="dxa"/>
            </w:tcMar>
          </w:tcPr>
          <w:p w:rsidR="00097F15" w:rsidRDefault="00097F15">
            <w:pPr>
              <w:spacing w:before="0" w:after="0"/>
              <w:contextualSpacing w:val="0"/>
            </w:pPr>
          </w:p>
        </w:tc>
      </w:tr>
    </w:tbl>
    <w:p w:rsidR="00097F15" w:rsidRDefault="00055305">
      <w:pPr>
        <w:pStyle w:val="Title"/>
        <w:jc w:val="left"/>
      </w:pPr>
      <w:r>
        <w:rPr>
          <w:rFonts w:ascii="Trebuchet MS" w:eastAsia="Trebuchet MS" w:hAnsi="Trebuchet MS" w:cs="Trebuchet MS"/>
          <w:sz w:val="28"/>
          <w:szCs w:val="28"/>
        </w:rPr>
        <w:t>Proposal Form for Universities &amp; Other Educational Institutions</w:t>
      </w:r>
    </w:p>
    <w:p w:rsidR="00097F15" w:rsidRDefault="00097F15">
      <w:pPr>
        <w:spacing w:before="0" w:after="0"/>
      </w:pPr>
    </w:p>
    <w:tbl>
      <w:tblPr>
        <w:tblStyle w:val="a3"/>
        <w:tblW w:w="93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425"/>
        <w:gridCol w:w="6889"/>
      </w:tblGrid>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Name of organization</w:t>
            </w:r>
          </w:p>
        </w:tc>
        <w:tc>
          <w:tcPr>
            <w:tcW w:w="6889" w:type="dxa"/>
            <w:tcMar>
              <w:top w:w="100" w:type="dxa"/>
              <w:left w:w="100" w:type="dxa"/>
              <w:bottom w:w="100" w:type="dxa"/>
              <w:right w:w="100" w:type="dxa"/>
            </w:tcMar>
          </w:tcPr>
          <w:p w:rsidR="00097F15" w:rsidRDefault="00097F15">
            <w:pPr>
              <w:contextualSpacing w:val="0"/>
            </w:pP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Head Office Address</w:t>
            </w:r>
          </w:p>
        </w:tc>
        <w:tc>
          <w:tcPr>
            <w:tcW w:w="6889" w:type="dxa"/>
            <w:shd w:val="clear" w:color="auto" w:fill="FFFFFF"/>
            <w:tcMar>
              <w:top w:w="100" w:type="dxa"/>
              <w:left w:w="100" w:type="dxa"/>
              <w:bottom w:w="100" w:type="dxa"/>
              <w:right w:w="100" w:type="dxa"/>
            </w:tcMar>
          </w:tcPr>
          <w:p w:rsidR="00097F15" w:rsidRDefault="00097F15">
            <w:pPr>
              <w:contextualSpacing w:val="0"/>
            </w:pP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Organization’s Authorized Representative</w:t>
            </w: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Name: </w:t>
            </w:r>
          </w:p>
          <w:p w:rsidR="00097F15" w:rsidRDefault="00055305">
            <w:pPr>
              <w:contextualSpacing w:val="0"/>
            </w:pPr>
            <w:r>
              <w:rPr>
                <w:rFonts w:ascii="Trebuchet MS" w:eastAsia="Trebuchet MS" w:hAnsi="Trebuchet MS" w:cs="Trebuchet MS"/>
              </w:rPr>
              <w:t>Position:</w:t>
            </w:r>
          </w:p>
          <w:p w:rsidR="00097F15" w:rsidRDefault="00055305">
            <w:pPr>
              <w:contextualSpacing w:val="0"/>
            </w:pPr>
            <w:r>
              <w:rPr>
                <w:rFonts w:ascii="Trebuchet MS" w:eastAsia="Trebuchet MS" w:hAnsi="Trebuchet MS" w:cs="Trebuchet MS"/>
              </w:rPr>
              <w:t xml:space="preserve">Email: </w:t>
            </w:r>
          </w:p>
          <w:p w:rsidR="00097F15" w:rsidRDefault="00055305">
            <w:pPr>
              <w:contextualSpacing w:val="0"/>
            </w:pPr>
            <w:r>
              <w:rPr>
                <w:rFonts w:ascii="Trebuchet MS" w:eastAsia="Trebuchet MS" w:hAnsi="Trebuchet MS" w:cs="Trebuchet MS"/>
              </w:rPr>
              <w:t>Phone:</w:t>
            </w: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numPr>
                <w:ilvl w:val="0"/>
                <w:numId w:val="2"/>
              </w:numPr>
              <w:ind w:left="360" w:hanging="360"/>
              <w:rPr>
                <w:rFonts w:ascii="Trebuchet MS" w:eastAsia="Trebuchet MS" w:hAnsi="Trebuchet MS" w:cs="Trebuchet MS"/>
                <w:b/>
              </w:rPr>
            </w:pPr>
            <w:bookmarkStart w:id="1" w:name="h.6mv4skl4ycsf" w:colFirst="0" w:colLast="0"/>
            <w:bookmarkEnd w:id="1"/>
            <w:r>
              <w:rPr>
                <w:rFonts w:ascii="Trebuchet MS" w:eastAsia="Trebuchet MS" w:hAnsi="Trebuchet MS" w:cs="Trebuchet MS"/>
                <w:b/>
              </w:rPr>
              <w:t>PURPOSE &amp; OBJECTIVES FOR COLLABORATION WITH IPP2 ON INNOVATION AND ENTREPRENEURSHIP TRAINING.</w:t>
            </w:r>
          </w:p>
          <w:p w:rsidR="00097F15" w:rsidRDefault="00055305">
            <w:pPr>
              <w:ind w:left="360"/>
              <w:contextualSpacing w:val="0"/>
            </w:pPr>
            <w:bookmarkStart w:id="2" w:name="h.xir61je37k8p" w:colFirst="0" w:colLast="0"/>
            <w:bookmarkEnd w:id="2"/>
            <w:r>
              <w:rPr>
                <w:rFonts w:ascii="Trebuchet MS" w:eastAsia="Trebuchet MS" w:hAnsi="Trebuchet MS" w:cs="Trebuchet MS"/>
                <w:i/>
              </w:rPr>
              <w:t xml:space="preserve">A focused and open Innovation and Entrepreneurship Core Curriculum (CC) developed by IPP2 will be introduced for further adaptation and development. Our collaboration is expected to give contribution to strengthening the role of higher education in the National Innovation System. </w:t>
            </w:r>
          </w:p>
          <w:p w:rsidR="00097F15" w:rsidRDefault="00055305">
            <w:pPr>
              <w:ind w:left="360"/>
              <w:contextualSpacing w:val="0"/>
            </w:pPr>
            <w:bookmarkStart w:id="3" w:name="h.1fob9te" w:colFirst="0" w:colLast="0"/>
            <w:bookmarkEnd w:id="3"/>
            <w:r>
              <w:rPr>
                <w:rFonts w:ascii="Trebuchet MS" w:eastAsia="Trebuchet MS" w:hAnsi="Trebuchet MS" w:cs="Trebuchet MS"/>
                <w:i/>
              </w:rPr>
              <w:t>Please share with us your purpose and concrete objectives for 2016, 2017 and the coming years.</w:t>
            </w:r>
          </w:p>
        </w:tc>
      </w:tr>
      <w:tr w:rsidR="00097F15">
        <w:trPr>
          <w:trHeight w:val="440"/>
        </w:trPr>
        <w:tc>
          <w:tcPr>
            <w:tcW w:w="9314" w:type="dxa"/>
            <w:gridSpan w:val="2"/>
            <w:tcMar>
              <w:top w:w="100" w:type="dxa"/>
              <w:left w:w="100" w:type="dxa"/>
              <w:bottom w:w="100" w:type="dxa"/>
              <w:right w:w="100" w:type="dxa"/>
            </w:tcMar>
          </w:tcPr>
          <w:p w:rsidR="00097F15" w:rsidRDefault="00097F15">
            <w:pPr>
              <w:ind w:left="720"/>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2. PROJECT TEAM</w:t>
            </w:r>
          </w:p>
        </w:tc>
      </w:tr>
      <w:tr w:rsidR="00097F15">
        <w:tc>
          <w:tcPr>
            <w:tcW w:w="9314" w:type="dxa"/>
            <w:gridSpan w:val="2"/>
            <w:tcMar>
              <w:top w:w="100" w:type="dxa"/>
              <w:left w:w="100" w:type="dxa"/>
              <w:bottom w:w="100" w:type="dxa"/>
              <w:right w:w="100" w:type="dxa"/>
            </w:tcMar>
          </w:tcPr>
          <w:p w:rsidR="00097F15" w:rsidRDefault="00055305">
            <w:pPr>
              <w:ind w:left="270"/>
              <w:contextualSpacing w:val="0"/>
            </w:pPr>
            <w:r>
              <w:rPr>
                <w:rFonts w:ascii="Trebuchet MS" w:eastAsia="Trebuchet MS" w:hAnsi="Trebuchet MS" w:cs="Trebuchet MS"/>
                <w:b/>
                <w:i/>
              </w:rPr>
              <w:t>Summary:</w:t>
            </w: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lastRenderedPageBreak/>
              <w:t>Project Leader</w:t>
            </w: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Name: </w:t>
            </w:r>
          </w:p>
          <w:p w:rsidR="00097F15" w:rsidRDefault="00055305">
            <w:pPr>
              <w:contextualSpacing w:val="0"/>
            </w:pPr>
            <w:r>
              <w:rPr>
                <w:rFonts w:ascii="Trebuchet MS" w:eastAsia="Trebuchet MS" w:hAnsi="Trebuchet MS" w:cs="Trebuchet MS"/>
              </w:rPr>
              <w:t>Position:</w:t>
            </w:r>
          </w:p>
          <w:p w:rsidR="00097F15" w:rsidRDefault="00055305">
            <w:pPr>
              <w:contextualSpacing w:val="0"/>
            </w:pPr>
            <w:r>
              <w:rPr>
                <w:rFonts w:ascii="Trebuchet MS" w:eastAsia="Trebuchet MS" w:hAnsi="Trebuchet MS" w:cs="Trebuchet MS"/>
              </w:rPr>
              <w:t xml:space="preserve">Email: </w:t>
            </w:r>
          </w:p>
          <w:p w:rsidR="00097F15" w:rsidRDefault="00055305">
            <w:pPr>
              <w:contextualSpacing w:val="0"/>
            </w:pPr>
            <w:r>
              <w:rPr>
                <w:rFonts w:ascii="Trebuchet MS" w:eastAsia="Trebuchet MS" w:hAnsi="Trebuchet MS" w:cs="Trebuchet MS"/>
              </w:rPr>
              <w:t>Mob:</w:t>
            </w:r>
          </w:p>
          <w:p w:rsidR="00097F15" w:rsidRDefault="00055305">
            <w:pPr>
              <w:contextualSpacing w:val="0"/>
            </w:pPr>
            <w:r>
              <w:rPr>
                <w:rFonts w:ascii="Trebuchet MS" w:eastAsia="Trebuchet MS" w:hAnsi="Trebuchet MS" w:cs="Trebuchet MS"/>
              </w:rPr>
              <w:t>Mailing address:</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Project Participants</w:t>
            </w:r>
          </w:p>
        </w:tc>
        <w:tc>
          <w:tcPr>
            <w:tcW w:w="6889"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i/>
                <w:sz w:val="18"/>
                <w:szCs w:val="18"/>
              </w:rPr>
              <w:t xml:space="preserve">There's no limit on the number of proposed participants but max 4 will be selected for each partner. </w:t>
            </w:r>
          </w:p>
          <w:p w:rsidR="00097F15" w:rsidRDefault="00055305">
            <w:pPr>
              <w:contextualSpacing w:val="0"/>
            </w:pPr>
            <w:r>
              <w:rPr>
                <w:rFonts w:ascii="Trebuchet MS" w:eastAsia="Trebuchet MS" w:hAnsi="Trebuchet MS" w:cs="Trebuchet MS"/>
                <w:i/>
                <w:sz w:val="18"/>
                <w:szCs w:val="18"/>
              </w:rPr>
              <w:t>Minimum requirements: Fluent in English, relevant teaching experience to Innovation and Entrepreneurship.</w:t>
            </w:r>
          </w:p>
          <w:p w:rsidR="00097F15" w:rsidRDefault="00055305">
            <w:pPr>
              <w:contextualSpacing w:val="0"/>
            </w:pPr>
            <w:r>
              <w:rPr>
                <w:rFonts w:ascii="Trebuchet MS" w:eastAsia="Trebuchet MS" w:hAnsi="Trebuchet MS" w:cs="Trebuchet MS"/>
                <w:i/>
                <w:sz w:val="18"/>
                <w:szCs w:val="18"/>
              </w:rPr>
              <w:t>Participants' Curriculum Vitae must be attached and contain information on the relevant courses and activities they have delivered.</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TOT2 Participant 1 </w:t>
            </w:r>
          </w:p>
          <w:p w:rsidR="00097F15" w:rsidRDefault="00097F15">
            <w:pPr>
              <w:contextualSpacing w:val="0"/>
            </w:pP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Name: </w:t>
            </w:r>
          </w:p>
          <w:p w:rsidR="00097F15" w:rsidRDefault="00055305">
            <w:pPr>
              <w:contextualSpacing w:val="0"/>
            </w:pPr>
            <w:r>
              <w:rPr>
                <w:rFonts w:ascii="Trebuchet MS" w:eastAsia="Trebuchet MS" w:hAnsi="Trebuchet MS" w:cs="Trebuchet MS"/>
              </w:rPr>
              <w:t>Position:</w:t>
            </w:r>
          </w:p>
          <w:p w:rsidR="00097F15" w:rsidRDefault="00055305">
            <w:pPr>
              <w:contextualSpacing w:val="0"/>
            </w:pPr>
            <w:r>
              <w:rPr>
                <w:rFonts w:ascii="Trebuchet MS" w:eastAsia="Trebuchet MS" w:hAnsi="Trebuchet MS" w:cs="Trebuchet MS"/>
              </w:rPr>
              <w:t xml:space="preserve">Email: </w:t>
            </w:r>
          </w:p>
          <w:p w:rsidR="00097F15" w:rsidRDefault="00055305">
            <w:pPr>
              <w:contextualSpacing w:val="0"/>
            </w:pPr>
            <w:r>
              <w:rPr>
                <w:rFonts w:ascii="Trebuchet MS" w:eastAsia="Trebuchet MS" w:hAnsi="Trebuchet MS" w:cs="Trebuchet MS"/>
              </w:rPr>
              <w:t>Mob:</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TOT2 Participant 2</w:t>
            </w: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Name: </w:t>
            </w:r>
          </w:p>
          <w:p w:rsidR="00097F15" w:rsidRDefault="00055305">
            <w:pPr>
              <w:contextualSpacing w:val="0"/>
            </w:pPr>
            <w:r>
              <w:rPr>
                <w:rFonts w:ascii="Trebuchet MS" w:eastAsia="Trebuchet MS" w:hAnsi="Trebuchet MS" w:cs="Trebuchet MS"/>
              </w:rPr>
              <w:t>Position:</w:t>
            </w:r>
          </w:p>
          <w:p w:rsidR="00097F15" w:rsidRDefault="00055305">
            <w:pPr>
              <w:contextualSpacing w:val="0"/>
            </w:pPr>
            <w:r>
              <w:rPr>
                <w:rFonts w:ascii="Trebuchet MS" w:eastAsia="Trebuchet MS" w:hAnsi="Trebuchet MS" w:cs="Trebuchet MS"/>
              </w:rPr>
              <w:t xml:space="preserve">Email: </w:t>
            </w:r>
          </w:p>
          <w:p w:rsidR="00097F15" w:rsidRDefault="00055305">
            <w:pPr>
              <w:contextualSpacing w:val="0"/>
            </w:pPr>
            <w:r>
              <w:rPr>
                <w:rFonts w:ascii="Trebuchet MS" w:eastAsia="Trebuchet MS" w:hAnsi="Trebuchet MS" w:cs="Trebuchet MS"/>
              </w:rPr>
              <w:t>Mob:</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TOT2 Participant N</w:t>
            </w: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 xml:space="preserve">Name: </w:t>
            </w:r>
          </w:p>
          <w:p w:rsidR="00097F15" w:rsidRDefault="00055305">
            <w:pPr>
              <w:contextualSpacing w:val="0"/>
            </w:pPr>
            <w:r>
              <w:rPr>
                <w:rFonts w:ascii="Trebuchet MS" w:eastAsia="Trebuchet MS" w:hAnsi="Trebuchet MS" w:cs="Trebuchet MS"/>
              </w:rPr>
              <w:t>Position:</w:t>
            </w:r>
          </w:p>
          <w:p w:rsidR="00097F15" w:rsidRDefault="00055305">
            <w:pPr>
              <w:contextualSpacing w:val="0"/>
            </w:pPr>
            <w:r>
              <w:rPr>
                <w:rFonts w:ascii="Trebuchet MS" w:eastAsia="Trebuchet MS" w:hAnsi="Trebuchet MS" w:cs="Trebuchet MS"/>
              </w:rPr>
              <w:t xml:space="preserve">Email: </w:t>
            </w:r>
          </w:p>
          <w:p w:rsidR="00097F15" w:rsidRDefault="00055305">
            <w:pPr>
              <w:contextualSpacing w:val="0"/>
            </w:pPr>
            <w:r>
              <w:rPr>
                <w:rFonts w:ascii="Trebuchet MS" w:eastAsia="Trebuchet MS" w:hAnsi="Trebuchet MS" w:cs="Trebuchet MS"/>
              </w:rPr>
              <w:t>Mob:</w:t>
            </w: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3. CAPACITY</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General Description (main academic disciplines, faculties, number of faculty members)</w:t>
            </w:r>
          </w:p>
        </w:tc>
        <w:tc>
          <w:tcPr>
            <w:tcW w:w="6889" w:type="dxa"/>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lastRenderedPageBreak/>
              <w:t>Total number of students</w:t>
            </w:r>
          </w:p>
        </w:tc>
        <w:tc>
          <w:tcPr>
            <w:tcW w:w="6889" w:type="dxa"/>
            <w:tcMar>
              <w:top w:w="100" w:type="dxa"/>
              <w:left w:w="100" w:type="dxa"/>
              <w:bottom w:w="100" w:type="dxa"/>
              <w:right w:w="100" w:type="dxa"/>
            </w:tcMar>
          </w:tcPr>
          <w:p w:rsidR="00097F15" w:rsidRDefault="00055305">
            <w:pPr>
              <w:contextualSpacing w:val="0"/>
            </w:pPr>
            <w:r>
              <w:rPr>
                <w:rFonts w:ascii="Trebuchet MS" w:eastAsia="Trebuchet MS" w:hAnsi="Trebuchet MS" w:cs="Trebuchet MS"/>
                <w:i/>
              </w:rPr>
              <w:t>Undergraduate:</w:t>
            </w:r>
          </w:p>
          <w:p w:rsidR="00097F15" w:rsidRDefault="00055305">
            <w:pPr>
              <w:contextualSpacing w:val="0"/>
            </w:pPr>
            <w:r>
              <w:rPr>
                <w:rFonts w:ascii="Trebuchet MS" w:eastAsia="Trebuchet MS" w:hAnsi="Trebuchet MS" w:cs="Trebuchet MS"/>
                <w:i/>
              </w:rPr>
              <w:t>Postgraduate:</w:t>
            </w:r>
          </w:p>
          <w:p w:rsidR="00097F15" w:rsidRDefault="00055305">
            <w:pPr>
              <w:contextualSpacing w:val="0"/>
            </w:pPr>
            <w:r>
              <w:rPr>
                <w:rFonts w:ascii="Trebuchet MS" w:eastAsia="Trebuchet MS" w:hAnsi="Trebuchet MS" w:cs="Trebuchet MS"/>
                <w:i/>
              </w:rPr>
              <w:t>Others:</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Number of student enrollment annually</w:t>
            </w:r>
          </w:p>
        </w:tc>
        <w:tc>
          <w:tcPr>
            <w:tcW w:w="6889" w:type="dxa"/>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4. ORGANIZATION’S PORTOLIO OF ENTREPRENEURSHIP EXPERIENCE</w:t>
            </w: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Is there any Curricularelated to innovation and/or entrepreneurship currently available in your organization?</w:t>
            </w:r>
          </w:p>
        </w:tc>
        <w:tc>
          <w:tcPr>
            <w:tcW w:w="6889" w:type="dxa"/>
            <w:tcMar>
              <w:top w:w="100" w:type="dxa"/>
              <w:left w:w="100" w:type="dxa"/>
              <w:bottom w:w="100" w:type="dxa"/>
              <w:right w:w="100" w:type="dxa"/>
            </w:tcMar>
          </w:tcPr>
          <w:p w:rsidR="00097F15" w:rsidRDefault="00097F15">
            <w:pPr>
              <w:spacing w:before="0" w:after="0"/>
              <w:contextualSpacing w:val="0"/>
            </w:pPr>
          </w:p>
          <w:tbl>
            <w:tblPr>
              <w:tblStyle w:val="a0"/>
              <w:tblW w:w="66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65"/>
              <w:gridCol w:w="2865"/>
              <w:gridCol w:w="465"/>
              <w:gridCol w:w="2865"/>
            </w:tblGrid>
            <w:tr w:rsidR="00097F15">
              <w:tc>
                <w:tcPr>
                  <w:tcW w:w="465" w:type="dxa"/>
                  <w:shd w:val="clear" w:color="auto" w:fill="EFEFEF"/>
                  <w:tcMar>
                    <w:top w:w="100" w:type="dxa"/>
                    <w:left w:w="100" w:type="dxa"/>
                    <w:bottom w:w="100" w:type="dxa"/>
                    <w:right w:w="100" w:type="dxa"/>
                  </w:tcMar>
                </w:tcPr>
                <w:p w:rsidR="00097F15" w:rsidRDefault="00097F15">
                  <w:pPr>
                    <w:widowControl w:val="0"/>
                    <w:spacing w:before="0" w:after="0"/>
                  </w:pPr>
                </w:p>
              </w:tc>
              <w:tc>
                <w:tcPr>
                  <w:tcW w:w="2865" w:type="dxa"/>
                  <w:tcMar>
                    <w:top w:w="100" w:type="dxa"/>
                    <w:left w:w="100" w:type="dxa"/>
                    <w:bottom w:w="100" w:type="dxa"/>
                    <w:right w:w="100" w:type="dxa"/>
                  </w:tcMar>
                </w:tcPr>
                <w:p w:rsidR="00097F15" w:rsidRDefault="00055305">
                  <w:pPr>
                    <w:widowControl w:val="0"/>
                    <w:spacing w:before="0" w:after="0"/>
                  </w:pPr>
                  <w:r>
                    <w:rPr>
                      <w:rFonts w:ascii="Trebuchet MS" w:eastAsia="Trebuchet MS" w:hAnsi="Trebuchet MS" w:cs="Trebuchet MS"/>
                    </w:rPr>
                    <w:t>Yes</w:t>
                  </w:r>
                </w:p>
              </w:tc>
              <w:tc>
                <w:tcPr>
                  <w:tcW w:w="465" w:type="dxa"/>
                  <w:shd w:val="clear" w:color="auto" w:fill="EFEFEF"/>
                  <w:tcMar>
                    <w:top w:w="100" w:type="dxa"/>
                    <w:left w:w="100" w:type="dxa"/>
                    <w:bottom w:w="100" w:type="dxa"/>
                    <w:right w:w="100" w:type="dxa"/>
                  </w:tcMar>
                </w:tcPr>
                <w:p w:rsidR="00097F15" w:rsidRDefault="00097F15">
                  <w:pPr>
                    <w:widowControl w:val="0"/>
                    <w:spacing w:before="0" w:after="0"/>
                  </w:pPr>
                </w:p>
              </w:tc>
              <w:tc>
                <w:tcPr>
                  <w:tcW w:w="2865" w:type="dxa"/>
                  <w:tcMar>
                    <w:top w:w="100" w:type="dxa"/>
                    <w:left w:w="100" w:type="dxa"/>
                    <w:bottom w:w="100" w:type="dxa"/>
                    <w:right w:w="100" w:type="dxa"/>
                  </w:tcMar>
                </w:tcPr>
                <w:p w:rsidR="00097F15" w:rsidRDefault="00055305">
                  <w:pPr>
                    <w:widowControl w:val="0"/>
                    <w:spacing w:before="0" w:after="0"/>
                  </w:pPr>
                  <w:r>
                    <w:rPr>
                      <w:rFonts w:ascii="Trebuchet MS" w:eastAsia="Trebuchet MS" w:hAnsi="Trebuchet MS" w:cs="Trebuchet MS"/>
                    </w:rPr>
                    <w:t>No</w:t>
                  </w:r>
                </w:p>
              </w:tc>
            </w:tr>
          </w:tbl>
          <w:p w:rsidR="00097F15" w:rsidRDefault="00055305">
            <w:pPr>
              <w:contextualSpacing w:val="0"/>
            </w:pPr>
            <w:r>
              <w:rPr>
                <w:rFonts w:ascii="Trebuchet MS" w:eastAsia="Trebuchet MS" w:hAnsi="Trebuchet MS" w:cs="Trebuchet MS"/>
              </w:rPr>
              <w:t>If Yes, please give more description, including curriculum structure and timing.</w:t>
            </w: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c>
          <w:tcPr>
            <w:tcW w:w="2425" w:type="dxa"/>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Are there any activities or initiatives in innovation and entrepreneurship promotion?</w:t>
            </w:r>
          </w:p>
        </w:tc>
        <w:tc>
          <w:tcPr>
            <w:tcW w:w="6889" w:type="dxa"/>
            <w:tcMar>
              <w:top w:w="100" w:type="dxa"/>
              <w:left w:w="100" w:type="dxa"/>
              <w:bottom w:w="100" w:type="dxa"/>
              <w:right w:w="100" w:type="dxa"/>
            </w:tcMar>
          </w:tcPr>
          <w:p w:rsidR="00097F15" w:rsidRDefault="00097F15">
            <w:pPr>
              <w:spacing w:before="0" w:after="0"/>
              <w:contextualSpacing w:val="0"/>
            </w:pPr>
          </w:p>
          <w:tbl>
            <w:tblPr>
              <w:tblStyle w:val="a1"/>
              <w:tblW w:w="66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65"/>
              <w:gridCol w:w="2865"/>
              <w:gridCol w:w="465"/>
              <w:gridCol w:w="2865"/>
            </w:tblGrid>
            <w:tr w:rsidR="00097F15">
              <w:tc>
                <w:tcPr>
                  <w:tcW w:w="465" w:type="dxa"/>
                  <w:shd w:val="clear" w:color="auto" w:fill="EFEFEF"/>
                  <w:tcMar>
                    <w:top w:w="100" w:type="dxa"/>
                    <w:left w:w="100" w:type="dxa"/>
                    <w:bottom w:w="100" w:type="dxa"/>
                    <w:right w:w="100" w:type="dxa"/>
                  </w:tcMar>
                </w:tcPr>
                <w:p w:rsidR="00097F15" w:rsidRDefault="00097F15">
                  <w:pPr>
                    <w:widowControl w:val="0"/>
                    <w:spacing w:before="0" w:after="0"/>
                  </w:pPr>
                </w:p>
              </w:tc>
              <w:tc>
                <w:tcPr>
                  <w:tcW w:w="2865" w:type="dxa"/>
                  <w:tcMar>
                    <w:top w:w="100" w:type="dxa"/>
                    <w:left w:w="100" w:type="dxa"/>
                    <w:bottom w:w="100" w:type="dxa"/>
                    <w:right w:w="100" w:type="dxa"/>
                  </w:tcMar>
                </w:tcPr>
                <w:p w:rsidR="00097F15" w:rsidRDefault="00055305">
                  <w:pPr>
                    <w:widowControl w:val="0"/>
                    <w:spacing w:before="0" w:after="0"/>
                  </w:pPr>
                  <w:r>
                    <w:rPr>
                      <w:rFonts w:ascii="Trebuchet MS" w:eastAsia="Trebuchet MS" w:hAnsi="Trebuchet MS" w:cs="Trebuchet MS"/>
                    </w:rPr>
                    <w:t>Yes</w:t>
                  </w:r>
                </w:p>
              </w:tc>
              <w:tc>
                <w:tcPr>
                  <w:tcW w:w="465" w:type="dxa"/>
                  <w:shd w:val="clear" w:color="auto" w:fill="EFEFEF"/>
                  <w:tcMar>
                    <w:top w:w="100" w:type="dxa"/>
                    <w:left w:w="100" w:type="dxa"/>
                    <w:bottom w:w="100" w:type="dxa"/>
                    <w:right w:w="100" w:type="dxa"/>
                  </w:tcMar>
                </w:tcPr>
                <w:p w:rsidR="00097F15" w:rsidRDefault="00097F15">
                  <w:pPr>
                    <w:widowControl w:val="0"/>
                    <w:spacing w:before="0" w:after="0"/>
                  </w:pPr>
                </w:p>
              </w:tc>
              <w:tc>
                <w:tcPr>
                  <w:tcW w:w="2865" w:type="dxa"/>
                  <w:tcMar>
                    <w:top w:w="100" w:type="dxa"/>
                    <w:left w:w="100" w:type="dxa"/>
                    <w:bottom w:w="100" w:type="dxa"/>
                    <w:right w:w="100" w:type="dxa"/>
                  </w:tcMar>
                </w:tcPr>
                <w:p w:rsidR="00097F15" w:rsidRDefault="00055305">
                  <w:pPr>
                    <w:widowControl w:val="0"/>
                    <w:spacing w:before="0" w:after="0"/>
                  </w:pPr>
                  <w:r>
                    <w:rPr>
                      <w:rFonts w:ascii="Trebuchet MS" w:eastAsia="Trebuchet MS" w:hAnsi="Trebuchet MS" w:cs="Trebuchet MS"/>
                    </w:rPr>
                    <w:t>No</w:t>
                  </w:r>
                </w:p>
              </w:tc>
            </w:tr>
          </w:tbl>
          <w:p w:rsidR="00097F15" w:rsidRDefault="00055305">
            <w:pPr>
              <w:contextualSpacing w:val="0"/>
            </w:pPr>
            <w:r>
              <w:rPr>
                <w:rFonts w:ascii="Trebuchet MS" w:eastAsia="Trebuchet MS" w:hAnsi="Trebuchet MS" w:cs="Trebuchet MS"/>
              </w:rPr>
              <w:t>Please outline what activities and collaborations you have to promote and support entrepreneurship (other than courses):</w:t>
            </w: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lastRenderedPageBreak/>
              <w:t xml:space="preserve">Select &amp; rank the preferable contents to be trained. Ranking from 1 (most preferable) to 5 (least preferable). </w:t>
            </w:r>
          </w:p>
        </w:tc>
      </w:tr>
      <w:tr w:rsidR="00097F15">
        <w:trPr>
          <w:trHeight w:val="440"/>
        </w:trPr>
        <w:tc>
          <w:tcPr>
            <w:tcW w:w="9314" w:type="dxa"/>
            <w:gridSpan w:val="2"/>
            <w:tcMar>
              <w:top w:w="100" w:type="dxa"/>
              <w:left w:w="100" w:type="dxa"/>
              <w:bottom w:w="100" w:type="dxa"/>
              <w:right w:w="100" w:type="dxa"/>
            </w:tcMar>
          </w:tcPr>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Creativity</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Lean Startup &amp; Agile Strategy</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Innovation Management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Design Thinking</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 xml:space="preserve">Ideation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Business Model Generation</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Finance &amp; Fund-raising</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Marketing &amp; Sales</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Technology, Op</w:t>
            </w:r>
            <w:r w:rsidR="00A024DA">
              <w:rPr>
                <w:rFonts w:ascii="Trebuchet MS" w:eastAsia="Trebuchet MS" w:hAnsi="Trebuchet MS" w:cs="Trebuchet MS"/>
              </w:rPr>
              <w:t>eration &amp; Resources Management</w:t>
            </w:r>
            <w:r w:rsidR="00A024DA">
              <w:rPr>
                <w:rFonts w:ascii="Trebuchet MS" w:eastAsia="Trebuchet MS" w:hAnsi="Trebuchet MS" w:cs="Trebuchet MS"/>
              </w:rPr>
              <w:tab/>
            </w:r>
            <w:r>
              <w:rPr>
                <w:rFonts w:ascii="Trebuchet MS" w:eastAsia="Trebuchet MS" w:hAnsi="Trebuchet MS" w:cs="Trebuchet MS"/>
              </w:rPr>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Metrics &amp; Analytics</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Ecosystem Management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1  2  3  4  5</w:t>
            </w:r>
          </w:p>
          <w:p w:rsidR="00097F15" w:rsidRDefault="00055305">
            <w:pPr>
              <w:numPr>
                <w:ilvl w:val="0"/>
                <w:numId w:val="1"/>
              </w:numPr>
              <w:ind w:hanging="360"/>
              <w:rPr>
                <w:rFonts w:ascii="Trebuchet MS" w:eastAsia="Trebuchet MS" w:hAnsi="Trebuchet MS" w:cs="Trebuchet MS"/>
              </w:rPr>
            </w:pPr>
            <w:r>
              <w:rPr>
                <w:rFonts w:ascii="Trebuchet MS" w:eastAsia="Trebuchet MS" w:hAnsi="Trebuchet MS" w:cs="Trebuchet MS"/>
              </w:rPr>
              <w:t xml:space="preserve">Leadership, Teambuilding, </w:t>
            </w:r>
            <w:r w:rsidR="00A024DA">
              <w:rPr>
                <w:rFonts w:ascii="Trebuchet MS" w:eastAsia="Trebuchet MS" w:hAnsi="Trebuchet MS" w:cs="Trebuchet MS"/>
              </w:rPr>
              <w:t>Personal Development</w:t>
            </w:r>
            <w:r w:rsidR="00A024DA">
              <w:rPr>
                <w:rFonts w:ascii="Trebuchet MS" w:eastAsia="Trebuchet MS" w:hAnsi="Trebuchet MS" w:cs="Trebuchet MS"/>
              </w:rPr>
              <w:tab/>
            </w:r>
            <w:bookmarkStart w:id="4" w:name="_GoBack"/>
            <w:bookmarkEnd w:id="4"/>
            <w:r>
              <w:rPr>
                <w:rFonts w:ascii="Trebuchet MS" w:eastAsia="Trebuchet MS" w:hAnsi="Trebuchet MS" w:cs="Trebuchet MS"/>
              </w:rPr>
              <w:t>1  2  3  4  5</w:t>
            </w: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IMPLEMENTATION PLAN</w:t>
            </w:r>
            <w:r>
              <w:rPr>
                <w:rFonts w:ascii="Trebuchet MS" w:eastAsia="Trebuchet MS" w:hAnsi="Trebuchet MS" w:cs="Trebuchet MS"/>
                <w:b/>
                <w:i/>
              </w:rPr>
              <w:t xml:space="preserve">(Activities during and after TOT2 to implement the innovation &amp; entrepreneurship training in your organization). </w:t>
            </w:r>
          </w:p>
          <w:p w:rsidR="00097F15" w:rsidRDefault="00055305">
            <w:pPr>
              <w:contextualSpacing w:val="0"/>
            </w:pPr>
            <w:r>
              <w:rPr>
                <w:rFonts w:ascii="Trebuchet MS" w:eastAsia="Trebuchet MS" w:hAnsi="Trebuchet MS" w:cs="Trebuchet MS"/>
                <w:i/>
              </w:rPr>
              <w:t>TOT2 is soft support for universities to develop their curriculum based on their own needs. Please describe your plan for piloting and scaling up your curriculum on innovation &amp; entrepreneurship in the coming years.</w:t>
            </w:r>
          </w:p>
        </w:tc>
      </w:tr>
      <w:tr w:rsidR="00097F15">
        <w:trPr>
          <w:trHeight w:val="440"/>
        </w:trPr>
        <w:tc>
          <w:tcPr>
            <w:tcW w:w="9314" w:type="dxa"/>
            <w:gridSpan w:val="2"/>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Outline your partners that are or will be involved in implementation or will support the implementation of innovation and entrepreneurship, including a brief description of cooperation task(s) if applicable.</w:t>
            </w:r>
          </w:p>
        </w:tc>
      </w:tr>
      <w:tr w:rsidR="00097F15">
        <w:trPr>
          <w:trHeight w:val="440"/>
        </w:trPr>
        <w:tc>
          <w:tcPr>
            <w:tcW w:w="9314" w:type="dxa"/>
            <w:gridSpan w:val="2"/>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Resources (manpower, finance, other) to be allocated for the implementation of innovation &amp; entrepreneurship training in your organization?</w:t>
            </w:r>
          </w:p>
        </w:tc>
      </w:tr>
      <w:tr w:rsidR="00097F15">
        <w:trPr>
          <w:trHeight w:val="440"/>
        </w:trPr>
        <w:tc>
          <w:tcPr>
            <w:tcW w:w="9314" w:type="dxa"/>
            <w:gridSpan w:val="2"/>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Any requests to IPP2 for special upport in the implementation of innovation &amp; entrepreneurship training in your organization?</w:t>
            </w:r>
          </w:p>
        </w:tc>
      </w:tr>
      <w:tr w:rsidR="00097F15">
        <w:trPr>
          <w:trHeight w:val="440"/>
        </w:trPr>
        <w:tc>
          <w:tcPr>
            <w:tcW w:w="9314" w:type="dxa"/>
            <w:gridSpan w:val="2"/>
            <w:tcMar>
              <w:top w:w="100" w:type="dxa"/>
              <w:left w:w="100" w:type="dxa"/>
              <w:bottom w:w="100" w:type="dxa"/>
              <w:right w:w="100" w:type="dxa"/>
            </w:tcMar>
          </w:tcPr>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p w:rsidR="00097F15" w:rsidRDefault="00097F15">
            <w:pPr>
              <w:contextualSpacing w:val="0"/>
            </w:pPr>
          </w:p>
        </w:tc>
      </w:tr>
      <w:tr w:rsidR="00097F15">
        <w:trPr>
          <w:trHeight w:val="440"/>
        </w:trPr>
        <w:tc>
          <w:tcPr>
            <w:tcW w:w="9314" w:type="dxa"/>
            <w:gridSpan w:val="2"/>
            <w:shd w:val="clear" w:color="auto" w:fill="EFEFEF"/>
            <w:tcMar>
              <w:top w:w="100" w:type="dxa"/>
              <w:left w:w="100" w:type="dxa"/>
              <w:bottom w:w="100" w:type="dxa"/>
              <w:right w:w="100" w:type="dxa"/>
            </w:tcMar>
          </w:tcPr>
          <w:p w:rsidR="00097F15" w:rsidRDefault="00055305">
            <w:pPr>
              <w:contextualSpacing w:val="0"/>
            </w:pPr>
            <w:r>
              <w:rPr>
                <w:rFonts w:ascii="Trebuchet MS" w:eastAsia="Trebuchet MS" w:hAnsi="Trebuchet MS" w:cs="Trebuchet MS"/>
                <w:b/>
              </w:rPr>
              <w:t>Appendice</w:t>
            </w:r>
          </w:p>
        </w:tc>
      </w:tr>
      <w:tr w:rsidR="00097F15">
        <w:trPr>
          <w:trHeight w:val="440"/>
        </w:trPr>
        <w:tc>
          <w:tcPr>
            <w:tcW w:w="9314" w:type="dxa"/>
            <w:gridSpan w:val="2"/>
            <w:tcMar>
              <w:top w:w="100" w:type="dxa"/>
              <w:left w:w="100" w:type="dxa"/>
              <w:bottom w:w="100" w:type="dxa"/>
              <w:right w:w="100" w:type="dxa"/>
            </w:tcMar>
          </w:tcPr>
          <w:p w:rsidR="00097F15" w:rsidRDefault="00055305">
            <w:pPr>
              <w:contextualSpacing w:val="0"/>
            </w:pPr>
            <w:r>
              <w:rPr>
                <w:rFonts w:ascii="Trebuchet MS" w:eastAsia="Trebuchet MS" w:hAnsi="Trebuchet MS" w:cs="Trebuchet MS"/>
              </w:rPr>
              <w:t>Mark here (with ‘X’ to the boxes) the additional documents you will submit with this proposal form to check that you have attached all required documents:</w:t>
            </w:r>
          </w:p>
          <w:tbl>
            <w:tblPr>
              <w:tblStyle w:val="a2"/>
              <w:tblW w:w="8550"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435"/>
              <w:gridCol w:w="8115"/>
            </w:tblGrid>
            <w:tr w:rsidR="00097F15">
              <w:tc>
                <w:tcPr>
                  <w:tcW w:w="435" w:type="dxa"/>
                  <w:shd w:val="clear" w:color="auto" w:fill="D9D9D9"/>
                  <w:tcMar>
                    <w:top w:w="100" w:type="dxa"/>
                    <w:left w:w="100" w:type="dxa"/>
                    <w:bottom w:w="100" w:type="dxa"/>
                    <w:right w:w="100" w:type="dxa"/>
                  </w:tcMar>
                </w:tcPr>
                <w:p w:rsidR="00097F15" w:rsidRDefault="00097F15">
                  <w:pPr>
                    <w:spacing w:before="0" w:after="0"/>
                  </w:pPr>
                </w:p>
              </w:tc>
              <w:tc>
                <w:tcPr>
                  <w:tcW w:w="8115" w:type="dxa"/>
                  <w:tcMar>
                    <w:top w:w="100" w:type="dxa"/>
                    <w:left w:w="100" w:type="dxa"/>
                    <w:bottom w:w="100" w:type="dxa"/>
                    <w:right w:w="100" w:type="dxa"/>
                  </w:tcMar>
                </w:tcPr>
                <w:p w:rsidR="00097F15" w:rsidRDefault="00055305">
                  <w:pPr>
                    <w:spacing w:before="0" w:after="0"/>
                  </w:pPr>
                  <w:r>
                    <w:rPr>
                      <w:rFonts w:ascii="Trebuchet MS" w:eastAsia="Trebuchet MS" w:hAnsi="Trebuchet MS" w:cs="Trebuchet MS"/>
                      <w:b/>
                    </w:rPr>
                    <w:t>Appendix 1:</w:t>
                  </w:r>
                  <w:r>
                    <w:rPr>
                      <w:rFonts w:ascii="Trebuchet MS" w:eastAsia="Trebuchet MS" w:hAnsi="Trebuchet MS" w:cs="Trebuchet MS"/>
                    </w:rPr>
                    <w:t xml:space="preserve"> Implementation Plan (part of MS Excel template file by IPP)</w:t>
                  </w:r>
                </w:p>
              </w:tc>
            </w:tr>
            <w:tr w:rsidR="00097F15">
              <w:tc>
                <w:tcPr>
                  <w:tcW w:w="435" w:type="dxa"/>
                  <w:shd w:val="clear" w:color="auto" w:fill="D9D9D9"/>
                  <w:tcMar>
                    <w:top w:w="100" w:type="dxa"/>
                    <w:left w:w="100" w:type="dxa"/>
                    <w:bottom w:w="100" w:type="dxa"/>
                    <w:right w:w="100" w:type="dxa"/>
                  </w:tcMar>
                </w:tcPr>
                <w:p w:rsidR="00097F15" w:rsidRDefault="00097F15">
                  <w:pPr>
                    <w:spacing w:before="0" w:after="0"/>
                  </w:pPr>
                </w:p>
              </w:tc>
              <w:tc>
                <w:tcPr>
                  <w:tcW w:w="8115" w:type="dxa"/>
                  <w:tcMar>
                    <w:top w:w="100" w:type="dxa"/>
                    <w:left w:w="100" w:type="dxa"/>
                    <w:bottom w:w="100" w:type="dxa"/>
                    <w:right w:w="100" w:type="dxa"/>
                  </w:tcMar>
                </w:tcPr>
                <w:p w:rsidR="00097F15" w:rsidRDefault="00055305">
                  <w:pPr>
                    <w:spacing w:before="0" w:after="0"/>
                  </w:pPr>
                  <w:r>
                    <w:rPr>
                      <w:rFonts w:ascii="Trebuchet MS" w:eastAsia="Trebuchet MS" w:hAnsi="Trebuchet MS" w:cs="Trebuchet MS"/>
                      <w:b/>
                    </w:rPr>
                    <w:t xml:space="preserve">Appendix 2: </w:t>
                  </w:r>
                  <w:r>
                    <w:rPr>
                      <w:rFonts w:ascii="Trebuchet MS" w:eastAsia="Trebuchet MS" w:hAnsi="Trebuchet MS" w:cs="Trebuchet MS"/>
                    </w:rPr>
                    <w:t>Project activities to propose for IPP financial support (limited)</w:t>
                  </w:r>
                </w:p>
              </w:tc>
            </w:tr>
            <w:tr w:rsidR="00097F15">
              <w:tc>
                <w:tcPr>
                  <w:tcW w:w="435" w:type="dxa"/>
                  <w:shd w:val="clear" w:color="auto" w:fill="D9D9D9"/>
                  <w:tcMar>
                    <w:top w:w="100" w:type="dxa"/>
                    <w:left w:w="100" w:type="dxa"/>
                    <w:bottom w:w="100" w:type="dxa"/>
                    <w:right w:w="100" w:type="dxa"/>
                  </w:tcMar>
                </w:tcPr>
                <w:p w:rsidR="00097F15" w:rsidRDefault="00097F15">
                  <w:pPr>
                    <w:spacing w:before="0" w:after="0"/>
                  </w:pPr>
                </w:p>
              </w:tc>
              <w:tc>
                <w:tcPr>
                  <w:tcW w:w="8115" w:type="dxa"/>
                  <w:tcMar>
                    <w:top w:w="100" w:type="dxa"/>
                    <w:left w:w="100" w:type="dxa"/>
                    <w:bottom w:w="100" w:type="dxa"/>
                    <w:right w:w="100" w:type="dxa"/>
                  </w:tcMar>
                </w:tcPr>
                <w:p w:rsidR="00097F15" w:rsidRDefault="00055305">
                  <w:pPr>
                    <w:spacing w:before="0" w:after="0"/>
                  </w:pPr>
                  <w:r>
                    <w:rPr>
                      <w:rFonts w:ascii="Trebuchet MS" w:eastAsia="Trebuchet MS" w:hAnsi="Trebuchet MS" w:cs="Trebuchet MS"/>
                      <w:b/>
                    </w:rPr>
                    <w:t>Appendix 3:</w:t>
                  </w:r>
                  <w:r>
                    <w:rPr>
                      <w:rFonts w:ascii="Trebuchet MS" w:eastAsia="Trebuchet MS" w:hAnsi="Trebuchet MS" w:cs="Trebuchet MS"/>
                    </w:rPr>
                    <w:t xml:space="preserve"> Participant’s CVs</w:t>
                  </w:r>
                </w:p>
              </w:tc>
            </w:tr>
            <w:tr w:rsidR="00097F15">
              <w:tc>
                <w:tcPr>
                  <w:tcW w:w="435" w:type="dxa"/>
                  <w:shd w:val="clear" w:color="auto" w:fill="D9D9D9"/>
                  <w:tcMar>
                    <w:top w:w="100" w:type="dxa"/>
                    <w:left w:w="100" w:type="dxa"/>
                    <w:bottom w:w="100" w:type="dxa"/>
                    <w:right w:w="100" w:type="dxa"/>
                  </w:tcMar>
                </w:tcPr>
                <w:p w:rsidR="00097F15" w:rsidRDefault="00097F15">
                  <w:pPr>
                    <w:spacing w:before="0" w:after="0"/>
                  </w:pPr>
                </w:p>
              </w:tc>
              <w:tc>
                <w:tcPr>
                  <w:tcW w:w="8115" w:type="dxa"/>
                  <w:tcMar>
                    <w:top w:w="100" w:type="dxa"/>
                    <w:left w:w="100" w:type="dxa"/>
                    <w:bottom w:w="100" w:type="dxa"/>
                    <w:right w:w="100" w:type="dxa"/>
                  </w:tcMar>
                </w:tcPr>
                <w:p w:rsidR="00097F15" w:rsidRDefault="00055305">
                  <w:pPr>
                    <w:spacing w:before="0" w:after="0"/>
                  </w:pPr>
                  <w:r>
                    <w:rPr>
                      <w:rFonts w:ascii="Trebuchet MS" w:eastAsia="Trebuchet MS" w:hAnsi="Trebuchet MS" w:cs="Trebuchet MS"/>
                      <w:b/>
                    </w:rPr>
                    <w:t xml:space="preserve">A scanned electronic copy of the last page of this form </w:t>
                  </w:r>
                  <w:r>
                    <w:rPr>
                      <w:rFonts w:ascii="Trebuchet MS" w:eastAsia="Trebuchet MS" w:hAnsi="Trebuchet MS" w:cs="Trebuchet MS"/>
                    </w:rPr>
                    <w:t xml:space="preserve">(signature &amp; stamp) </w:t>
                  </w:r>
                </w:p>
              </w:tc>
            </w:tr>
          </w:tbl>
          <w:p w:rsidR="00097F15" w:rsidRDefault="00097F15">
            <w:pPr>
              <w:spacing w:before="0" w:after="0"/>
              <w:contextualSpacing w:val="0"/>
            </w:pPr>
          </w:p>
          <w:p w:rsidR="00097F15" w:rsidRDefault="00055305">
            <w:pPr>
              <w:spacing w:before="0" w:after="0"/>
              <w:contextualSpacing w:val="0"/>
            </w:pPr>
            <w:r>
              <w:rPr>
                <w:rFonts w:ascii="Trebuchet MS" w:eastAsia="Trebuchet MS" w:hAnsi="Trebuchet MS" w:cs="Trebuchet MS"/>
                <w:i/>
              </w:rPr>
              <w:t xml:space="preserve">All appendices should be submitted online together with the proposal file and other supporting documents, and hardcopy should also be posted by the deadline, May 9th, 2016. </w:t>
            </w:r>
          </w:p>
        </w:tc>
      </w:tr>
    </w:tbl>
    <w:p w:rsidR="00097F15" w:rsidRDefault="00097F15">
      <w:bookmarkStart w:id="5" w:name="h.3znysh7" w:colFirst="0" w:colLast="0"/>
      <w:bookmarkEnd w:id="5"/>
    </w:p>
    <w:p w:rsidR="00097F15" w:rsidRDefault="00055305">
      <w:r>
        <w:rPr>
          <w:rFonts w:ascii="Trebuchet MS" w:eastAsia="Trebuchet MS" w:hAnsi="Trebuchet MS" w:cs="Trebuchet MS"/>
          <w:b/>
          <w:sz w:val="28"/>
          <w:szCs w:val="28"/>
        </w:rPr>
        <w:t>Signature and stamp</w:t>
      </w:r>
    </w:p>
    <w:p w:rsidR="00097F15" w:rsidRDefault="00097F15">
      <w:pPr>
        <w:spacing w:before="0" w:after="0"/>
      </w:pPr>
    </w:p>
    <w:tbl>
      <w:tblPr>
        <w:tblStyle w:val="a4"/>
        <w:tblW w:w="91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6"/>
        <w:gridCol w:w="5439"/>
      </w:tblGrid>
      <w:tr w:rsidR="00097F15">
        <w:tc>
          <w:tcPr>
            <w:tcW w:w="3686" w:type="dxa"/>
            <w:shd w:val="clear" w:color="auto" w:fill="EFEFEF"/>
            <w:tcMar>
              <w:top w:w="100" w:type="dxa"/>
              <w:left w:w="100" w:type="dxa"/>
              <w:bottom w:w="100" w:type="dxa"/>
              <w:right w:w="100" w:type="dxa"/>
            </w:tcMar>
          </w:tcPr>
          <w:p w:rsidR="00097F15" w:rsidRDefault="00055305">
            <w:pPr>
              <w:widowControl w:val="0"/>
              <w:spacing w:before="0" w:after="0"/>
              <w:contextualSpacing w:val="0"/>
            </w:pPr>
            <w:r>
              <w:rPr>
                <w:rFonts w:ascii="Trebuchet MS" w:eastAsia="Trebuchet MS" w:hAnsi="Trebuchet MS" w:cs="Trebuchet MS"/>
                <w:b/>
              </w:rPr>
              <w:t xml:space="preserve">Signature and full name of the authorized leader of the organization </w:t>
            </w:r>
          </w:p>
        </w:tc>
        <w:tc>
          <w:tcPr>
            <w:tcW w:w="5439" w:type="dxa"/>
            <w:tcMar>
              <w:top w:w="100" w:type="dxa"/>
              <w:left w:w="100" w:type="dxa"/>
              <w:bottom w:w="100" w:type="dxa"/>
              <w:right w:w="100" w:type="dxa"/>
            </w:tcMar>
          </w:tcPr>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55305">
            <w:pPr>
              <w:widowControl w:val="0"/>
              <w:spacing w:before="0" w:after="0"/>
              <w:contextualSpacing w:val="0"/>
            </w:pPr>
            <w:r>
              <w:rPr>
                <w:rFonts w:ascii="Trebuchet MS" w:eastAsia="Trebuchet MS" w:hAnsi="Trebuchet MS" w:cs="Trebuchet MS"/>
                <w:highlight w:val="white"/>
              </w:rPr>
              <w:t>Signature:    ________________________________</w:t>
            </w: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55305">
            <w:pPr>
              <w:widowControl w:val="0"/>
              <w:spacing w:before="0" w:after="0"/>
              <w:contextualSpacing w:val="0"/>
            </w:pPr>
            <w:r>
              <w:rPr>
                <w:rFonts w:ascii="Trebuchet MS" w:eastAsia="Trebuchet MS" w:hAnsi="Trebuchet MS" w:cs="Trebuchet MS"/>
                <w:highlight w:val="white"/>
              </w:rPr>
              <w:lastRenderedPageBreak/>
              <w:t xml:space="preserve">Full name:    </w:t>
            </w:r>
          </w:p>
        </w:tc>
      </w:tr>
      <w:tr w:rsidR="00097F15">
        <w:tc>
          <w:tcPr>
            <w:tcW w:w="3686" w:type="dxa"/>
            <w:shd w:val="clear" w:color="auto" w:fill="EFEFEF"/>
            <w:tcMar>
              <w:top w:w="100" w:type="dxa"/>
              <w:left w:w="100" w:type="dxa"/>
              <w:bottom w:w="100" w:type="dxa"/>
              <w:right w:w="100" w:type="dxa"/>
            </w:tcMar>
          </w:tcPr>
          <w:p w:rsidR="00097F15" w:rsidRDefault="00055305">
            <w:pPr>
              <w:widowControl w:val="0"/>
              <w:spacing w:before="0" w:after="0"/>
              <w:contextualSpacing w:val="0"/>
            </w:pPr>
            <w:r>
              <w:rPr>
                <w:rFonts w:ascii="Trebuchet MS" w:eastAsia="Trebuchet MS" w:hAnsi="Trebuchet MS" w:cs="Trebuchet MS"/>
                <w:b/>
                <w:shd w:val="clear" w:color="auto" w:fill="EFEFEF"/>
              </w:rPr>
              <w:lastRenderedPageBreak/>
              <w:t xml:space="preserve">Stamp </w:t>
            </w:r>
          </w:p>
        </w:tc>
        <w:tc>
          <w:tcPr>
            <w:tcW w:w="5439" w:type="dxa"/>
            <w:tcMar>
              <w:top w:w="100" w:type="dxa"/>
              <w:left w:w="100" w:type="dxa"/>
              <w:bottom w:w="100" w:type="dxa"/>
              <w:right w:w="100" w:type="dxa"/>
            </w:tcMar>
          </w:tcPr>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p w:rsidR="00097F15" w:rsidRDefault="00097F15">
            <w:pPr>
              <w:widowControl w:val="0"/>
              <w:spacing w:before="0" w:after="0"/>
              <w:contextualSpacing w:val="0"/>
            </w:pPr>
          </w:p>
        </w:tc>
      </w:tr>
      <w:tr w:rsidR="00097F15">
        <w:tc>
          <w:tcPr>
            <w:tcW w:w="3686" w:type="dxa"/>
            <w:shd w:val="clear" w:color="auto" w:fill="EFEFEF"/>
            <w:tcMar>
              <w:top w:w="100" w:type="dxa"/>
              <w:left w:w="100" w:type="dxa"/>
              <w:bottom w:w="100" w:type="dxa"/>
              <w:right w:w="100" w:type="dxa"/>
            </w:tcMar>
          </w:tcPr>
          <w:p w:rsidR="00097F15" w:rsidRDefault="00055305">
            <w:pPr>
              <w:widowControl w:val="0"/>
              <w:spacing w:before="0" w:after="0"/>
              <w:contextualSpacing w:val="0"/>
            </w:pPr>
            <w:r>
              <w:rPr>
                <w:rFonts w:ascii="Trebuchet MS" w:eastAsia="Trebuchet MS" w:hAnsi="Trebuchet MS" w:cs="Trebuchet MS"/>
                <w:b/>
                <w:shd w:val="clear" w:color="auto" w:fill="EFEFEF"/>
              </w:rPr>
              <w:t>Date</w:t>
            </w:r>
          </w:p>
        </w:tc>
        <w:tc>
          <w:tcPr>
            <w:tcW w:w="5439" w:type="dxa"/>
            <w:tcMar>
              <w:top w:w="100" w:type="dxa"/>
              <w:left w:w="100" w:type="dxa"/>
              <w:bottom w:w="100" w:type="dxa"/>
              <w:right w:w="100" w:type="dxa"/>
            </w:tcMar>
          </w:tcPr>
          <w:p w:rsidR="00097F15" w:rsidRDefault="00097F15">
            <w:pPr>
              <w:widowControl w:val="0"/>
              <w:spacing w:before="0" w:after="0"/>
              <w:contextualSpacing w:val="0"/>
              <w:jc w:val="center"/>
            </w:pPr>
          </w:p>
        </w:tc>
      </w:tr>
    </w:tbl>
    <w:p w:rsidR="00097F15" w:rsidRDefault="00097F15">
      <w:pPr>
        <w:spacing w:before="0" w:after="0"/>
      </w:pPr>
    </w:p>
    <w:p w:rsidR="00097F15" w:rsidRDefault="00097F15">
      <w:pPr>
        <w:spacing w:before="0" w:after="0"/>
        <w:jc w:val="both"/>
      </w:pPr>
    </w:p>
    <w:p w:rsidR="00097F15" w:rsidRDefault="00097F15"/>
    <w:sectPr w:rsidR="00097F15" w:rsidSect="00DB09E2">
      <w:headerReference w:type="default" r:id="rId7"/>
      <w:footerReference w:type="default" r:id="rId8"/>
      <w:pgSz w:w="11907" w:h="16840"/>
      <w:pgMar w:top="482" w:right="1440" w:bottom="851"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67B" w:rsidRDefault="007F367B">
      <w:pPr>
        <w:spacing w:before="0" w:after="0"/>
      </w:pPr>
      <w:r>
        <w:separator/>
      </w:r>
    </w:p>
  </w:endnote>
  <w:endnote w:type="continuationSeparator" w:id="1">
    <w:p w:rsidR="007F367B" w:rsidRDefault="007F367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5" w:rsidRDefault="00055305">
    <w:pPr>
      <w:jc w:val="right"/>
    </w:pPr>
    <w:r>
      <w:t xml:space="preserve">Page </w:t>
    </w:r>
    <w:r w:rsidR="00DB09E2">
      <w:fldChar w:fldCharType="begin"/>
    </w:r>
    <w:r>
      <w:instrText>PAGE</w:instrText>
    </w:r>
    <w:r w:rsidR="00DB09E2">
      <w:fldChar w:fldCharType="separate"/>
    </w:r>
    <w:r w:rsidR="001C6280">
      <w:rPr>
        <w:noProof/>
      </w:rPr>
      <w:t>5</w:t>
    </w:r>
    <w:r w:rsidR="00DB09E2">
      <w:fldChar w:fldCharType="end"/>
    </w:r>
    <w:r>
      <w:t xml:space="preserve"> of </w:t>
    </w:r>
    <w:r w:rsidR="00DB09E2">
      <w:fldChar w:fldCharType="begin"/>
    </w:r>
    <w:r>
      <w:instrText>NUMPAGES</w:instrText>
    </w:r>
    <w:r w:rsidR="00DB09E2">
      <w:fldChar w:fldCharType="separate"/>
    </w:r>
    <w:r w:rsidR="001C6280">
      <w:rPr>
        <w:noProof/>
      </w:rPr>
      <w:t>6</w:t>
    </w:r>
    <w:r w:rsidR="00DB09E2">
      <w:fldChar w:fldCharType="end"/>
    </w:r>
  </w:p>
  <w:p w:rsidR="00097F15" w:rsidRDefault="00097F15">
    <w:pPr>
      <w:tabs>
        <w:tab w:val="center" w:pos="4680"/>
        <w:tab w:val="right" w:pos="9360"/>
      </w:tabs>
      <w:spacing w:before="0" w:after="72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67B" w:rsidRDefault="007F367B">
      <w:pPr>
        <w:spacing w:before="0" w:after="0"/>
      </w:pPr>
      <w:r>
        <w:separator/>
      </w:r>
    </w:p>
  </w:footnote>
  <w:footnote w:type="continuationSeparator" w:id="1">
    <w:p w:rsidR="007F367B" w:rsidRDefault="007F367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5" w:rsidRDefault="00055305">
    <w:pPr>
      <w:jc w:val="center"/>
    </w:pPr>
    <w:r>
      <w:rPr>
        <w:noProof/>
      </w:rPr>
      <w:drawing>
        <wp:anchor distT="0" distB="0" distL="114300" distR="114300" simplePos="0" relativeHeight="251658240" behindDoc="0" locked="0" layoutInCell="0" allowOverlap="0">
          <wp:simplePos x="0" y="0"/>
          <wp:positionH relativeFrom="margin">
            <wp:posOffset>-190499</wp:posOffset>
          </wp:positionH>
          <wp:positionV relativeFrom="paragraph">
            <wp:posOffset>57150</wp:posOffset>
          </wp:positionV>
          <wp:extent cx="776288" cy="776288"/>
          <wp:effectExtent l="0" t="0" r="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776288" cy="776288"/>
                  </a:xfrm>
                  <a:prstGeom prst="rect">
                    <a:avLst/>
                  </a:prstGeom>
                  <a:ln/>
                </pic:spPr>
              </pic:pic>
            </a:graphicData>
          </a:graphic>
        </wp:anchor>
      </w:drawing>
    </w:r>
  </w:p>
  <w:p w:rsidR="00097F15" w:rsidRDefault="00055305">
    <w:pPr>
      <w:ind w:left="720"/>
      <w:jc w:val="center"/>
    </w:pPr>
    <w:r>
      <w:rPr>
        <w:rFonts w:ascii="Verdana" w:eastAsia="Verdana" w:hAnsi="Verdana" w:cs="Verdana"/>
      </w:rPr>
      <w:t xml:space="preserve">PROPOSAL FOR COLLABORATION </w:t>
    </w:r>
    <w:r>
      <w:rPr>
        <w:rFonts w:ascii="Verdana" w:eastAsia="Verdana" w:hAnsi="Verdana" w:cs="Verdana"/>
      </w:rPr>
      <w:br/>
      <w:t>IN INNOVATION &amp; ENTREPRENEURSHIP TRAINING</w:t>
    </w:r>
  </w:p>
  <w:p w:rsidR="00097F15" w:rsidRDefault="00097F15">
    <w:pPr>
      <w:ind w:left="72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493C"/>
    <w:multiLevelType w:val="multilevel"/>
    <w:tmpl w:val="76F064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0CF16F4"/>
    <w:multiLevelType w:val="multilevel"/>
    <w:tmpl w:val="AC06D42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097F15"/>
    <w:rsid w:val="00055305"/>
    <w:rsid w:val="00097F15"/>
    <w:rsid w:val="001C6280"/>
    <w:rsid w:val="007F367B"/>
    <w:rsid w:val="00A024DA"/>
    <w:rsid w:val="00DB0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09E2"/>
  </w:style>
  <w:style w:type="paragraph" w:styleId="Heading1">
    <w:name w:val="heading 1"/>
    <w:basedOn w:val="Normal"/>
    <w:next w:val="Normal"/>
    <w:rsid w:val="00DB09E2"/>
    <w:pPr>
      <w:keepNext/>
      <w:keepLines/>
      <w:spacing w:before="240" w:after="240"/>
      <w:ind w:left="431" w:hanging="431"/>
      <w:outlineLvl w:val="0"/>
    </w:pPr>
    <w:rPr>
      <w:b/>
      <w:sz w:val="32"/>
      <w:szCs w:val="32"/>
    </w:rPr>
  </w:style>
  <w:style w:type="paragraph" w:styleId="Heading2">
    <w:name w:val="heading 2"/>
    <w:basedOn w:val="Normal"/>
    <w:next w:val="Normal"/>
    <w:rsid w:val="00DB09E2"/>
    <w:pPr>
      <w:keepNext/>
      <w:keepLines/>
      <w:spacing w:before="240" w:after="60"/>
      <w:ind w:left="431" w:hanging="431"/>
      <w:outlineLvl w:val="1"/>
    </w:pPr>
    <w:rPr>
      <w:rFonts w:ascii="Calibri" w:eastAsia="Calibri" w:hAnsi="Calibri" w:cs="Calibri"/>
      <w:b/>
      <w:sz w:val="28"/>
      <w:szCs w:val="28"/>
    </w:rPr>
  </w:style>
  <w:style w:type="paragraph" w:styleId="Heading3">
    <w:name w:val="heading 3"/>
    <w:basedOn w:val="Normal"/>
    <w:next w:val="Normal"/>
    <w:rsid w:val="00DB09E2"/>
    <w:pPr>
      <w:keepNext/>
      <w:keepLines/>
      <w:spacing w:before="240" w:after="60"/>
      <w:ind w:left="431" w:hanging="431"/>
      <w:outlineLvl w:val="2"/>
    </w:pPr>
    <w:rPr>
      <w:rFonts w:ascii="Calibri" w:eastAsia="Calibri" w:hAnsi="Calibri" w:cs="Calibri"/>
      <w:b/>
      <w:sz w:val="24"/>
      <w:szCs w:val="24"/>
    </w:rPr>
  </w:style>
  <w:style w:type="paragraph" w:styleId="Heading4">
    <w:name w:val="heading 4"/>
    <w:basedOn w:val="Normal"/>
    <w:next w:val="Normal"/>
    <w:rsid w:val="00DB09E2"/>
    <w:pPr>
      <w:keepNext/>
      <w:keepLines/>
      <w:spacing w:before="240" w:after="60"/>
      <w:ind w:left="864" w:hanging="864"/>
      <w:outlineLvl w:val="3"/>
    </w:pPr>
    <w:rPr>
      <w:rFonts w:ascii="Cambria" w:eastAsia="Cambria" w:hAnsi="Cambria" w:cs="Cambria"/>
      <w:b/>
      <w:sz w:val="28"/>
      <w:szCs w:val="28"/>
    </w:rPr>
  </w:style>
  <w:style w:type="paragraph" w:styleId="Heading5">
    <w:name w:val="heading 5"/>
    <w:basedOn w:val="Normal"/>
    <w:next w:val="Normal"/>
    <w:rsid w:val="00DB09E2"/>
    <w:pPr>
      <w:keepNext/>
      <w:keepLines/>
      <w:spacing w:before="240" w:after="60"/>
      <w:ind w:left="1008" w:hanging="1008"/>
      <w:outlineLvl w:val="4"/>
    </w:pPr>
    <w:rPr>
      <w:rFonts w:ascii="Cambria" w:eastAsia="Cambria" w:hAnsi="Cambria" w:cs="Cambria"/>
      <w:b/>
      <w:i/>
      <w:sz w:val="26"/>
      <w:szCs w:val="26"/>
    </w:rPr>
  </w:style>
  <w:style w:type="paragraph" w:styleId="Heading6">
    <w:name w:val="heading 6"/>
    <w:basedOn w:val="Normal"/>
    <w:next w:val="Normal"/>
    <w:rsid w:val="00DB09E2"/>
    <w:pPr>
      <w:keepNext/>
      <w:keepLines/>
      <w:spacing w:before="240" w:after="60"/>
      <w:ind w:left="1152" w:hanging="1152"/>
      <w:outlineLvl w:val="5"/>
    </w:pPr>
    <w:rPr>
      <w:rFonts w:ascii="Cambria" w:eastAsia="Cambria" w:hAnsi="Cambria" w:cs="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B09E2"/>
    <w:pPr>
      <w:keepNext/>
      <w:keepLines/>
      <w:spacing w:before="240" w:after="60"/>
      <w:jc w:val="center"/>
    </w:pPr>
    <w:rPr>
      <w:rFonts w:ascii="Calibri" w:eastAsia="Calibri" w:hAnsi="Calibri" w:cs="Calibri"/>
      <w:b/>
      <w:sz w:val="32"/>
      <w:szCs w:val="32"/>
    </w:rPr>
  </w:style>
  <w:style w:type="paragraph" w:styleId="Subtitle">
    <w:name w:val="Subtitle"/>
    <w:basedOn w:val="Normal"/>
    <w:next w:val="Normal"/>
    <w:rsid w:val="00DB09E2"/>
    <w:pPr>
      <w:keepNext/>
      <w:keepLines/>
      <w:spacing w:before="360" w:after="80"/>
    </w:pPr>
    <w:rPr>
      <w:rFonts w:ascii="Georgia" w:eastAsia="Georgia" w:hAnsi="Georgia" w:cs="Georgia"/>
      <w:i/>
      <w:color w:val="666666"/>
      <w:sz w:val="48"/>
      <w:szCs w:val="48"/>
    </w:rPr>
  </w:style>
  <w:style w:type="table" w:customStyle="1" w:styleId="a">
    <w:basedOn w:val="TableNormal"/>
    <w:rsid w:val="00DB09E2"/>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09E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09E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B09E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B09E2"/>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B09E2"/>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khamtv</dc:creator>
  <cp:lastModifiedBy>khamtv</cp:lastModifiedBy>
  <cp:revision>2</cp:revision>
  <dcterms:created xsi:type="dcterms:W3CDTF">2016-04-21T06:57:00Z</dcterms:created>
  <dcterms:modified xsi:type="dcterms:W3CDTF">2016-04-21T06:57:00Z</dcterms:modified>
</cp:coreProperties>
</file>