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C0" w:rsidRPr="006545EE" w:rsidRDefault="001E7CC0" w:rsidP="001E7CC0">
      <w:pPr>
        <w:tabs>
          <w:tab w:val="left" w:pos="7576"/>
        </w:tabs>
        <w:spacing w:after="0" w:line="240" w:lineRule="auto"/>
        <w:jc w:val="right"/>
        <w:rPr>
          <w:rFonts w:ascii="Times New Roman" w:hAnsi="Times New Roman"/>
          <w:b/>
          <w:sz w:val="24"/>
          <w:lang w:val="nl-NL"/>
        </w:rPr>
      </w:pPr>
      <w:r w:rsidRPr="006545EE">
        <w:rPr>
          <w:rFonts w:ascii="Times New Roman" w:hAnsi="Times New Roman"/>
          <w:b/>
          <w:sz w:val="24"/>
          <w:lang w:val="nl-NL"/>
        </w:rPr>
        <w:t xml:space="preserve"> Mẫu số 03</w:t>
      </w:r>
    </w:p>
    <w:tbl>
      <w:tblPr>
        <w:tblW w:w="0" w:type="auto"/>
        <w:tblBorders>
          <w:insideH w:val="nil"/>
          <w:insideV w:val="nil"/>
        </w:tblBorders>
        <w:tblCellMar>
          <w:left w:w="0" w:type="dxa"/>
          <w:right w:w="0" w:type="dxa"/>
        </w:tblCellMar>
        <w:tblLook w:val="04A0" w:firstRow="1" w:lastRow="0" w:firstColumn="1" w:lastColumn="0" w:noHBand="0" w:noVBand="1"/>
      </w:tblPr>
      <w:tblGrid>
        <w:gridCol w:w="3361"/>
        <w:gridCol w:w="6103"/>
      </w:tblGrid>
      <w:tr w:rsidR="001E7CC0" w:rsidRPr="006545EE" w:rsidTr="00C80C71">
        <w:trPr>
          <w:trHeight w:val="288"/>
        </w:trPr>
        <w:tc>
          <w:tcPr>
            <w:tcW w:w="3361" w:type="dxa"/>
            <w:tcBorders>
              <w:top w:val="nil"/>
              <w:left w:val="nil"/>
              <w:bottom w:val="nil"/>
              <w:right w:val="nil"/>
            </w:tcBorders>
            <w:tcMar>
              <w:top w:w="0" w:type="dxa"/>
              <w:left w:w="108" w:type="dxa"/>
              <w:bottom w:w="0" w:type="dxa"/>
              <w:right w:w="108" w:type="dxa"/>
            </w:tcMa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……………….(1)</w:t>
            </w:r>
            <w:r w:rsidRPr="006545EE">
              <w:rPr>
                <w:rFonts w:ascii="Times New Roman" w:hAnsi="Times New Roman"/>
                <w:sz w:val="24"/>
              </w:rPr>
              <w:br/>
            </w:r>
            <w:r w:rsidRPr="006545EE">
              <w:rPr>
                <w:rFonts w:ascii="Times New Roman" w:hAnsi="Times New Roman"/>
                <w:b/>
                <w:bCs/>
                <w:sz w:val="24"/>
              </w:rPr>
              <w:t>HỘI ĐỒNG XÉT TẶNG</w:t>
            </w:r>
            <w:r w:rsidRPr="006545EE">
              <w:rPr>
                <w:rFonts w:ascii="Times New Roman" w:hAnsi="Times New Roman"/>
                <w:b/>
                <w:bCs/>
                <w:sz w:val="24"/>
              </w:rPr>
              <w:br/>
              <w:t>DANH HIỆU NGND, NGƯT</w:t>
            </w:r>
            <w:r w:rsidRPr="006545EE">
              <w:rPr>
                <w:rFonts w:ascii="Times New Roman" w:hAnsi="Times New Roman"/>
                <w:b/>
                <w:bCs/>
                <w:sz w:val="24"/>
              </w:rPr>
              <w:br/>
            </w:r>
            <w:r w:rsidRPr="006545EE">
              <w:rPr>
                <w:rFonts w:ascii="Times New Roman" w:hAnsi="Times New Roman"/>
                <w:sz w:val="24"/>
              </w:rPr>
              <w:t>………………..(2)</w:t>
            </w:r>
            <w:r w:rsidRPr="006545EE">
              <w:rPr>
                <w:rFonts w:ascii="Times New Roman" w:hAnsi="Times New Roman"/>
                <w:b/>
                <w:bCs/>
                <w:sz w:val="24"/>
              </w:rPr>
              <w:br/>
              <w:t>-------</w:t>
            </w:r>
          </w:p>
        </w:tc>
        <w:tc>
          <w:tcPr>
            <w:tcW w:w="6103" w:type="dxa"/>
            <w:tcBorders>
              <w:top w:val="nil"/>
              <w:left w:val="nil"/>
              <w:bottom w:val="nil"/>
              <w:right w:val="nil"/>
            </w:tcBorders>
            <w:tcMar>
              <w:top w:w="0" w:type="dxa"/>
              <w:left w:w="108" w:type="dxa"/>
              <w:bottom w:w="0" w:type="dxa"/>
              <w:right w:w="108" w:type="dxa"/>
            </w:tcMa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r>
    </w:tbl>
    <w:p w:rsidR="001E7CC0" w:rsidRPr="006545EE" w:rsidRDefault="001E7CC0" w:rsidP="001E7CC0">
      <w:pPr>
        <w:spacing w:before="120" w:after="100" w:afterAutospacing="1" w:line="240" w:lineRule="auto"/>
        <w:rPr>
          <w:rFonts w:ascii="Times New Roman" w:hAnsi="Times New Roman"/>
          <w:sz w:val="24"/>
        </w:rPr>
      </w:pPr>
      <w:r w:rsidRPr="006545EE">
        <w:rPr>
          <w:rFonts w:ascii="Times New Roman" w:hAnsi="Times New Roman"/>
          <w:sz w:val="24"/>
          <w:lang w:val="vi-VN"/>
        </w:rPr>
        <w:t> </w:t>
      </w:r>
    </w:p>
    <w:p w:rsidR="001E7CC0" w:rsidRPr="006545EE" w:rsidRDefault="001E7CC0" w:rsidP="001E7CC0">
      <w:pPr>
        <w:spacing w:before="120" w:after="100" w:afterAutospacing="1" w:line="240" w:lineRule="auto"/>
        <w:jc w:val="center"/>
        <w:rPr>
          <w:rFonts w:ascii="Times New Roman" w:hAnsi="Times New Roman"/>
          <w:sz w:val="24"/>
        </w:rPr>
      </w:pPr>
      <w:r w:rsidRPr="006545EE">
        <w:rPr>
          <w:rFonts w:ascii="Times New Roman" w:hAnsi="Times New Roman"/>
          <w:b/>
          <w:bCs/>
          <w:sz w:val="24"/>
          <w:lang w:val="vi-VN"/>
        </w:rPr>
        <w:t>DANH SÁCH</w:t>
      </w:r>
    </w:p>
    <w:p w:rsidR="001E7CC0" w:rsidRPr="006545EE" w:rsidRDefault="001E7CC0" w:rsidP="001E7CC0">
      <w:pPr>
        <w:spacing w:before="120" w:after="100" w:afterAutospacing="1" w:line="240" w:lineRule="auto"/>
        <w:jc w:val="center"/>
        <w:rPr>
          <w:rFonts w:ascii="Times New Roman" w:hAnsi="Times New Roman"/>
          <w:sz w:val="24"/>
        </w:rPr>
      </w:pPr>
      <w:r w:rsidRPr="006545EE">
        <w:rPr>
          <w:rFonts w:ascii="Times New Roman" w:hAnsi="Times New Roman"/>
          <w:b/>
          <w:bCs/>
          <w:sz w:val="24"/>
          <w:lang w:val="vi-VN"/>
        </w:rPr>
        <w:t xml:space="preserve">Các cá nhân đề nghị xét tặng danh hiệu “Nhà giáo Nhân dân”, “Nhà giáo Ưu tú” năm </w:t>
      </w:r>
      <w:r w:rsidRPr="006545EE">
        <w:rPr>
          <w:rFonts w:ascii="Times New Roman" w:hAnsi="Times New Roman"/>
          <w:b/>
          <w:bCs/>
          <w:sz w:val="24"/>
          <w:lang w:val="vi-VN"/>
        </w:rPr>
        <w:br/>
      </w:r>
      <w:r w:rsidRPr="006545EE">
        <w:rPr>
          <w:rFonts w:ascii="Times New Roman" w:hAnsi="Times New Roman"/>
          <w:i/>
          <w:iCs/>
          <w:sz w:val="24"/>
          <w:lang w:val="vi-VN"/>
        </w:rPr>
        <w:t xml:space="preserve">(Ban hành kèm theo Tờ trình số…………… ngày …. </w:t>
      </w:r>
      <w:r w:rsidRPr="006545EE">
        <w:rPr>
          <w:rFonts w:ascii="Times New Roman" w:hAnsi="Times New Roman"/>
          <w:i/>
          <w:iCs/>
          <w:sz w:val="24"/>
          <w:shd w:val="solid" w:color="FFFFFF" w:fill="auto"/>
          <w:lang w:val="vi-VN"/>
        </w:rPr>
        <w:t>tháng</w:t>
      </w:r>
      <w:r w:rsidRPr="006545EE">
        <w:rPr>
          <w:rFonts w:ascii="Times New Roman" w:hAnsi="Times New Roman"/>
          <w:i/>
          <w:iCs/>
          <w:sz w:val="24"/>
          <w:lang w:val="vi-VN"/>
        </w:rPr>
        <w:t xml:space="preserve"> …. năm …. của ….)</w:t>
      </w:r>
    </w:p>
    <w:p w:rsidR="001E7CC0" w:rsidRPr="006545EE" w:rsidRDefault="001E7CC0" w:rsidP="001E7CC0">
      <w:pPr>
        <w:spacing w:before="120" w:after="100" w:afterAutospacing="1" w:line="240" w:lineRule="auto"/>
        <w:rPr>
          <w:rFonts w:ascii="Times New Roman" w:hAnsi="Times New Roman"/>
          <w:sz w:val="24"/>
        </w:rPr>
      </w:pPr>
      <w:r w:rsidRPr="006545EE">
        <w:rPr>
          <w:rFonts w:ascii="Times New Roman" w:hAnsi="Times New Roman"/>
          <w:sz w:val="24"/>
          <w:lang w:val="vi-VN"/>
        </w:rPr>
        <w:t>1. Danh sách đề nghị xét tặng danh hiệu “Nhà giáo Nhân dân”</w:t>
      </w:r>
    </w:p>
    <w:tbl>
      <w:tblPr>
        <w:tblW w:w="9366" w:type="dxa"/>
        <w:tblBorders>
          <w:insideH w:val="nil"/>
          <w:insideV w:val="nil"/>
        </w:tblBorders>
        <w:tblCellMar>
          <w:left w:w="0" w:type="dxa"/>
          <w:right w:w="0" w:type="dxa"/>
        </w:tblCellMar>
        <w:tblLook w:val="04A0" w:firstRow="1" w:lastRow="0" w:firstColumn="1" w:lastColumn="0" w:noHBand="0" w:noVBand="1"/>
      </w:tblPr>
      <w:tblGrid>
        <w:gridCol w:w="567"/>
        <w:gridCol w:w="2272"/>
        <w:gridCol w:w="2403"/>
        <w:gridCol w:w="4124"/>
      </w:tblGrid>
      <w:tr w:rsidR="001E7CC0" w:rsidRPr="006545EE" w:rsidTr="00C80C71">
        <w:tc>
          <w:tcPr>
            <w:tcW w:w="567" w:type="dxa"/>
            <w:tcBorders>
              <w:top w:val="single" w:sz="8" w:space="0" w:color="auto"/>
              <w:left w:val="single" w:sz="8" w:space="0" w:color="auto"/>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TT</w:t>
            </w:r>
          </w:p>
        </w:tc>
        <w:tc>
          <w:tcPr>
            <w:tcW w:w="2272" w:type="dxa"/>
            <w:tcBorders>
              <w:top w:val="single" w:sz="8" w:space="0" w:color="auto"/>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Học hàm, học vị hoặc ông/bà</w:t>
            </w:r>
          </w:p>
        </w:tc>
        <w:tc>
          <w:tcPr>
            <w:tcW w:w="2403" w:type="dxa"/>
            <w:tcBorders>
              <w:top w:val="single" w:sz="8" w:space="0" w:color="auto"/>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Họ và tên</w:t>
            </w:r>
          </w:p>
        </w:tc>
        <w:tc>
          <w:tcPr>
            <w:tcW w:w="4124" w:type="dxa"/>
            <w:tcBorders>
              <w:top w:val="single" w:sz="8" w:space="0" w:color="auto"/>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Chức vụ, đơn vị công tác</w:t>
            </w:r>
          </w:p>
        </w:tc>
      </w:tr>
      <w:tr w:rsidR="001E7CC0" w:rsidRPr="006545EE" w:rsidTr="00C80C71">
        <w:tc>
          <w:tcPr>
            <w:tcW w:w="567" w:type="dxa"/>
            <w:tcBorders>
              <w:top w:val="nil"/>
              <w:left w:val="single" w:sz="8" w:space="0" w:color="auto"/>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2272"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(3)</w:t>
            </w:r>
          </w:p>
        </w:tc>
        <w:tc>
          <w:tcPr>
            <w:tcW w:w="2403"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(4)</w:t>
            </w:r>
          </w:p>
        </w:tc>
        <w:tc>
          <w:tcPr>
            <w:tcW w:w="4124"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(5)</w:t>
            </w:r>
          </w:p>
        </w:tc>
      </w:tr>
      <w:tr w:rsidR="001E7CC0" w:rsidRPr="006545EE" w:rsidTr="00C80C71">
        <w:tc>
          <w:tcPr>
            <w:tcW w:w="567" w:type="dxa"/>
            <w:tcBorders>
              <w:top w:val="nil"/>
              <w:left w:val="single" w:sz="8" w:space="0" w:color="auto"/>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1.</w:t>
            </w:r>
          </w:p>
        </w:tc>
        <w:tc>
          <w:tcPr>
            <w:tcW w:w="2272"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2403"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4124"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bookmarkStart w:id="0" w:name="_GoBack"/>
            <w:bookmarkEnd w:id="0"/>
            <w:r w:rsidRPr="006545EE">
              <w:rPr>
                <w:rFonts w:ascii="Times New Roman" w:hAnsi="Times New Roman"/>
                <w:sz w:val="24"/>
              </w:rPr>
              <w:t> </w:t>
            </w:r>
          </w:p>
        </w:tc>
      </w:tr>
      <w:tr w:rsidR="001E7CC0" w:rsidRPr="006545EE" w:rsidTr="00C80C71">
        <w:tc>
          <w:tcPr>
            <w:tcW w:w="567" w:type="dxa"/>
            <w:tcBorders>
              <w:top w:val="nil"/>
              <w:left w:val="single" w:sz="8" w:space="0" w:color="auto"/>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2.</w:t>
            </w:r>
          </w:p>
        </w:tc>
        <w:tc>
          <w:tcPr>
            <w:tcW w:w="2272"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2403"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4124"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r>
      <w:tr w:rsidR="001E7CC0" w:rsidRPr="006545EE" w:rsidTr="00C80C71">
        <w:tc>
          <w:tcPr>
            <w:tcW w:w="567" w:type="dxa"/>
            <w:tcBorders>
              <w:top w:val="nil"/>
              <w:left w:val="single" w:sz="8" w:space="0" w:color="auto"/>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w:t>
            </w:r>
          </w:p>
        </w:tc>
        <w:tc>
          <w:tcPr>
            <w:tcW w:w="2272"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2403"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4124"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r>
    </w:tbl>
    <w:p w:rsidR="001E7CC0" w:rsidRPr="006545EE" w:rsidRDefault="001E7CC0" w:rsidP="001E7CC0">
      <w:pPr>
        <w:spacing w:before="120" w:after="100" w:afterAutospacing="1" w:line="240" w:lineRule="auto"/>
        <w:rPr>
          <w:rFonts w:ascii="Times New Roman" w:hAnsi="Times New Roman"/>
          <w:sz w:val="24"/>
        </w:rPr>
      </w:pPr>
      <w:r w:rsidRPr="006545EE">
        <w:rPr>
          <w:rFonts w:ascii="Times New Roman" w:hAnsi="Times New Roman"/>
          <w:sz w:val="24"/>
          <w:lang w:val="vi-VN"/>
        </w:rPr>
        <w:t>2. Danh sách đề nghị xét tặng danh hiệu “Nhà giáo Ưu tú”</w:t>
      </w:r>
    </w:p>
    <w:tbl>
      <w:tblPr>
        <w:tblW w:w="9366" w:type="dxa"/>
        <w:tblBorders>
          <w:insideH w:val="nil"/>
          <w:insideV w:val="nil"/>
        </w:tblBorders>
        <w:tblCellMar>
          <w:left w:w="0" w:type="dxa"/>
          <w:right w:w="0" w:type="dxa"/>
        </w:tblCellMar>
        <w:tblLook w:val="04A0" w:firstRow="1" w:lastRow="0" w:firstColumn="1" w:lastColumn="0" w:noHBand="0" w:noVBand="1"/>
      </w:tblPr>
      <w:tblGrid>
        <w:gridCol w:w="567"/>
        <w:gridCol w:w="2270"/>
        <w:gridCol w:w="2408"/>
        <w:gridCol w:w="4121"/>
      </w:tblGrid>
      <w:tr w:rsidR="001E7CC0" w:rsidRPr="006545EE" w:rsidTr="00C80C71">
        <w:tc>
          <w:tcPr>
            <w:tcW w:w="567" w:type="dxa"/>
            <w:tcBorders>
              <w:top w:val="single" w:sz="8" w:space="0" w:color="auto"/>
              <w:left w:val="single" w:sz="8" w:space="0" w:color="auto"/>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TT</w:t>
            </w:r>
          </w:p>
        </w:tc>
        <w:tc>
          <w:tcPr>
            <w:tcW w:w="2270" w:type="dxa"/>
            <w:tcBorders>
              <w:top w:val="single" w:sz="8" w:space="0" w:color="auto"/>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Học hàm, học vị hoặc ông/bà</w:t>
            </w:r>
          </w:p>
        </w:tc>
        <w:tc>
          <w:tcPr>
            <w:tcW w:w="2408" w:type="dxa"/>
            <w:tcBorders>
              <w:top w:val="single" w:sz="8" w:space="0" w:color="auto"/>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Họ và tên</w:t>
            </w:r>
          </w:p>
        </w:tc>
        <w:tc>
          <w:tcPr>
            <w:tcW w:w="4121" w:type="dxa"/>
            <w:tcBorders>
              <w:top w:val="single" w:sz="8" w:space="0" w:color="auto"/>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b/>
                <w:bCs/>
                <w:sz w:val="24"/>
              </w:rPr>
              <w:t>Chức vụ, đơn vị công tác</w:t>
            </w:r>
          </w:p>
        </w:tc>
      </w:tr>
      <w:tr w:rsidR="001E7CC0" w:rsidRPr="006545EE" w:rsidTr="00C80C71">
        <w:tc>
          <w:tcPr>
            <w:tcW w:w="567" w:type="dxa"/>
            <w:tcBorders>
              <w:top w:val="nil"/>
              <w:left w:val="single" w:sz="8" w:space="0" w:color="auto"/>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2270"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(3)</w:t>
            </w:r>
          </w:p>
        </w:tc>
        <w:tc>
          <w:tcPr>
            <w:tcW w:w="2408"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(4)</w:t>
            </w:r>
          </w:p>
        </w:tc>
        <w:tc>
          <w:tcPr>
            <w:tcW w:w="4121"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(5)</w:t>
            </w:r>
          </w:p>
        </w:tc>
      </w:tr>
      <w:tr w:rsidR="001E7CC0" w:rsidRPr="006545EE" w:rsidTr="00C80C71">
        <w:tc>
          <w:tcPr>
            <w:tcW w:w="567" w:type="dxa"/>
            <w:tcBorders>
              <w:top w:val="nil"/>
              <w:left w:val="single" w:sz="8" w:space="0" w:color="auto"/>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1.</w:t>
            </w:r>
          </w:p>
        </w:tc>
        <w:tc>
          <w:tcPr>
            <w:tcW w:w="2270"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2408"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4121"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r>
      <w:tr w:rsidR="001E7CC0" w:rsidRPr="006545EE" w:rsidTr="00C80C71">
        <w:tc>
          <w:tcPr>
            <w:tcW w:w="567" w:type="dxa"/>
            <w:tcBorders>
              <w:top w:val="nil"/>
              <w:left w:val="single" w:sz="8" w:space="0" w:color="auto"/>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2.</w:t>
            </w:r>
          </w:p>
        </w:tc>
        <w:tc>
          <w:tcPr>
            <w:tcW w:w="2270"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2408"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4121"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r>
      <w:tr w:rsidR="001E7CC0" w:rsidRPr="006545EE" w:rsidTr="00C80C71">
        <w:tc>
          <w:tcPr>
            <w:tcW w:w="567" w:type="dxa"/>
            <w:tcBorders>
              <w:top w:val="nil"/>
              <w:left w:val="single" w:sz="8" w:space="0" w:color="auto"/>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w:t>
            </w:r>
          </w:p>
        </w:tc>
        <w:tc>
          <w:tcPr>
            <w:tcW w:w="2270"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2408"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c>
          <w:tcPr>
            <w:tcW w:w="4121" w:type="dxa"/>
            <w:tcBorders>
              <w:top w:val="nil"/>
              <w:left w:val="nil"/>
              <w:bottom w:val="single" w:sz="8" w:space="0" w:color="auto"/>
              <w:right w:val="single" w:sz="8" w:space="0" w:color="auto"/>
            </w:tcBorders>
            <w:vAlign w:val="center"/>
            <w:hideMark/>
          </w:tcPr>
          <w:p w:rsidR="001E7CC0" w:rsidRPr="006545EE" w:rsidRDefault="001E7CC0" w:rsidP="00C50614">
            <w:pPr>
              <w:spacing w:before="120" w:after="0" w:line="240" w:lineRule="auto"/>
              <w:jc w:val="center"/>
              <w:rPr>
                <w:rFonts w:ascii="Times New Roman" w:hAnsi="Times New Roman"/>
                <w:sz w:val="24"/>
                <w:szCs w:val="24"/>
              </w:rPr>
            </w:pPr>
            <w:r w:rsidRPr="006545EE">
              <w:rPr>
                <w:rFonts w:ascii="Times New Roman" w:hAnsi="Times New Roman"/>
                <w:sz w:val="24"/>
              </w:rPr>
              <w:t> </w:t>
            </w:r>
          </w:p>
        </w:tc>
      </w:tr>
    </w:tbl>
    <w:p w:rsidR="001E7CC0" w:rsidRPr="006545EE" w:rsidRDefault="001E7CC0" w:rsidP="001E7CC0">
      <w:pPr>
        <w:spacing w:after="0" w:line="240" w:lineRule="auto"/>
        <w:rPr>
          <w:rFonts w:ascii="Times New Roman" w:hAnsi="Times New Roman"/>
          <w:sz w:val="24"/>
        </w:rPr>
      </w:pPr>
      <w:r w:rsidRPr="006545EE">
        <w:rPr>
          <w:rFonts w:ascii="Times New Roman" w:hAnsi="Times New Roman"/>
          <w:b/>
          <w:bCs/>
          <w:i/>
          <w:iCs/>
          <w:sz w:val="24"/>
        </w:rPr>
        <w:t>Ghi chú:</w:t>
      </w:r>
    </w:p>
    <w:p w:rsidR="001E7CC0" w:rsidRPr="006545EE" w:rsidRDefault="001E7CC0" w:rsidP="001E7CC0">
      <w:pPr>
        <w:spacing w:after="0" w:line="240" w:lineRule="auto"/>
        <w:rPr>
          <w:rFonts w:ascii="Times New Roman" w:hAnsi="Times New Roman"/>
          <w:sz w:val="24"/>
        </w:rPr>
      </w:pPr>
      <w:r w:rsidRPr="006545EE">
        <w:rPr>
          <w:rFonts w:ascii="Times New Roman" w:hAnsi="Times New Roman"/>
          <w:sz w:val="24"/>
          <w:lang w:val="vi-VN"/>
        </w:rPr>
        <w:t>(1) Tên cơ quan, đơn vị ghi tại con dấu Hội đồng sử dụng.</w:t>
      </w:r>
    </w:p>
    <w:p w:rsidR="001E7CC0" w:rsidRPr="006545EE" w:rsidRDefault="001E7CC0" w:rsidP="001E7CC0">
      <w:pPr>
        <w:spacing w:after="0" w:line="240" w:lineRule="auto"/>
        <w:rPr>
          <w:rFonts w:ascii="Times New Roman" w:hAnsi="Times New Roman"/>
          <w:sz w:val="24"/>
        </w:rPr>
      </w:pPr>
      <w:r w:rsidRPr="006545EE">
        <w:rPr>
          <w:rFonts w:ascii="Times New Roman" w:hAnsi="Times New Roman"/>
          <w:sz w:val="24"/>
          <w:lang w:val="vi-VN"/>
        </w:rPr>
        <w:t>(2) Tên Hội đồng đề nghị.</w:t>
      </w:r>
    </w:p>
    <w:p w:rsidR="001E7CC0" w:rsidRPr="006545EE" w:rsidRDefault="001E7CC0" w:rsidP="001E7CC0">
      <w:pPr>
        <w:spacing w:after="0" w:line="240" w:lineRule="auto"/>
        <w:rPr>
          <w:rFonts w:ascii="Times New Roman" w:hAnsi="Times New Roman"/>
          <w:sz w:val="24"/>
        </w:rPr>
      </w:pPr>
      <w:r w:rsidRPr="006545EE">
        <w:rPr>
          <w:rFonts w:ascii="Times New Roman" w:hAnsi="Times New Roman"/>
          <w:sz w:val="24"/>
          <w:lang w:val="vi-VN"/>
        </w:rPr>
        <w:t>(3) Chỉ ghi học hàm từ PGS và học vị từ Thạc sĩ trở lên (dưới trình độ đào tạo ThS ghi ông hoặc bà), đối với nhà giáo thuộc lực lượng vũ trang ghi rõ quân hàm, học hàm, học vị.</w:t>
      </w:r>
    </w:p>
    <w:p w:rsidR="001E7CC0" w:rsidRPr="006545EE" w:rsidRDefault="001E7CC0" w:rsidP="001E7CC0">
      <w:pPr>
        <w:spacing w:after="0" w:line="240" w:lineRule="auto"/>
        <w:rPr>
          <w:rFonts w:ascii="Times New Roman" w:hAnsi="Times New Roman"/>
          <w:sz w:val="24"/>
        </w:rPr>
      </w:pPr>
      <w:r w:rsidRPr="006545EE">
        <w:rPr>
          <w:rFonts w:ascii="Times New Roman" w:hAnsi="Times New Roman"/>
          <w:sz w:val="24"/>
          <w:lang w:val="vi-VN"/>
        </w:rPr>
        <w:t>(4) Viết đầy đủ không viết tắt.</w:t>
      </w:r>
    </w:p>
    <w:p w:rsidR="001E7CC0" w:rsidRPr="006545EE" w:rsidRDefault="001E7CC0" w:rsidP="001E7CC0">
      <w:pPr>
        <w:spacing w:after="0" w:line="240" w:lineRule="auto"/>
        <w:rPr>
          <w:rFonts w:ascii="Times New Roman" w:hAnsi="Times New Roman"/>
          <w:sz w:val="24"/>
        </w:rPr>
      </w:pPr>
      <w:r w:rsidRPr="006545EE">
        <w:rPr>
          <w:rFonts w:ascii="Times New Roman" w:hAnsi="Times New Roman"/>
          <w:sz w:val="24"/>
          <w:lang w:val="vi-VN"/>
        </w:rPr>
        <w:t>(5) Chức vụ chính quyền (không ghi chức vụ đoàn thể); viết đầy đủ tên đơn vị công tác các cấp quản lý (không viết tắt).</w:t>
      </w:r>
    </w:p>
    <w:p w:rsidR="001E7CC0" w:rsidRDefault="001E7CC0" w:rsidP="001E7CC0">
      <w:pPr>
        <w:tabs>
          <w:tab w:val="left" w:pos="1456"/>
        </w:tabs>
        <w:spacing w:after="0" w:line="240" w:lineRule="auto"/>
        <w:rPr>
          <w:rFonts w:ascii="Times New Roman" w:hAnsi="Times New Roman"/>
          <w:sz w:val="24"/>
          <w:lang w:val="nl-NL"/>
        </w:rPr>
      </w:pPr>
    </w:p>
    <w:p w:rsidR="00A46E6F" w:rsidRDefault="00A46E6F"/>
    <w:sectPr w:rsidR="00A46E6F" w:rsidSect="00A275E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E70"/>
    <w:rsid w:val="001E7CC0"/>
    <w:rsid w:val="00A275E5"/>
    <w:rsid w:val="00A46E6F"/>
    <w:rsid w:val="00B30E70"/>
    <w:rsid w:val="00C80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2020-01-07T08:16:00Z</dcterms:created>
  <dcterms:modified xsi:type="dcterms:W3CDTF">2020-01-08T02:26:00Z</dcterms:modified>
</cp:coreProperties>
</file>